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7DD81" w14:textId="05A2504F" w:rsidR="0063129F" w:rsidRPr="003821A6" w:rsidRDefault="0063129F" w:rsidP="006C7FC8">
      <w:pPr>
        <w:shd w:val="clear" w:color="auto" w:fill="FFFFFF"/>
        <w:spacing w:after="0" w:line="240" w:lineRule="auto"/>
        <w:rPr>
          <w:rFonts w:ascii="Times New Roman" w:eastAsia="Times New Roman" w:hAnsi="Times New Roman" w:cs="Times New Roman"/>
          <w:color w:val="000000"/>
          <w:lang w:eastAsia="pl-PL"/>
        </w:rPr>
      </w:pPr>
      <w:r w:rsidRPr="003821A6">
        <w:rPr>
          <w:rFonts w:ascii="Times New Roman" w:eastAsia="Times New Roman" w:hAnsi="Times New Roman" w:cs="Times New Roman"/>
          <w:color w:val="000000"/>
          <w:lang w:eastAsia="pl-PL"/>
        </w:rPr>
        <w:t>NIEPUBLICZNY ŻŁOBEK „KRAINA WIEDZY”</w:t>
      </w:r>
    </w:p>
    <w:p w14:paraId="098A3B8F" w14:textId="356DEC08" w:rsidR="0063129F" w:rsidRPr="003821A6" w:rsidRDefault="0063129F" w:rsidP="006C7FC8">
      <w:pPr>
        <w:shd w:val="clear" w:color="auto" w:fill="FFFFFF"/>
        <w:spacing w:after="0" w:line="240" w:lineRule="auto"/>
        <w:rPr>
          <w:rFonts w:ascii="Times New Roman" w:eastAsia="Times New Roman" w:hAnsi="Times New Roman" w:cs="Times New Roman"/>
          <w:color w:val="000000"/>
          <w:lang w:eastAsia="pl-PL"/>
        </w:rPr>
      </w:pPr>
      <w:r w:rsidRPr="003821A6">
        <w:rPr>
          <w:rFonts w:ascii="Times New Roman" w:eastAsia="Times New Roman" w:hAnsi="Times New Roman" w:cs="Times New Roman"/>
          <w:color w:val="000000"/>
          <w:lang w:eastAsia="pl-PL"/>
        </w:rPr>
        <w:t>W PUŁAWACH</w:t>
      </w:r>
    </w:p>
    <w:p w14:paraId="33681B21" w14:textId="77777777" w:rsidR="0063129F" w:rsidRPr="003821A6" w:rsidRDefault="0063129F" w:rsidP="006C7FC8">
      <w:pPr>
        <w:shd w:val="clear" w:color="auto" w:fill="FFFFFF"/>
        <w:spacing w:after="0" w:line="240" w:lineRule="auto"/>
        <w:rPr>
          <w:rFonts w:ascii="Times New Roman" w:eastAsia="Times New Roman" w:hAnsi="Times New Roman" w:cs="Times New Roman"/>
          <w:color w:val="000000"/>
          <w:lang w:eastAsia="pl-PL"/>
        </w:rPr>
      </w:pPr>
    </w:p>
    <w:p w14:paraId="70C25C15" w14:textId="0F3B897D" w:rsidR="0063129F" w:rsidRPr="003821A6" w:rsidRDefault="0063129F" w:rsidP="006C7FC8">
      <w:pPr>
        <w:shd w:val="clear" w:color="auto" w:fill="FFFFFF"/>
        <w:spacing w:after="0" w:line="240" w:lineRule="auto"/>
        <w:rPr>
          <w:rFonts w:ascii="Times New Roman" w:eastAsia="Times New Roman" w:hAnsi="Times New Roman" w:cs="Times New Roman"/>
          <w:color w:val="000000"/>
          <w:lang w:eastAsia="pl-PL"/>
        </w:rPr>
      </w:pPr>
      <w:r w:rsidRPr="003821A6">
        <w:rPr>
          <w:rFonts w:ascii="Times New Roman" w:eastAsia="Times New Roman" w:hAnsi="Times New Roman" w:cs="Times New Roman"/>
          <w:color w:val="000000"/>
          <w:lang w:eastAsia="pl-PL"/>
        </w:rPr>
        <w:t xml:space="preserve">Stan na dzień </w:t>
      </w:r>
      <w:r w:rsidR="005C3A2C">
        <w:rPr>
          <w:rFonts w:ascii="Times New Roman" w:eastAsia="Times New Roman" w:hAnsi="Times New Roman" w:cs="Times New Roman"/>
          <w:color w:val="000000"/>
          <w:lang w:eastAsia="pl-PL"/>
        </w:rPr>
        <w:t>01.0</w:t>
      </w:r>
      <w:r w:rsidR="00DD02E6">
        <w:rPr>
          <w:rFonts w:ascii="Times New Roman" w:eastAsia="Times New Roman" w:hAnsi="Times New Roman" w:cs="Times New Roman"/>
          <w:color w:val="000000"/>
          <w:lang w:eastAsia="pl-PL"/>
        </w:rPr>
        <w:t>1</w:t>
      </w:r>
      <w:r w:rsidR="005C3A2C">
        <w:rPr>
          <w:rFonts w:ascii="Times New Roman" w:eastAsia="Times New Roman" w:hAnsi="Times New Roman" w:cs="Times New Roman"/>
          <w:color w:val="000000"/>
          <w:lang w:eastAsia="pl-PL"/>
        </w:rPr>
        <w:t>.202</w:t>
      </w:r>
      <w:r w:rsidR="00DD02E6">
        <w:rPr>
          <w:rFonts w:ascii="Times New Roman" w:eastAsia="Times New Roman" w:hAnsi="Times New Roman" w:cs="Times New Roman"/>
          <w:color w:val="000000"/>
          <w:lang w:eastAsia="pl-PL"/>
        </w:rPr>
        <w:t>6</w:t>
      </w:r>
      <w:r w:rsidR="005C3A2C">
        <w:rPr>
          <w:rFonts w:ascii="Times New Roman" w:eastAsia="Times New Roman" w:hAnsi="Times New Roman" w:cs="Times New Roman"/>
          <w:color w:val="000000"/>
          <w:lang w:eastAsia="pl-PL"/>
        </w:rPr>
        <w:t xml:space="preserve"> </w:t>
      </w:r>
    </w:p>
    <w:p w14:paraId="629ED097" w14:textId="77777777" w:rsidR="0063129F" w:rsidRPr="003821A6" w:rsidRDefault="0063129F" w:rsidP="006C7FC8">
      <w:pPr>
        <w:shd w:val="clear" w:color="auto" w:fill="FFFFFF"/>
        <w:spacing w:after="0" w:line="240" w:lineRule="auto"/>
        <w:rPr>
          <w:rFonts w:ascii="Times New Roman" w:eastAsia="Times New Roman" w:hAnsi="Times New Roman" w:cs="Times New Roman"/>
          <w:color w:val="000000"/>
          <w:lang w:eastAsia="pl-PL"/>
        </w:rPr>
      </w:pPr>
    </w:p>
    <w:p w14:paraId="00A3E368" w14:textId="78151E0D" w:rsidR="0063129F" w:rsidRDefault="0063129F" w:rsidP="0063129F">
      <w:pPr>
        <w:shd w:val="clear" w:color="auto" w:fill="FFFFFF"/>
        <w:spacing w:after="0" w:line="240" w:lineRule="auto"/>
        <w:jc w:val="center"/>
        <w:rPr>
          <w:rFonts w:ascii="Times New Roman" w:eastAsia="Times New Roman" w:hAnsi="Times New Roman" w:cs="Times New Roman"/>
          <w:b/>
          <w:bCs/>
          <w:color w:val="000000"/>
          <w:sz w:val="40"/>
          <w:szCs w:val="40"/>
          <w:lang w:eastAsia="pl-PL"/>
        </w:rPr>
      </w:pPr>
      <w:r w:rsidRPr="003821A6">
        <w:rPr>
          <w:rFonts w:ascii="Times New Roman" w:eastAsia="Times New Roman" w:hAnsi="Times New Roman" w:cs="Times New Roman"/>
          <w:b/>
          <w:bCs/>
          <w:color w:val="000000"/>
          <w:sz w:val="40"/>
          <w:szCs w:val="40"/>
          <w:lang w:eastAsia="pl-PL"/>
        </w:rPr>
        <w:t>STANDARDY BEZPIECZEŃSTWA DZIECI W WIEKU DO LAT 3.</w:t>
      </w:r>
    </w:p>
    <w:p w14:paraId="5A873B7C" w14:textId="77777777" w:rsidR="00B67A56" w:rsidRPr="003821A6" w:rsidRDefault="00B67A56" w:rsidP="0063129F">
      <w:pPr>
        <w:shd w:val="clear" w:color="auto" w:fill="FFFFFF"/>
        <w:spacing w:after="0" w:line="240" w:lineRule="auto"/>
        <w:jc w:val="center"/>
        <w:rPr>
          <w:rFonts w:ascii="Times New Roman" w:eastAsia="Times New Roman" w:hAnsi="Times New Roman" w:cs="Times New Roman"/>
          <w:b/>
          <w:bCs/>
          <w:color w:val="000000"/>
          <w:sz w:val="40"/>
          <w:szCs w:val="40"/>
          <w:lang w:eastAsia="pl-PL"/>
        </w:rPr>
      </w:pPr>
    </w:p>
    <w:p w14:paraId="180F013B" w14:textId="6E975497" w:rsidR="00B67A56" w:rsidRDefault="00B67A56" w:rsidP="00B67A56">
      <w:pPr>
        <w:shd w:val="clear" w:color="auto" w:fill="FFFFFF"/>
        <w:spacing w:after="0" w:line="240" w:lineRule="auto"/>
        <w:rPr>
          <w:rFonts w:ascii="Times New Roman" w:eastAsia="Times New Roman" w:hAnsi="Times New Roman" w:cs="Times New Roman"/>
          <w:color w:val="000000"/>
          <w:sz w:val="24"/>
          <w:szCs w:val="24"/>
          <w:lang w:eastAsia="pl-PL"/>
        </w:rPr>
      </w:pPr>
      <w:r w:rsidRPr="00B67A56">
        <w:rPr>
          <w:rFonts w:ascii="Times New Roman" w:eastAsia="Times New Roman" w:hAnsi="Times New Roman" w:cs="Times New Roman"/>
          <w:color w:val="000000"/>
          <w:sz w:val="24"/>
          <w:szCs w:val="24"/>
          <w:lang w:eastAsia="pl-PL"/>
        </w:rPr>
        <w:t>Podstawa prawna</w:t>
      </w:r>
      <w:r>
        <w:rPr>
          <w:rFonts w:ascii="Times New Roman" w:eastAsia="Times New Roman" w:hAnsi="Times New Roman" w:cs="Times New Roman"/>
          <w:color w:val="000000"/>
          <w:sz w:val="24"/>
          <w:szCs w:val="24"/>
          <w:lang w:eastAsia="pl-PL"/>
        </w:rPr>
        <w:t>:</w:t>
      </w:r>
    </w:p>
    <w:p w14:paraId="7A0C2A28" w14:textId="5746FA9A" w:rsidR="00B67A56" w:rsidRDefault="00B67A56" w:rsidP="00B67A56">
      <w:pPr>
        <w:shd w:val="clear" w:color="auto" w:fill="FFFFFF"/>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Rozporządzenie Ministra Rodziny, Pracy i Polityki Społecznej z dnia 13 grudnia 2024 r. w sprawie standardów opieki sprawowanej nad dziećmi w wieku do lat 3.</w:t>
      </w:r>
    </w:p>
    <w:p w14:paraId="2ACF69BD" w14:textId="2DF50528" w:rsidR="00817FFD" w:rsidRPr="00B67A56" w:rsidRDefault="00817FFD" w:rsidP="00B67A56">
      <w:pPr>
        <w:shd w:val="clear" w:color="auto" w:fill="FFFFFF"/>
        <w:spacing w:after="0" w:line="240" w:lineRule="auto"/>
        <w:rPr>
          <w:rFonts w:ascii="Times New Roman" w:eastAsia="Times New Roman" w:hAnsi="Times New Roman" w:cs="Times New Roman"/>
          <w:color w:val="000000"/>
          <w:sz w:val="24"/>
          <w:szCs w:val="24"/>
          <w:lang w:eastAsia="pl-PL"/>
        </w:rPr>
      </w:pPr>
      <w:r w:rsidRPr="00817FFD">
        <w:rPr>
          <w:rFonts w:ascii="Times New Roman" w:eastAsia="Times New Roman" w:hAnsi="Times New Roman" w:cs="Times New Roman"/>
          <w:color w:val="000000"/>
          <w:sz w:val="24"/>
          <w:szCs w:val="24"/>
          <w:lang w:eastAsia="pl-PL"/>
        </w:rPr>
        <w:t>Rozporządzenia Ministra Rodziny i Polityki Społecznej z dnia 19 września 2023 r. (Dz.U. z 2023 r. poz. 2121) – § 7.1</w:t>
      </w:r>
    </w:p>
    <w:p w14:paraId="5E0604A8" w14:textId="77777777" w:rsidR="00B67A56" w:rsidRPr="003821A6" w:rsidRDefault="00B67A56" w:rsidP="00B67A56">
      <w:pPr>
        <w:shd w:val="clear" w:color="auto" w:fill="FFFFFF"/>
        <w:spacing w:after="0" w:line="240" w:lineRule="auto"/>
        <w:rPr>
          <w:rFonts w:ascii="Times New Roman" w:eastAsia="Times New Roman" w:hAnsi="Times New Roman" w:cs="Times New Roman"/>
          <w:b/>
          <w:bCs/>
          <w:color w:val="000000"/>
          <w:sz w:val="40"/>
          <w:szCs w:val="40"/>
          <w:lang w:eastAsia="pl-PL"/>
        </w:rPr>
      </w:pPr>
    </w:p>
    <w:p w14:paraId="1759964A" w14:textId="77777777" w:rsidR="0063129F" w:rsidRPr="003821A6" w:rsidRDefault="0063129F" w:rsidP="006C7FC8">
      <w:pPr>
        <w:shd w:val="clear" w:color="auto" w:fill="FFFFFF"/>
        <w:spacing w:after="0" w:line="240" w:lineRule="auto"/>
        <w:rPr>
          <w:rFonts w:ascii="Times New Roman" w:eastAsia="Times New Roman" w:hAnsi="Times New Roman" w:cs="Times New Roman"/>
          <w:color w:val="000000"/>
          <w:lang w:eastAsia="pl-PL"/>
        </w:rPr>
      </w:pPr>
    </w:p>
    <w:p w14:paraId="603F8707" w14:textId="1FC7D5F2" w:rsidR="0063129F" w:rsidRPr="00570EEF" w:rsidRDefault="00004A64" w:rsidP="006C7FC8">
      <w:pPr>
        <w:shd w:val="clear" w:color="auto" w:fill="FFFFFF"/>
        <w:spacing w:after="0" w:line="240" w:lineRule="auto"/>
        <w:rPr>
          <w:rFonts w:ascii="Times New Roman" w:eastAsia="Times New Roman" w:hAnsi="Times New Roman" w:cs="Times New Roman"/>
          <w:color w:val="000000"/>
          <w:sz w:val="24"/>
          <w:szCs w:val="24"/>
          <w:lang w:eastAsia="pl-PL"/>
        </w:rPr>
      </w:pPr>
      <w:r w:rsidRPr="00004A64">
        <w:rPr>
          <w:rFonts w:ascii="Times New Roman" w:eastAsia="Times New Roman" w:hAnsi="Times New Roman" w:cs="Times New Roman"/>
          <w:color w:val="000000"/>
          <w:sz w:val="24"/>
          <w:szCs w:val="24"/>
          <w:highlight w:val="cyan"/>
          <w:lang w:eastAsia="pl-PL"/>
        </w:rPr>
        <w:t>STANDARDY NIEZBĘDNE W ZAKRESIE ORGANIZACJI PRACY PERSONELU</w:t>
      </w:r>
    </w:p>
    <w:p w14:paraId="085AA791" w14:textId="77777777" w:rsidR="007A5A88" w:rsidRPr="00570EEF" w:rsidRDefault="007A5A88" w:rsidP="007A5A88">
      <w:pPr>
        <w:shd w:val="clear" w:color="auto" w:fill="FFFFFF"/>
        <w:spacing w:after="0" w:line="240" w:lineRule="auto"/>
        <w:rPr>
          <w:rFonts w:ascii="Times New Roman" w:eastAsia="Times New Roman" w:hAnsi="Times New Roman" w:cs="Times New Roman"/>
          <w:color w:val="000000"/>
          <w:sz w:val="24"/>
          <w:szCs w:val="24"/>
          <w:lang w:eastAsia="pl-PL"/>
        </w:rPr>
      </w:pPr>
    </w:p>
    <w:p w14:paraId="73514B48" w14:textId="77777777" w:rsidR="00570EEF" w:rsidRPr="003821A6" w:rsidRDefault="00570EEF" w:rsidP="00570EEF">
      <w:pPr>
        <w:shd w:val="clear" w:color="auto" w:fill="FFFFFF"/>
        <w:spacing w:after="0" w:line="240" w:lineRule="auto"/>
        <w:rPr>
          <w:rFonts w:ascii="Times New Roman" w:eastAsia="Times New Roman" w:hAnsi="Times New Roman" w:cs="Times New Roman"/>
          <w:color w:val="000000"/>
          <w:lang w:eastAsia="pl-PL"/>
        </w:rPr>
      </w:pPr>
    </w:p>
    <w:tbl>
      <w:tblPr>
        <w:tblpPr w:leftFromText="141" w:rightFromText="141" w:vertAnchor="text" w:horzAnchor="margin" w:tblpXSpec="center" w:tblpY="-23"/>
        <w:tblW w:w="11047"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660"/>
        <w:gridCol w:w="5387"/>
      </w:tblGrid>
      <w:tr w:rsidR="00570EEF" w:rsidRPr="003821A6" w14:paraId="59D863E9" w14:textId="77777777" w:rsidTr="005801A7">
        <w:trPr>
          <w:trHeight w:val="552"/>
        </w:trPr>
        <w:tc>
          <w:tcPr>
            <w:tcW w:w="5660" w:type="dxa"/>
            <w:tcBorders>
              <w:top w:val="single" w:sz="8" w:space="0" w:color="000000"/>
              <w:left w:val="single" w:sz="8" w:space="0" w:color="000000"/>
              <w:bottom w:val="single" w:sz="8" w:space="0" w:color="000000"/>
              <w:right w:val="single" w:sz="8" w:space="0" w:color="000000"/>
            </w:tcBorders>
            <w:shd w:val="clear" w:color="auto" w:fill="DAEEF3"/>
            <w:tcMar>
              <w:top w:w="0" w:type="dxa"/>
              <w:left w:w="108" w:type="dxa"/>
              <w:bottom w:w="0" w:type="dxa"/>
              <w:right w:w="108" w:type="dxa"/>
            </w:tcMar>
            <w:vAlign w:val="center"/>
            <w:hideMark/>
          </w:tcPr>
          <w:p w14:paraId="10C1F2E2" w14:textId="77777777" w:rsidR="00570EEF" w:rsidRPr="00D80BA0" w:rsidRDefault="00570EEF" w:rsidP="005801A7">
            <w:pPr>
              <w:spacing w:after="200" w:line="240" w:lineRule="auto"/>
              <w:rPr>
                <w:rFonts w:ascii="Times New Roman" w:eastAsia="Times New Roman" w:hAnsi="Times New Roman" w:cs="Times New Roman"/>
                <w:b/>
                <w:bCs/>
                <w:color w:val="000000"/>
                <w:sz w:val="52"/>
                <w:szCs w:val="52"/>
                <w:lang w:eastAsia="pl-PL"/>
              </w:rPr>
            </w:pPr>
            <w:r w:rsidRPr="00D80BA0">
              <w:rPr>
                <w:rFonts w:ascii="Times New Roman" w:eastAsia="Times New Roman" w:hAnsi="Times New Roman" w:cs="Times New Roman"/>
                <w:b/>
                <w:bCs/>
                <w:color w:val="000000"/>
                <w:sz w:val="52"/>
                <w:szCs w:val="52"/>
                <w:lang w:eastAsia="pl-PL"/>
              </w:rPr>
              <w:t>PROCEDURA I</w:t>
            </w:r>
          </w:p>
          <w:p w14:paraId="108BBE67" w14:textId="2A9D28AC" w:rsidR="00570EEF" w:rsidRDefault="00D80BA0" w:rsidP="005801A7">
            <w:pPr>
              <w:spacing w:after="200" w:line="240" w:lineRule="auto"/>
              <w:rPr>
                <w:rFonts w:ascii="Times New Roman" w:eastAsia="Times New Roman" w:hAnsi="Times New Roman" w:cs="Times New Roman"/>
                <w:b/>
                <w:bCs/>
                <w:color w:val="000000"/>
                <w:lang w:eastAsia="pl-PL"/>
              </w:rPr>
            </w:pPr>
            <w:r>
              <w:rPr>
                <w:rFonts w:ascii="Times New Roman" w:eastAsia="Times New Roman" w:hAnsi="Times New Roman" w:cs="Times New Roman"/>
                <w:b/>
                <w:bCs/>
                <w:color w:val="000000"/>
                <w:lang w:eastAsia="pl-PL"/>
              </w:rPr>
              <w:t>[</w:t>
            </w:r>
            <w:r w:rsidR="00570EEF">
              <w:rPr>
                <w:rFonts w:ascii="Times New Roman" w:eastAsia="Times New Roman" w:hAnsi="Times New Roman" w:cs="Times New Roman"/>
                <w:b/>
                <w:bCs/>
                <w:color w:val="000000"/>
                <w:lang w:eastAsia="pl-PL"/>
              </w:rPr>
              <w:t xml:space="preserve">STANDARD </w:t>
            </w:r>
            <w:r>
              <w:rPr>
                <w:rFonts w:ascii="Times New Roman" w:eastAsia="Times New Roman" w:hAnsi="Times New Roman" w:cs="Times New Roman"/>
                <w:b/>
                <w:bCs/>
                <w:color w:val="000000"/>
                <w:lang w:eastAsia="pl-PL"/>
              </w:rPr>
              <w:t>2: 2.1</w:t>
            </w:r>
          </w:p>
          <w:p w14:paraId="7D0F87A9" w14:textId="36F58E94" w:rsidR="00D80BA0" w:rsidRDefault="00D80BA0" w:rsidP="005801A7">
            <w:pPr>
              <w:spacing w:after="200" w:line="240" w:lineRule="auto"/>
              <w:rPr>
                <w:rFonts w:ascii="Times New Roman" w:eastAsia="Times New Roman" w:hAnsi="Times New Roman" w:cs="Times New Roman"/>
                <w:b/>
                <w:bCs/>
                <w:color w:val="000000"/>
                <w:lang w:eastAsia="pl-PL"/>
              </w:rPr>
            </w:pPr>
            <w:r>
              <w:rPr>
                <w:rFonts w:ascii="Times New Roman" w:eastAsia="Times New Roman" w:hAnsi="Times New Roman" w:cs="Times New Roman"/>
                <w:b/>
                <w:bCs/>
                <w:color w:val="000000"/>
                <w:lang w:eastAsia="pl-PL"/>
              </w:rPr>
              <w:t>OKREŚLENIE ZASAD, PROCEDUR I PROGRAMÓW DOTYCZĄCYCH ORGANIZACJI PRACY PERSONELU]</w:t>
            </w:r>
          </w:p>
          <w:p w14:paraId="23BD7266" w14:textId="6E118AB8" w:rsidR="00570EEF" w:rsidRPr="005C3A2C" w:rsidRDefault="00570EEF" w:rsidP="00D80BA0">
            <w:pPr>
              <w:spacing w:after="200" w:line="240" w:lineRule="auto"/>
              <w:rPr>
                <w:rFonts w:ascii="Times New Roman" w:eastAsia="Times New Roman" w:hAnsi="Times New Roman" w:cs="Times New Roman"/>
                <w:b/>
                <w:bCs/>
                <w:color w:val="000000"/>
                <w:lang w:eastAsia="pl-PL"/>
              </w:rPr>
            </w:pPr>
          </w:p>
        </w:tc>
        <w:tc>
          <w:tcPr>
            <w:tcW w:w="5387" w:type="dxa"/>
            <w:tcBorders>
              <w:top w:val="single" w:sz="8" w:space="0" w:color="000000"/>
              <w:left w:val="nil"/>
              <w:bottom w:val="single" w:sz="8" w:space="0" w:color="000000"/>
              <w:right w:val="single" w:sz="8" w:space="0" w:color="000000"/>
            </w:tcBorders>
            <w:shd w:val="clear" w:color="auto" w:fill="DAEEF3"/>
            <w:tcMar>
              <w:top w:w="0" w:type="dxa"/>
              <w:left w:w="108" w:type="dxa"/>
              <w:bottom w:w="0" w:type="dxa"/>
              <w:right w:w="108" w:type="dxa"/>
            </w:tcMar>
            <w:vAlign w:val="center"/>
            <w:hideMark/>
          </w:tcPr>
          <w:p w14:paraId="05C68868" w14:textId="77777777" w:rsidR="00D80BA0" w:rsidRDefault="00D80BA0" w:rsidP="005801A7">
            <w:pPr>
              <w:spacing w:after="0" w:line="240" w:lineRule="auto"/>
              <w:rPr>
                <w:rFonts w:ascii="Times New Roman" w:eastAsia="Times New Roman" w:hAnsi="Times New Roman" w:cs="Times New Roman"/>
                <w:color w:val="000000"/>
                <w:lang w:eastAsia="pl-PL"/>
              </w:rPr>
            </w:pPr>
          </w:p>
          <w:p w14:paraId="5159B168" w14:textId="114B0333" w:rsidR="00D80BA0" w:rsidRDefault="00D80BA0" w:rsidP="005801A7">
            <w:pPr>
              <w:spacing w:after="0" w:line="240" w:lineRule="auto"/>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 xml:space="preserve">2.1. </w:t>
            </w:r>
            <w:r w:rsidRPr="00D80BA0">
              <w:rPr>
                <w:rFonts w:ascii="Times New Roman" w:eastAsia="Times New Roman" w:hAnsi="Times New Roman" w:cs="Times New Roman"/>
                <w:color w:val="000000"/>
                <w:lang w:eastAsia="pl-PL"/>
              </w:rPr>
              <w:t>ZASADY OBECNOŚCI OSÓB TRZECICH NA TERENIE INSTYTUCJI OPIEKI</w:t>
            </w:r>
          </w:p>
          <w:p w14:paraId="3A49AAA1" w14:textId="77777777" w:rsidR="00D80BA0" w:rsidRDefault="00D80BA0" w:rsidP="005801A7">
            <w:pPr>
              <w:spacing w:after="0" w:line="240" w:lineRule="auto"/>
              <w:rPr>
                <w:rFonts w:ascii="Times New Roman" w:eastAsia="Times New Roman" w:hAnsi="Times New Roman" w:cs="Times New Roman"/>
                <w:color w:val="000000"/>
                <w:lang w:eastAsia="pl-PL"/>
              </w:rPr>
            </w:pPr>
          </w:p>
          <w:p w14:paraId="078A4E0E" w14:textId="77777777" w:rsidR="00570EEF" w:rsidRDefault="00570EEF" w:rsidP="005801A7">
            <w:pPr>
              <w:spacing w:after="0" w:line="240" w:lineRule="auto"/>
              <w:rPr>
                <w:rFonts w:ascii="Times New Roman" w:eastAsia="Times New Roman" w:hAnsi="Times New Roman" w:cs="Times New Roman"/>
                <w:color w:val="000000"/>
                <w:lang w:eastAsia="pl-PL"/>
              </w:rPr>
            </w:pPr>
          </w:p>
          <w:p w14:paraId="5FE11B12" w14:textId="77777777" w:rsidR="00570EEF" w:rsidRPr="003821A6" w:rsidRDefault="00570EEF" w:rsidP="005801A7">
            <w:pPr>
              <w:spacing w:after="0" w:line="240" w:lineRule="auto"/>
              <w:rPr>
                <w:rFonts w:ascii="Times New Roman" w:eastAsia="Times New Roman" w:hAnsi="Times New Roman" w:cs="Times New Roman"/>
                <w:color w:val="000000"/>
                <w:lang w:eastAsia="pl-PL"/>
              </w:rPr>
            </w:pPr>
          </w:p>
        </w:tc>
      </w:tr>
    </w:tbl>
    <w:p w14:paraId="3C92AA98" w14:textId="77777777" w:rsidR="00D80BA0" w:rsidRDefault="00D80BA0" w:rsidP="006C7FC8">
      <w:pPr>
        <w:shd w:val="clear" w:color="auto" w:fill="FFFFFF"/>
        <w:spacing w:after="0" w:line="240" w:lineRule="auto"/>
        <w:jc w:val="both"/>
        <w:rPr>
          <w:rFonts w:ascii="Times New Roman" w:eastAsia="Times New Roman" w:hAnsi="Times New Roman" w:cs="Times New Roman"/>
          <w:i/>
          <w:iCs/>
          <w:color w:val="000000"/>
          <w:sz w:val="24"/>
          <w:szCs w:val="24"/>
          <w:highlight w:val="yellow"/>
          <w:lang w:eastAsia="pl-PL"/>
        </w:rPr>
      </w:pPr>
    </w:p>
    <w:p w14:paraId="70BDAD76" w14:textId="77777777" w:rsidR="00D80BA0" w:rsidRPr="00D80BA0" w:rsidRDefault="00D80BA0" w:rsidP="00D80BA0">
      <w:pPr>
        <w:shd w:val="clear" w:color="auto" w:fill="FFFFFF"/>
        <w:spacing w:after="0" w:line="240" w:lineRule="auto"/>
        <w:jc w:val="both"/>
        <w:rPr>
          <w:rFonts w:ascii="Times New Roman" w:eastAsia="Times New Roman" w:hAnsi="Times New Roman" w:cs="Times New Roman"/>
          <w:i/>
          <w:iCs/>
          <w:color w:val="000000"/>
          <w:sz w:val="24"/>
          <w:szCs w:val="24"/>
          <w:lang w:eastAsia="pl-PL"/>
        </w:rPr>
      </w:pPr>
    </w:p>
    <w:p w14:paraId="37B481A0" w14:textId="045ACDFD" w:rsidR="00D80BA0" w:rsidRPr="00D80BA0" w:rsidRDefault="00D80BA0" w:rsidP="00D80BA0">
      <w:pPr>
        <w:shd w:val="clear" w:color="auto" w:fill="FFFFFF"/>
        <w:spacing w:after="0" w:line="240" w:lineRule="auto"/>
        <w:jc w:val="both"/>
        <w:rPr>
          <w:rFonts w:ascii="Times New Roman" w:eastAsia="Times New Roman" w:hAnsi="Times New Roman" w:cs="Times New Roman"/>
          <w:i/>
          <w:iCs/>
          <w:color w:val="000000"/>
          <w:sz w:val="24"/>
          <w:szCs w:val="24"/>
          <w:lang w:eastAsia="pl-PL"/>
        </w:rPr>
      </w:pPr>
      <w:r w:rsidRPr="00D80BA0">
        <w:rPr>
          <w:rFonts w:ascii="Times New Roman" w:eastAsia="Times New Roman" w:hAnsi="Times New Roman" w:cs="Times New Roman"/>
          <w:i/>
          <w:iCs/>
          <w:color w:val="000000"/>
          <w:sz w:val="24"/>
          <w:szCs w:val="24"/>
          <w:highlight w:val="yellow"/>
          <w:lang w:eastAsia="pl-PL"/>
        </w:rPr>
        <w:t>DOTYCZĄCA ZASAD OBECNOŚCI OSÓB TRZECICH NA TERENIE INSTYTUCJI</w:t>
      </w:r>
      <w:r>
        <w:rPr>
          <w:rFonts w:ascii="Times New Roman" w:eastAsia="Times New Roman" w:hAnsi="Times New Roman" w:cs="Times New Roman"/>
          <w:i/>
          <w:iCs/>
          <w:color w:val="000000"/>
          <w:sz w:val="24"/>
          <w:szCs w:val="24"/>
          <w:highlight w:val="yellow"/>
          <w:lang w:eastAsia="pl-PL"/>
        </w:rPr>
        <w:t xml:space="preserve"> OPIEKI</w:t>
      </w:r>
      <w:r w:rsidRPr="00D80BA0">
        <w:rPr>
          <w:rFonts w:ascii="Times New Roman" w:eastAsia="Times New Roman" w:hAnsi="Times New Roman" w:cs="Times New Roman"/>
          <w:i/>
          <w:iCs/>
          <w:color w:val="000000"/>
          <w:sz w:val="24"/>
          <w:szCs w:val="24"/>
          <w:highlight w:val="yellow"/>
          <w:lang w:eastAsia="pl-PL"/>
        </w:rPr>
        <w:t>:</w:t>
      </w:r>
    </w:p>
    <w:p w14:paraId="22DDB769" w14:textId="77777777" w:rsidR="00D80BA0" w:rsidRPr="00D80BA0" w:rsidRDefault="00D80BA0" w:rsidP="00D80BA0">
      <w:pPr>
        <w:shd w:val="clear" w:color="auto" w:fill="FFFFFF"/>
        <w:spacing w:after="0" w:line="240" w:lineRule="auto"/>
        <w:jc w:val="both"/>
        <w:rPr>
          <w:rFonts w:ascii="Times New Roman" w:eastAsia="Times New Roman" w:hAnsi="Times New Roman" w:cs="Times New Roman"/>
          <w:i/>
          <w:iCs/>
          <w:color w:val="000000"/>
          <w:sz w:val="24"/>
          <w:szCs w:val="24"/>
          <w:lang w:eastAsia="pl-PL"/>
        </w:rPr>
      </w:pPr>
    </w:p>
    <w:p w14:paraId="2ED1FA48" w14:textId="77777777" w:rsidR="00D80BA0" w:rsidRPr="00DD02E6" w:rsidRDefault="00D80BA0" w:rsidP="00D80BA0">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DD02E6">
        <w:rPr>
          <w:rFonts w:ascii="Times New Roman" w:eastAsia="Times New Roman" w:hAnsi="Times New Roman" w:cs="Times New Roman"/>
          <w:color w:val="000000"/>
          <w:sz w:val="24"/>
          <w:szCs w:val="24"/>
          <w:lang w:eastAsia="pl-PL"/>
        </w:rPr>
        <w:t>Procedura w zakresie monitorowania przebywania osób trzecich</w:t>
      </w:r>
    </w:p>
    <w:p w14:paraId="487B6C67" w14:textId="77777777" w:rsidR="00D80BA0" w:rsidRPr="00DD02E6" w:rsidRDefault="00D80BA0" w:rsidP="00D80BA0">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DD02E6">
        <w:rPr>
          <w:rFonts w:ascii="Times New Roman" w:eastAsia="Times New Roman" w:hAnsi="Times New Roman" w:cs="Times New Roman"/>
          <w:color w:val="000000"/>
          <w:sz w:val="24"/>
          <w:szCs w:val="24"/>
          <w:lang w:eastAsia="pl-PL"/>
        </w:rPr>
        <w:t>1.Każdy pracownik w Żłobku, zwanym dalej miejscem gdzie sprawowana jest</w:t>
      </w:r>
    </w:p>
    <w:p w14:paraId="41FA99DD" w14:textId="77777777" w:rsidR="00D80BA0" w:rsidRPr="00DD02E6" w:rsidRDefault="00D80BA0" w:rsidP="00D80BA0">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DD02E6">
        <w:rPr>
          <w:rFonts w:ascii="Times New Roman" w:eastAsia="Times New Roman" w:hAnsi="Times New Roman" w:cs="Times New Roman"/>
          <w:color w:val="000000"/>
          <w:sz w:val="24"/>
          <w:szCs w:val="24"/>
          <w:lang w:eastAsia="pl-PL"/>
        </w:rPr>
        <w:t>opieka nad dziećmi do lat trzech, ma obowiązek monitorowania osób wchodzących na teren żłobka.</w:t>
      </w:r>
    </w:p>
    <w:p w14:paraId="45ED8315" w14:textId="77777777" w:rsidR="00D80BA0" w:rsidRPr="00DD02E6" w:rsidRDefault="00D80BA0" w:rsidP="00D80BA0">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DD02E6">
        <w:rPr>
          <w:rFonts w:ascii="Times New Roman" w:eastAsia="Times New Roman" w:hAnsi="Times New Roman" w:cs="Times New Roman"/>
          <w:color w:val="000000"/>
          <w:sz w:val="24"/>
          <w:szCs w:val="24"/>
          <w:lang w:eastAsia="pl-PL"/>
        </w:rPr>
        <w:t>2. Odpowiedzialność ponoszą także rodzice, jeśli wchodząc lub wychodząc z budynku, wpuszczą osobę nieznajomą.</w:t>
      </w:r>
    </w:p>
    <w:p w14:paraId="43CAA7A0" w14:textId="77777777" w:rsidR="00D80BA0" w:rsidRPr="00DD02E6" w:rsidRDefault="00D80BA0" w:rsidP="00D80BA0">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508D8DA6" w14:textId="77777777" w:rsidR="00D80BA0" w:rsidRPr="00DD02E6" w:rsidRDefault="00D80BA0" w:rsidP="00D80BA0">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DD02E6">
        <w:rPr>
          <w:rFonts w:ascii="Times New Roman" w:eastAsia="Times New Roman" w:hAnsi="Times New Roman" w:cs="Times New Roman"/>
          <w:color w:val="000000"/>
          <w:sz w:val="24"/>
          <w:szCs w:val="24"/>
          <w:lang w:eastAsia="pl-PL"/>
        </w:rPr>
        <w:t>Monitorowanie osób wchodzących do budynku żłobka</w:t>
      </w:r>
    </w:p>
    <w:p w14:paraId="6180020D" w14:textId="77777777" w:rsidR="00D80BA0" w:rsidRPr="00DD02E6" w:rsidRDefault="00D80BA0" w:rsidP="00D80BA0">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DD02E6">
        <w:rPr>
          <w:rFonts w:ascii="Times New Roman" w:eastAsia="Times New Roman" w:hAnsi="Times New Roman" w:cs="Times New Roman"/>
          <w:color w:val="000000"/>
          <w:sz w:val="24"/>
          <w:szCs w:val="24"/>
          <w:lang w:eastAsia="pl-PL"/>
        </w:rPr>
        <w:t>1. Osoby postronne wchodzące do budynku podlegają kontroli.</w:t>
      </w:r>
    </w:p>
    <w:p w14:paraId="06DBAA62" w14:textId="77777777" w:rsidR="00D80BA0" w:rsidRPr="00DD02E6" w:rsidRDefault="00D80BA0" w:rsidP="00D80BA0">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DD02E6">
        <w:rPr>
          <w:rFonts w:ascii="Times New Roman" w:eastAsia="Times New Roman" w:hAnsi="Times New Roman" w:cs="Times New Roman"/>
          <w:color w:val="000000"/>
          <w:sz w:val="24"/>
          <w:szCs w:val="24"/>
          <w:lang w:eastAsia="pl-PL"/>
        </w:rPr>
        <w:t>5. Z chwilą spotkania obcej osoby lub zauważeniu jej na terenie żłobka każdy pracownik prosi ją o:</w:t>
      </w:r>
    </w:p>
    <w:p w14:paraId="3424162B" w14:textId="77777777" w:rsidR="00D80BA0" w:rsidRPr="00DD02E6" w:rsidRDefault="00D80BA0" w:rsidP="00D80BA0">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DD02E6">
        <w:rPr>
          <w:rFonts w:ascii="Times New Roman" w:eastAsia="Times New Roman" w:hAnsi="Times New Roman" w:cs="Times New Roman"/>
          <w:color w:val="000000"/>
          <w:sz w:val="24"/>
          <w:szCs w:val="24"/>
          <w:lang w:eastAsia="pl-PL"/>
        </w:rPr>
        <w:t>1) podanie celu wizyty i przedstawienie się, wpisanie do REJESTRU WEJŚĆ I WYJŚĆ</w:t>
      </w:r>
    </w:p>
    <w:p w14:paraId="67733BAC" w14:textId="77777777" w:rsidR="00D80BA0" w:rsidRPr="00DD02E6" w:rsidRDefault="00D80BA0" w:rsidP="00D80BA0">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DD02E6">
        <w:rPr>
          <w:rFonts w:ascii="Times New Roman" w:eastAsia="Times New Roman" w:hAnsi="Times New Roman" w:cs="Times New Roman"/>
          <w:color w:val="000000"/>
          <w:sz w:val="24"/>
          <w:szCs w:val="24"/>
          <w:lang w:eastAsia="pl-PL"/>
        </w:rPr>
        <w:t>2) nazwiska osoby, z którą chce się widzieć,</w:t>
      </w:r>
    </w:p>
    <w:p w14:paraId="4AC51D56" w14:textId="77777777" w:rsidR="00D80BA0" w:rsidRPr="00DD02E6" w:rsidRDefault="00D80BA0" w:rsidP="00D80BA0">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DD02E6">
        <w:rPr>
          <w:rFonts w:ascii="Times New Roman" w:eastAsia="Times New Roman" w:hAnsi="Times New Roman" w:cs="Times New Roman"/>
          <w:color w:val="000000"/>
          <w:sz w:val="24"/>
          <w:szCs w:val="24"/>
          <w:lang w:eastAsia="pl-PL"/>
        </w:rPr>
        <w:t>3) poproszenie właściwej osoby do osoby z zewnątrz, spotkanie odbywa się przed budynkiem lub na korytarzu przed sekretariatem,</w:t>
      </w:r>
    </w:p>
    <w:p w14:paraId="07033CA5" w14:textId="77777777" w:rsidR="00D80BA0" w:rsidRPr="00DD02E6" w:rsidRDefault="00D80BA0" w:rsidP="00D80BA0">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DD02E6">
        <w:rPr>
          <w:rFonts w:ascii="Times New Roman" w:eastAsia="Times New Roman" w:hAnsi="Times New Roman" w:cs="Times New Roman"/>
          <w:color w:val="000000"/>
          <w:sz w:val="24"/>
          <w:szCs w:val="24"/>
          <w:lang w:eastAsia="pl-PL"/>
        </w:rPr>
        <w:t>4) odprowadza do wyjścia, po wpisaniu do REJESTRU WEJŚĆ I WYJŚĆ.</w:t>
      </w:r>
    </w:p>
    <w:p w14:paraId="223A3599" w14:textId="77777777" w:rsidR="00D80BA0" w:rsidRPr="00DD02E6" w:rsidRDefault="00D80BA0" w:rsidP="00D80BA0">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2E26F624" w14:textId="77777777" w:rsidR="00D80BA0" w:rsidRPr="00DD02E6" w:rsidRDefault="00D80BA0" w:rsidP="00D80BA0">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DD02E6">
        <w:rPr>
          <w:rFonts w:ascii="Times New Roman" w:eastAsia="Times New Roman" w:hAnsi="Times New Roman" w:cs="Times New Roman"/>
          <w:color w:val="000000"/>
          <w:sz w:val="24"/>
          <w:szCs w:val="24"/>
          <w:lang w:eastAsia="pl-PL"/>
        </w:rPr>
        <w:lastRenderedPageBreak/>
        <w:t>Działania podejmowane w sytuacji, gdy zapraszamy gości do żłobka</w:t>
      </w:r>
    </w:p>
    <w:p w14:paraId="27BD8877" w14:textId="77777777" w:rsidR="00D80BA0" w:rsidRPr="00DD02E6" w:rsidRDefault="00D80BA0" w:rsidP="00D80BA0">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DD02E6">
        <w:rPr>
          <w:rFonts w:ascii="Times New Roman" w:eastAsia="Times New Roman" w:hAnsi="Times New Roman" w:cs="Times New Roman"/>
          <w:color w:val="000000"/>
          <w:sz w:val="24"/>
          <w:szCs w:val="24"/>
          <w:lang w:eastAsia="pl-PL"/>
        </w:rPr>
        <w:t>1. Organizator spotkania informuje zarząd fundacji o planowanym spotkaniu jego celu i godzinie.</w:t>
      </w:r>
    </w:p>
    <w:p w14:paraId="2D28F85A" w14:textId="77777777" w:rsidR="00D80BA0" w:rsidRPr="00DD02E6" w:rsidRDefault="00D80BA0" w:rsidP="00D80BA0">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DD02E6">
        <w:rPr>
          <w:rFonts w:ascii="Times New Roman" w:eastAsia="Times New Roman" w:hAnsi="Times New Roman" w:cs="Times New Roman"/>
          <w:color w:val="000000"/>
          <w:sz w:val="24"/>
          <w:szCs w:val="24"/>
          <w:lang w:eastAsia="pl-PL"/>
        </w:rPr>
        <w:t>2. Organizator spotkania posiada informację dotyczącą wielkości grupy, charakterystykę grupy</w:t>
      </w:r>
    </w:p>
    <w:p w14:paraId="17CC543D" w14:textId="77777777" w:rsidR="00D80BA0" w:rsidRPr="00DD02E6" w:rsidRDefault="00D80BA0" w:rsidP="00D80BA0">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DD02E6">
        <w:rPr>
          <w:rFonts w:ascii="Times New Roman" w:eastAsia="Times New Roman" w:hAnsi="Times New Roman" w:cs="Times New Roman"/>
          <w:color w:val="000000"/>
          <w:sz w:val="24"/>
          <w:szCs w:val="24"/>
          <w:lang w:eastAsia="pl-PL"/>
        </w:rPr>
        <w:t>(rodzice, dziadkowie itp.).</w:t>
      </w:r>
    </w:p>
    <w:p w14:paraId="14C85CD6" w14:textId="77777777" w:rsidR="00D80BA0" w:rsidRPr="00DD02E6" w:rsidRDefault="00D80BA0" w:rsidP="00D80BA0">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DD02E6">
        <w:rPr>
          <w:rFonts w:ascii="Times New Roman" w:eastAsia="Times New Roman" w:hAnsi="Times New Roman" w:cs="Times New Roman"/>
          <w:color w:val="000000"/>
          <w:sz w:val="24"/>
          <w:szCs w:val="24"/>
          <w:lang w:eastAsia="pl-PL"/>
        </w:rPr>
        <w:t>3. Organizator spotkania po kontroli wstępnej (imię, nazwisko) wpuszcza osoby do placówki,</w:t>
      </w:r>
    </w:p>
    <w:p w14:paraId="659E4BD1" w14:textId="77777777" w:rsidR="00D80BA0" w:rsidRPr="00DD02E6" w:rsidRDefault="00D80BA0" w:rsidP="00D80BA0">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DD02E6">
        <w:rPr>
          <w:rFonts w:ascii="Times New Roman" w:eastAsia="Times New Roman" w:hAnsi="Times New Roman" w:cs="Times New Roman"/>
          <w:color w:val="000000"/>
          <w:sz w:val="24"/>
          <w:szCs w:val="24"/>
          <w:lang w:eastAsia="pl-PL"/>
        </w:rPr>
        <w:t>kieruje do odpowiedniej sali.</w:t>
      </w:r>
    </w:p>
    <w:p w14:paraId="04CF751C" w14:textId="77777777" w:rsidR="00D80BA0" w:rsidRPr="00DD02E6" w:rsidRDefault="00D80BA0" w:rsidP="00D80BA0">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DD02E6">
        <w:rPr>
          <w:rFonts w:ascii="Times New Roman" w:eastAsia="Times New Roman" w:hAnsi="Times New Roman" w:cs="Times New Roman"/>
          <w:color w:val="000000"/>
          <w:sz w:val="24"/>
          <w:szCs w:val="24"/>
          <w:lang w:eastAsia="pl-PL"/>
        </w:rPr>
        <w:t>4. Organizator spotkania odprowadza gości do wyjścia.</w:t>
      </w:r>
    </w:p>
    <w:p w14:paraId="25CC6108" w14:textId="77777777" w:rsidR="00D80BA0" w:rsidRPr="00DD02E6" w:rsidRDefault="00D80BA0" w:rsidP="00D80BA0">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DD02E6">
        <w:rPr>
          <w:rFonts w:ascii="Times New Roman" w:eastAsia="Times New Roman" w:hAnsi="Times New Roman" w:cs="Times New Roman"/>
          <w:color w:val="000000"/>
          <w:sz w:val="24"/>
          <w:szCs w:val="24"/>
          <w:lang w:eastAsia="pl-PL"/>
        </w:rPr>
        <w:t>6. W przypadku wpuszczania na teren żłobka osób świadczących usługi i mających kontakt z</w:t>
      </w:r>
    </w:p>
    <w:p w14:paraId="2CB329AD" w14:textId="77777777" w:rsidR="00D80BA0" w:rsidRPr="00DD02E6" w:rsidRDefault="00D80BA0" w:rsidP="00D80BA0">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DD02E6">
        <w:rPr>
          <w:rFonts w:ascii="Times New Roman" w:eastAsia="Times New Roman" w:hAnsi="Times New Roman" w:cs="Times New Roman"/>
          <w:color w:val="000000"/>
          <w:sz w:val="24"/>
          <w:szCs w:val="24"/>
          <w:lang w:eastAsia="pl-PL"/>
        </w:rPr>
        <w:t>dziećmi, należy dokonać weryfikacji tych osób w Rejestrze Sprawców Przestępstw na Tle</w:t>
      </w:r>
    </w:p>
    <w:p w14:paraId="7052AD68" w14:textId="77777777" w:rsidR="00D80BA0" w:rsidRPr="00DD02E6" w:rsidRDefault="00D80BA0" w:rsidP="00D80BA0">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DD02E6">
        <w:rPr>
          <w:rFonts w:ascii="Times New Roman" w:eastAsia="Times New Roman" w:hAnsi="Times New Roman" w:cs="Times New Roman"/>
          <w:color w:val="000000"/>
          <w:sz w:val="24"/>
          <w:szCs w:val="24"/>
          <w:lang w:eastAsia="pl-PL"/>
        </w:rPr>
        <w:t>Seksualnym, JEŚLI MIAŁYBY TE OSOBY SAME PRZEBYWAĆ Z DZIEĆMI W SALI.</w:t>
      </w:r>
    </w:p>
    <w:p w14:paraId="0021CDA0" w14:textId="2C106B0A" w:rsidR="00D80BA0" w:rsidRPr="00DD02E6" w:rsidRDefault="00D80BA0" w:rsidP="00D80BA0">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DD02E6">
        <w:rPr>
          <w:rFonts w:ascii="Times New Roman" w:eastAsia="Times New Roman" w:hAnsi="Times New Roman" w:cs="Times New Roman"/>
          <w:color w:val="000000"/>
          <w:sz w:val="24"/>
          <w:szCs w:val="24"/>
          <w:lang w:eastAsia="pl-PL"/>
        </w:rPr>
        <w:t>7. W przypadku odmowy przez osoby o których mowa w ust.6 podania danych, potrzebnych do</w:t>
      </w:r>
      <w:r w:rsidR="00A77941">
        <w:rPr>
          <w:rFonts w:ascii="Times New Roman" w:eastAsia="Times New Roman" w:hAnsi="Times New Roman" w:cs="Times New Roman"/>
          <w:color w:val="000000"/>
          <w:sz w:val="24"/>
          <w:szCs w:val="24"/>
          <w:lang w:eastAsia="pl-PL"/>
        </w:rPr>
        <w:t xml:space="preserve"> </w:t>
      </w:r>
      <w:r w:rsidRPr="00DD02E6">
        <w:rPr>
          <w:rFonts w:ascii="Times New Roman" w:eastAsia="Times New Roman" w:hAnsi="Times New Roman" w:cs="Times New Roman"/>
          <w:color w:val="000000"/>
          <w:sz w:val="24"/>
          <w:szCs w:val="24"/>
          <w:lang w:eastAsia="pl-PL"/>
        </w:rPr>
        <w:t>weryfikacji tych osób, organizator odmawia wykonania usługi i nie dopuszcza osób do dzieci.</w:t>
      </w:r>
    </w:p>
    <w:p w14:paraId="2BDA2A93" w14:textId="77777777" w:rsidR="00D80BA0" w:rsidRPr="00DD02E6" w:rsidRDefault="00D80BA0" w:rsidP="00D80BA0">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DD02E6">
        <w:rPr>
          <w:rFonts w:ascii="Times New Roman" w:eastAsia="Times New Roman" w:hAnsi="Times New Roman" w:cs="Times New Roman"/>
          <w:color w:val="000000"/>
          <w:sz w:val="24"/>
          <w:szCs w:val="24"/>
          <w:lang w:eastAsia="pl-PL"/>
        </w:rPr>
        <w:t>8. Nie dopuszcza się osób postronnych do kontaktu z dziećmi bez nadzoru personelu.</w:t>
      </w:r>
    </w:p>
    <w:p w14:paraId="6BA00CC3" w14:textId="77777777" w:rsidR="00D80BA0" w:rsidRPr="00DD02E6" w:rsidRDefault="00D80BA0" w:rsidP="00D80BA0">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76168860" w14:textId="77777777" w:rsidR="00D80BA0" w:rsidRPr="00DD02E6" w:rsidRDefault="00D80BA0" w:rsidP="00D80BA0">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DD02E6">
        <w:rPr>
          <w:rFonts w:ascii="Times New Roman" w:eastAsia="Times New Roman" w:hAnsi="Times New Roman" w:cs="Times New Roman"/>
          <w:color w:val="000000"/>
          <w:sz w:val="24"/>
          <w:szCs w:val="24"/>
          <w:lang w:eastAsia="pl-PL"/>
        </w:rPr>
        <w:t>Działania podejmowane w sytuacji zagrożenia wynikającego z przebywania osób</w:t>
      </w:r>
    </w:p>
    <w:p w14:paraId="597ACEAC" w14:textId="77777777" w:rsidR="00D80BA0" w:rsidRPr="00DD02E6" w:rsidRDefault="00D80BA0" w:rsidP="00D80BA0">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DD02E6">
        <w:rPr>
          <w:rFonts w:ascii="Times New Roman" w:eastAsia="Times New Roman" w:hAnsi="Times New Roman" w:cs="Times New Roman"/>
          <w:color w:val="000000"/>
          <w:sz w:val="24"/>
          <w:szCs w:val="24"/>
          <w:lang w:eastAsia="pl-PL"/>
        </w:rPr>
        <w:t>trzecich na terenie żłobka</w:t>
      </w:r>
    </w:p>
    <w:p w14:paraId="575789CE" w14:textId="77777777" w:rsidR="00D80BA0" w:rsidRPr="00DD02E6" w:rsidRDefault="00D80BA0" w:rsidP="00D80BA0">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DD02E6">
        <w:rPr>
          <w:rFonts w:ascii="Times New Roman" w:eastAsia="Times New Roman" w:hAnsi="Times New Roman" w:cs="Times New Roman"/>
          <w:color w:val="000000"/>
          <w:sz w:val="24"/>
          <w:szCs w:val="24"/>
          <w:lang w:eastAsia="pl-PL"/>
        </w:rPr>
        <w:t>1. W przypadku, gdy na terenie żłobka znajduje się osoba obca, zachowuje się podejrzanie np.: nie ujawnia celu wizyty, nie chce wpisać się do REJESTRU WEJŚĆ I WYJŚĆ lub zachowuje się nienaturalnie bądź agresywnie, pracownik żłobka natychmiast powiadamia dyrektora placówki lub wyznaczoną osobę.</w:t>
      </w:r>
    </w:p>
    <w:p w14:paraId="544E7E33" w14:textId="77777777" w:rsidR="00D80BA0" w:rsidRPr="00DD02E6" w:rsidRDefault="00D80BA0" w:rsidP="00D80BA0">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DD02E6">
        <w:rPr>
          <w:rFonts w:ascii="Times New Roman" w:eastAsia="Times New Roman" w:hAnsi="Times New Roman" w:cs="Times New Roman"/>
          <w:color w:val="000000"/>
          <w:sz w:val="24"/>
          <w:szCs w:val="24"/>
          <w:lang w:eastAsia="pl-PL"/>
        </w:rPr>
        <w:t>2. Dyrektor lub wyznaczona osoba w razie konieczności zawiadamia policję.</w:t>
      </w:r>
    </w:p>
    <w:p w14:paraId="624C469D" w14:textId="77777777" w:rsidR="00D80BA0" w:rsidRPr="00DD02E6" w:rsidRDefault="00D80BA0" w:rsidP="00D80BA0">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DD02E6">
        <w:rPr>
          <w:rFonts w:ascii="Times New Roman" w:eastAsia="Times New Roman" w:hAnsi="Times New Roman" w:cs="Times New Roman"/>
          <w:color w:val="000000"/>
          <w:sz w:val="24"/>
          <w:szCs w:val="24"/>
          <w:lang w:eastAsia="pl-PL"/>
        </w:rPr>
        <w:t>3.W sytuacjach, które nie zostały uregulowane niniejszą procedurą, decyzję o trybie postępowania podejmuje Dyrektor żłobka.</w:t>
      </w:r>
    </w:p>
    <w:p w14:paraId="233DD7F1" w14:textId="77777777" w:rsidR="00D80BA0" w:rsidRPr="00DD02E6" w:rsidRDefault="00D80BA0" w:rsidP="00D80BA0">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16920967" w14:textId="77777777" w:rsidR="00D80BA0" w:rsidRPr="00DD02E6" w:rsidRDefault="00D80BA0" w:rsidP="00D80BA0">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7B7F6784" w14:textId="77777777" w:rsidR="00D80BA0" w:rsidRPr="00DD02E6" w:rsidRDefault="00D80BA0" w:rsidP="00D80BA0">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37D2DD24" w14:textId="77777777" w:rsidR="00515BF7" w:rsidRDefault="00515BF7" w:rsidP="00D80BA0">
      <w:pPr>
        <w:shd w:val="clear" w:color="auto" w:fill="FFFFFF"/>
        <w:spacing w:after="0" w:line="240" w:lineRule="auto"/>
        <w:jc w:val="both"/>
        <w:rPr>
          <w:rFonts w:ascii="Times New Roman" w:eastAsia="Times New Roman" w:hAnsi="Times New Roman" w:cs="Times New Roman"/>
          <w:i/>
          <w:iCs/>
          <w:color w:val="000000"/>
          <w:sz w:val="24"/>
          <w:szCs w:val="24"/>
          <w:lang w:eastAsia="pl-PL"/>
        </w:rPr>
      </w:pPr>
    </w:p>
    <w:p w14:paraId="0810F2D4" w14:textId="77777777" w:rsidR="00515BF7" w:rsidRDefault="00515BF7" w:rsidP="00D80BA0">
      <w:pPr>
        <w:shd w:val="clear" w:color="auto" w:fill="FFFFFF"/>
        <w:spacing w:after="0" w:line="240" w:lineRule="auto"/>
        <w:jc w:val="both"/>
        <w:rPr>
          <w:rFonts w:ascii="Times New Roman" w:eastAsia="Times New Roman" w:hAnsi="Times New Roman" w:cs="Times New Roman"/>
          <w:i/>
          <w:iCs/>
          <w:color w:val="000000"/>
          <w:sz w:val="24"/>
          <w:szCs w:val="24"/>
          <w:lang w:eastAsia="pl-PL"/>
        </w:rPr>
      </w:pPr>
    </w:p>
    <w:p w14:paraId="777FEAEE" w14:textId="77777777" w:rsidR="00515BF7" w:rsidRDefault="00515BF7" w:rsidP="00D80BA0">
      <w:pPr>
        <w:shd w:val="clear" w:color="auto" w:fill="FFFFFF"/>
        <w:spacing w:after="0" w:line="240" w:lineRule="auto"/>
        <w:jc w:val="both"/>
        <w:rPr>
          <w:rFonts w:ascii="Times New Roman" w:eastAsia="Times New Roman" w:hAnsi="Times New Roman" w:cs="Times New Roman"/>
          <w:i/>
          <w:iCs/>
          <w:color w:val="000000"/>
          <w:sz w:val="24"/>
          <w:szCs w:val="24"/>
          <w:lang w:eastAsia="pl-PL"/>
        </w:rPr>
      </w:pPr>
    </w:p>
    <w:p w14:paraId="0B4429E9" w14:textId="77777777" w:rsidR="00515BF7" w:rsidRDefault="00515BF7" w:rsidP="00D80BA0">
      <w:pPr>
        <w:shd w:val="clear" w:color="auto" w:fill="FFFFFF"/>
        <w:spacing w:after="0" w:line="240" w:lineRule="auto"/>
        <w:jc w:val="both"/>
        <w:rPr>
          <w:rFonts w:ascii="Times New Roman" w:eastAsia="Times New Roman" w:hAnsi="Times New Roman" w:cs="Times New Roman"/>
          <w:i/>
          <w:iCs/>
          <w:color w:val="000000"/>
          <w:sz w:val="24"/>
          <w:szCs w:val="24"/>
          <w:lang w:eastAsia="pl-PL"/>
        </w:rPr>
      </w:pPr>
    </w:p>
    <w:p w14:paraId="4D228A60" w14:textId="77777777" w:rsidR="00515BF7" w:rsidRDefault="00515BF7" w:rsidP="00D80BA0">
      <w:pPr>
        <w:shd w:val="clear" w:color="auto" w:fill="FFFFFF"/>
        <w:spacing w:after="0" w:line="240" w:lineRule="auto"/>
        <w:jc w:val="both"/>
        <w:rPr>
          <w:rFonts w:ascii="Times New Roman" w:eastAsia="Times New Roman" w:hAnsi="Times New Roman" w:cs="Times New Roman"/>
          <w:i/>
          <w:iCs/>
          <w:color w:val="000000"/>
          <w:sz w:val="24"/>
          <w:szCs w:val="24"/>
          <w:lang w:eastAsia="pl-PL"/>
        </w:rPr>
      </w:pPr>
    </w:p>
    <w:p w14:paraId="0781E6CD" w14:textId="77777777" w:rsidR="00515BF7" w:rsidRDefault="00515BF7" w:rsidP="00D80BA0">
      <w:pPr>
        <w:shd w:val="clear" w:color="auto" w:fill="FFFFFF"/>
        <w:spacing w:after="0" w:line="240" w:lineRule="auto"/>
        <w:jc w:val="both"/>
        <w:rPr>
          <w:rFonts w:ascii="Times New Roman" w:eastAsia="Times New Roman" w:hAnsi="Times New Roman" w:cs="Times New Roman"/>
          <w:i/>
          <w:iCs/>
          <w:color w:val="000000"/>
          <w:sz w:val="24"/>
          <w:szCs w:val="24"/>
          <w:lang w:eastAsia="pl-PL"/>
        </w:rPr>
      </w:pPr>
    </w:p>
    <w:p w14:paraId="4F5D2B34" w14:textId="77777777" w:rsidR="00515BF7" w:rsidRDefault="00515BF7" w:rsidP="00D80BA0">
      <w:pPr>
        <w:shd w:val="clear" w:color="auto" w:fill="FFFFFF"/>
        <w:spacing w:after="0" w:line="240" w:lineRule="auto"/>
        <w:jc w:val="both"/>
        <w:rPr>
          <w:rFonts w:ascii="Times New Roman" w:eastAsia="Times New Roman" w:hAnsi="Times New Roman" w:cs="Times New Roman"/>
          <w:i/>
          <w:iCs/>
          <w:color w:val="000000"/>
          <w:sz w:val="24"/>
          <w:szCs w:val="24"/>
          <w:lang w:eastAsia="pl-PL"/>
        </w:rPr>
      </w:pPr>
    </w:p>
    <w:p w14:paraId="2EB85C30" w14:textId="77777777" w:rsidR="00515BF7" w:rsidRDefault="00515BF7" w:rsidP="00D80BA0">
      <w:pPr>
        <w:shd w:val="clear" w:color="auto" w:fill="FFFFFF"/>
        <w:spacing w:after="0" w:line="240" w:lineRule="auto"/>
        <w:jc w:val="both"/>
        <w:rPr>
          <w:rFonts w:ascii="Times New Roman" w:eastAsia="Times New Roman" w:hAnsi="Times New Roman" w:cs="Times New Roman"/>
          <w:i/>
          <w:iCs/>
          <w:color w:val="000000"/>
          <w:sz w:val="24"/>
          <w:szCs w:val="24"/>
          <w:lang w:eastAsia="pl-PL"/>
        </w:rPr>
      </w:pPr>
    </w:p>
    <w:p w14:paraId="5577C0F6" w14:textId="77777777" w:rsidR="00515BF7" w:rsidRDefault="00515BF7" w:rsidP="00D80BA0">
      <w:pPr>
        <w:shd w:val="clear" w:color="auto" w:fill="FFFFFF"/>
        <w:spacing w:after="0" w:line="240" w:lineRule="auto"/>
        <w:jc w:val="both"/>
        <w:rPr>
          <w:rFonts w:ascii="Times New Roman" w:eastAsia="Times New Roman" w:hAnsi="Times New Roman" w:cs="Times New Roman"/>
          <w:i/>
          <w:iCs/>
          <w:color w:val="000000"/>
          <w:sz w:val="24"/>
          <w:szCs w:val="24"/>
          <w:lang w:eastAsia="pl-PL"/>
        </w:rPr>
      </w:pPr>
    </w:p>
    <w:p w14:paraId="22A66BD2" w14:textId="77777777" w:rsidR="00515BF7" w:rsidRDefault="00515BF7" w:rsidP="00D80BA0">
      <w:pPr>
        <w:shd w:val="clear" w:color="auto" w:fill="FFFFFF"/>
        <w:spacing w:after="0" w:line="240" w:lineRule="auto"/>
        <w:jc w:val="both"/>
        <w:rPr>
          <w:rFonts w:ascii="Times New Roman" w:eastAsia="Times New Roman" w:hAnsi="Times New Roman" w:cs="Times New Roman"/>
          <w:i/>
          <w:iCs/>
          <w:color w:val="000000"/>
          <w:sz w:val="24"/>
          <w:szCs w:val="24"/>
          <w:lang w:eastAsia="pl-PL"/>
        </w:rPr>
      </w:pPr>
    </w:p>
    <w:p w14:paraId="74BB93C3" w14:textId="77777777" w:rsidR="00515BF7" w:rsidRDefault="00515BF7" w:rsidP="00D80BA0">
      <w:pPr>
        <w:shd w:val="clear" w:color="auto" w:fill="FFFFFF"/>
        <w:spacing w:after="0" w:line="240" w:lineRule="auto"/>
        <w:jc w:val="both"/>
        <w:rPr>
          <w:rFonts w:ascii="Times New Roman" w:eastAsia="Times New Roman" w:hAnsi="Times New Roman" w:cs="Times New Roman"/>
          <w:i/>
          <w:iCs/>
          <w:color w:val="000000"/>
          <w:sz w:val="24"/>
          <w:szCs w:val="24"/>
          <w:lang w:eastAsia="pl-PL"/>
        </w:rPr>
      </w:pPr>
    </w:p>
    <w:p w14:paraId="0B2A7475" w14:textId="77777777" w:rsidR="00515BF7" w:rsidRDefault="00515BF7" w:rsidP="00D80BA0">
      <w:pPr>
        <w:shd w:val="clear" w:color="auto" w:fill="FFFFFF"/>
        <w:spacing w:after="0" w:line="240" w:lineRule="auto"/>
        <w:jc w:val="both"/>
        <w:rPr>
          <w:rFonts w:ascii="Times New Roman" w:eastAsia="Times New Roman" w:hAnsi="Times New Roman" w:cs="Times New Roman"/>
          <w:i/>
          <w:iCs/>
          <w:color w:val="000000"/>
          <w:sz w:val="24"/>
          <w:szCs w:val="24"/>
          <w:lang w:eastAsia="pl-PL"/>
        </w:rPr>
      </w:pPr>
    </w:p>
    <w:p w14:paraId="384725B3" w14:textId="77777777" w:rsidR="00515BF7" w:rsidRDefault="00515BF7" w:rsidP="00D80BA0">
      <w:pPr>
        <w:shd w:val="clear" w:color="auto" w:fill="FFFFFF"/>
        <w:spacing w:after="0" w:line="240" w:lineRule="auto"/>
        <w:jc w:val="both"/>
        <w:rPr>
          <w:rFonts w:ascii="Times New Roman" w:eastAsia="Times New Roman" w:hAnsi="Times New Roman" w:cs="Times New Roman"/>
          <w:i/>
          <w:iCs/>
          <w:color w:val="000000"/>
          <w:sz w:val="24"/>
          <w:szCs w:val="24"/>
          <w:lang w:eastAsia="pl-PL"/>
        </w:rPr>
      </w:pPr>
    </w:p>
    <w:p w14:paraId="2D8BDC7A" w14:textId="77777777" w:rsidR="00515BF7" w:rsidRPr="00D80BA0" w:rsidRDefault="00515BF7" w:rsidP="00D80BA0">
      <w:pPr>
        <w:shd w:val="clear" w:color="auto" w:fill="FFFFFF"/>
        <w:spacing w:after="0" w:line="240" w:lineRule="auto"/>
        <w:jc w:val="both"/>
        <w:rPr>
          <w:rFonts w:ascii="Times New Roman" w:eastAsia="Times New Roman" w:hAnsi="Times New Roman" w:cs="Times New Roman"/>
          <w:i/>
          <w:iCs/>
          <w:color w:val="000000"/>
          <w:sz w:val="24"/>
          <w:szCs w:val="24"/>
          <w:lang w:eastAsia="pl-PL"/>
        </w:rPr>
      </w:pPr>
    </w:p>
    <w:p w14:paraId="069FDA3C" w14:textId="77777777" w:rsidR="00D80BA0" w:rsidRPr="003821A6" w:rsidRDefault="00D80BA0" w:rsidP="00D80BA0">
      <w:pPr>
        <w:shd w:val="clear" w:color="auto" w:fill="FFFFFF"/>
        <w:spacing w:after="0" w:line="240" w:lineRule="auto"/>
        <w:rPr>
          <w:rFonts w:ascii="Times New Roman" w:eastAsia="Times New Roman" w:hAnsi="Times New Roman" w:cs="Times New Roman"/>
          <w:color w:val="000000"/>
          <w:lang w:eastAsia="pl-PL"/>
        </w:rPr>
      </w:pPr>
    </w:p>
    <w:tbl>
      <w:tblPr>
        <w:tblpPr w:leftFromText="141" w:rightFromText="141" w:vertAnchor="text" w:horzAnchor="margin" w:tblpXSpec="center" w:tblpY="-23"/>
        <w:tblW w:w="11047"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660"/>
        <w:gridCol w:w="5387"/>
      </w:tblGrid>
      <w:tr w:rsidR="00D80BA0" w:rsidRPr="003821A6" w14:paraId="2E2873B0" w14:textId="77777777" w:rsidTr="005801A7">
        <w:trPr>
          <w:trHeight w:val="552"/>
        </w:trPr>
        <w:tc>
          <w:tcPr>
            <w:tcW w:w="5660" w:type="dxa"/>
            <w:tcBorders>
              <w:top w:val="single" w:sz="8" w:space="0" w:color="000000"/>
              <w:left w:val="single" w:sz="8" w:space="0" w:color="000000"/>
              <w:bottom w:val="single" w:sz="8" w:space="0" w:color="000000"/>
              <w:right w:val="single" w:sz="8" w:space="0" w:color="000000"/>
            </w:tcBorders>
            <w:shd w:val="clear" w:color="auto" w:fill="DAEEF3"/>
            <w:tcMar>
              <w:top w:w="0" w:type="dxa"/>
              <w:left w:w="108" w:type="dxa"/>
              <w:bottom w:w="0" w:type="dxa"/>
              <w:right w:w="108" w:type="dxa"/>
            </w:tcMar>
            <w:vAlign w:val="center"/>
            <w:hideMark/>
          </w:tcPr>
          <w:p w14:paraId="3D83D1D1" w14:textId="2E4C5E0A" w:rsidR="00D80BA0" w:rsidRPr="00D80BA0" w:rsidRDefault="00D80BA0" w:rsidP="005801A7">
            <w:pPr>
              <w:spacing w:after="200" w:line="240" w:lineRule="auto"/>
              <w:rPr>
                <w:rFonts w:ascii="Times New Roman" w:eastAsia="Times New Roman" w:hAnsi="Times New Roman" w:cs="Times New Roman"/>
                <w:b/>
                <w:bCs/>
                <w:color w:val="000000"/>
                <w:sz w:val="52"/>
                <w:szCs w:val="52"/>
                <w:lang w:eastAsia="pl-PL"/>
              </w:rPr>
            </w:pPr>
            <w:r w:rsidRPr="00D80BA0">
              <w:rPr>
                <w:rFonts w:ascii="Times New Roman" w:eastAsia="Times New Roman" w:hAnsi="Times New Roman" w:cs="Times New Roman"/>
                <w:b/>
                <w:bCs/>
                <w:color w:val="000000"/>
                <w:sz w:val="52"/>
                <w:szCs w:val="52"/>
                <w:lang w:eastAsia="pl-PL"/>
              </w:rPr>
              <w:lastRenderedPageBreak/>
              <w:t>PROCEDURA I</w:t>
            </w:r>
            <w:r>
              <w:rPr>
                <w:rFonts w:ascii="Times New Roman" w:eastAsia="Times New Roman" w:hAnsi="Times New Roman" w:cs="Times New Roman"/>
                <w:b/>
                <w:bCs/>
                <w:color w:val="000000"/>
                <w:sz w:val="52"/>
                <w:szCs w:val="52"/>
                <w:lang w:eastAsia="pl-PL"/>
              </w:rPr>
              <w:t>I</w:t>
            </w:r>
          </w:p>
          <w:p w14:paraId="0515043D" w14:textId="6BF00D42" w:rsidR="00D80BA0" w:rsidRDefault="00D80BA0" w:rsidP="005801A7">
            <w:pPr>
              <w:spacing w:after="200" w:line="240" w:lineRule="auto"/>
              <w:rPr>
                <w:rFonts w:ascii="Times New Roman" w:eastAsia="Times New Roman" w:hAnsi="Times New Roman" w:cs="Times New Roman"/>
                <w:b/>
                <w:bCs/>
                <w:color w:val="000000"/>
                <w:lang w:eastAsia="pl-PL"/>
              </w:rPr>
            </w:pPr>
            <w:r>
              <w:rPr>
                <w:rFonts w:ascii="Times New Roman" w:eastAsia="Times New Roman" w:hAnsi="Times New Roman" w:cs="Times New Roman"/>
                <w:b/>
                <w:bCs/>
                <w:color w:val="000000"/>
                <w:lang w:eastAsia="pl-PL"/>
              </w:rPr>
              <w:t>[STANDARD 2: 2.2</w:t>
            </w:r>
          </w:p>
          <w:p w14:paraId="12504C50" w14:textId="77777777" w:rsidR="00D80BA0" w:rsidRDefault="00D80BA0" w:rsidP="005801A7">
            <w:pPr>
              <w:spacing w:after="200" w:line="240" w:lineRule="auto"/>
              <w:rPr>
                <w:rFonts w:ascii="Times New Roman" w:eastAsia="Times New Roman" w:hAnsi="Times New Roman" w:cs="Times New Roman"/>
                <w:b/>
                <w:bCs/>
                <w:color w:val="000000"/>
                <w:lang w:eastAsia="pl-PL"/>
              </w:rPr>
            </w:pPr>
            <w:r>
              <w:rPr>
                <w:rFonts w:ascii="Times New Roman" w:eastAsia="Times New Roman" w:hAnsi="Times New Roman" w:cs="Times New Roman"/>
                <w:b/>
                <w:bCs/>
                <w:color w:val="000000"/>
                <w:lang w:eastAsia="pl-PL"/>
              </w:rPr>
              <w:t>OKREŚLENIE ZASAD, PROCEDUR I PROGRAMÓW DOTYCZĄCYCH ORGANIZACJI PRACY PERSONELU]</w:t>
            </w:r>
          </w:p>
          <w:p w14:paraId="2D8C5CB9" w14:textId="77777777" w:rsidR="00D80BA0" w:rsidRPr="005C3A2C" w:rsidRDefault="00D80BA0" w:rsidP="005801A7">
            <w:pPr>
              <w:spacing w:after="200" w:line="240" w:lineRule="auto"/>
              <w:rPr>
                <w:rFonts w:ascii="Times New Roman" w:eastAsia="Times New Roman" w:hAnsi="Times New Roman" w:cs="Times New Roman"/>
                <w:b/>
                <w:bCs/>
                <w:color w:val="000000"/>
                <w:lang w:eastAsia="pl-PL"/>
              </w:rPr>
            </w:pPr>
          </w:p>
        </w:tc>
        <w:tc>
          <w:tcPr>
            <w:tcW w:w="5387" w:type="dxa"/>
            <w:tcBorders>
              <w:top w:val="single" w:sz="8" w:space="0" w:color="000000"/>
              <w:left w:val="nil"/>
              <w:bottom w:val="single" w:sz="8" w:space="0" w:color="000000"/>
              <w:right w:val="single" w:sz="8" w:space="0" w:color="000000"/>
            </w:tcBorders>
            <w:shd w:val="clear" w:color="auto" w:fill="DAEEF3"/>
            <w:tcMar>
              <w:top w:w="0" w:type="dxa"/>
              <w:left w:w="108" w:type="dxa"/>
              <w:bottom w:w="0" w:type="dxa"/>
              <w:right w:w="108" w:type="dxa"/>
            </w:tcMar>
            <w:vAlign w:val="center"/>
            <w:hideMark/>
          </w:tcPr>
          <w:p w14:paraId="7CCDFFDE" w14:textId="77777777" w:rsidR="00D80BA0" w:rsidRDefault="00D80BA0" w:rsidP="005801A7">
            <w:pPr>
              <w:spacing w:after="0" w:line="240" w:lineRule="auto"/>
              <w:rPr>
                <w:rFonts w:ascii="Times New Roman" w:eastAsia="Times New Roman" w:hAnsi="Times New Roman" w:cs="Times New Roman"/>
                <w:color w:val="000000"/>
                <w:lang w:eastAsia="pl-PL"/>
              </w:rPr>
            </w:pPr>
          </w:p>
          <w:p w14:paraId="2BD8362B" w14:textId="77777777" w:rsidR="00D80BA0" w:rsidRDefault="00D80BA0" w:rsidP="005801A7">
            <w:pPr>
              <w:spacing w:after="0" w:line="240" w:lineRule="auto"/>
              <w:rPr>
                <w:rFonts w:ascii="Times New Roman" w:eastAsia="Times New Roman" w:hAnsi="Times New Roman" w:cs="Times New Roman"/>
                <w:color w:val="000000"/>
                <w:lang w:eastAsia="pl-PL"/>
              </w:rPr>
            </w:pPr>
          </w:p>
          <w:p w14:paraId="20A2E8F0" w14:textId="77777777" w:rsidR="00D80BA0" w:rsidRDefault="00D80BA0" w:rsidP="005801A7">
            <w:pPr>
              <w:spacing w:after="0" w:line="240" w:lineRule="auto"/>
              <w:rPr>
                <w:rFonts w:ascii="Times New Roman" w:eastAsia="Times New Roman" w:hAnsi="Times New Roman" w:cs="Times New Roman"/>
                <w:color w:val="000000"/>
                <w:lang w:eastAsia="pl-PL"/>
              </w:rPr>
            </w:pPr>
          </w:p>
          <w:p w14:paraId="24CF0672" w14:textId="77777777" w:rsidR="00D80BA0" w:rsidRDefault="00D80BA0" w:rsidP="005801A7">
            <w:pPr>
              <w:spacing w:after="0" w:line="240" w:lineRule="auto"/>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2.2 PRZYJMOWANIE I ODBIERANIE DZIECI Z INSTYTUCJI OPIEKI</w:t>
            </w:r>
          </w:p>
          <w:p w14:paraId="3537134A" w14:textId="77777777" w:rsidR="00D80BA0" w:rsidRDefault="00D80BA0" w:rsidP="005801A7">
            <w:pPr>
              <w:spacing w:after="0" w:line="240" w:lineRule="auto"/>
              <w:rPr>
                <w:rFonts w:ascii="Times New Roman" w:eastAsia="Times New Roman" w:hAnsi="Times New Roman" w:cs="Times New Roman"/>
                <w:color w:val="000000"/>
                <w:lang w:eastAsia="pl-PL"/>
              </w:rPr>
            </w:pPr>
          </w:p>
          <w:p w14:paraId="1C9D7E74" w14:textId="77777777" w:rsidR="00D80BA0" w:rsidRDefault="00D80BA0" w:rsidP="005801A7">
            <w:pPr>
              <w:spacing w:after="0" w:line="240" w:lineRule="auto"/>
              <w:rPr>
                <w:rFonts w:ascii="Times New Roman" w:eastAsia="Times New Roman" w:hAnsi="Times New Roman" w:cs="Times New Roman"/>
                <w:color w:val="000000"/>
                <w:lang w:eastAsia="pl-PL"/>
              </w:rPr>
            </w:pPr>
          </w:p>
          <w:p w14:paraId="6108EAE6" w14:textId="77777777" w:rsidR="00D80BA0" w:rsidRPr="003821A6" w:rsidRDefault="00D80BA0" w:rsidP="005801A7">
            <w:pPr>
              <w:spacing w:after="0" w:line="240" w:lineRule="auto"/>
              <w:rPr>
                <w:rFonts w:ascii="Times New Roman" w:eastAsia="Times New Roman" w:hAnsi="Times New Roman" w:cs="Times New Roman"/>
                <w:color w:val="000000"/>
                <w:lang w:eastAsia="pl-PL"/>
              </w:rPr>
            </w:pPr>
          </w:p>
        </w:tc>
      </w:tr>
    </w:tbl>
    <w:p w14:paraId="61B32E82" w14:textId="77777777" w:rsidR="00D80BA0" w:rsidRPr="00D80BA0" w:rsidRDefault="00D80BA0" w:rsidP="00D80BA0">
      <w:pPr>
        <w:shd w:val="clear" w:color="auto" w:fill="FFFFFF"/>
        <w:spacing w:after="0" w:line="240" w:lineRule="auto"/>
        <w:jc w:val="both"/>
        <w:rPr>
          <w:rFonts w:ascii="Times New Roman" w:eastAsia="Times New Roman" w:hAnsi="Times New Roman" w:cs="Times New Roman"/>
          <w:i/>
          <w:iCs/>
          <w:color w:val="000000"/>
          <w:sz w:val="24"/>
          <w:szCs w:val="24"/>
          <w:lang w:eastAsia="pl-PL"/>
        </w:rPr>
      </w:pPr>
    </w:p>
    <w:p w14:paraId="65233A69" w14:textId="77777777" w:rsidR="00D80BA0" w:rsidRDefault="00D80BA0" w:rsidP="006C7FC8">
      <w:pPr>
        <w:shd w:val="clear" w:color="auto" w:fill="FFFFFF"/>
        <w:spacing w:after="0" w:line="240" w:lineRule="auto"/>
        <w:jc w:val="both"/>
        <w:rPr>
          <w:rFonts w:ascii="Times New Roman" w:eastAsia="Times New Roman" w:hAnsi="Times New Roman" w:cs="Times New Roman"/>
          <w:i/>
          <w:iCs/>
          <w:color w:val="000000"/>
          <w:sz w:val="24"/>
          <w:szCs w:val="24"/>
          <w:highlight w:val="yellow"/>
          <w:lang w:eastAsia="pl-PL"/>
        </w:rPr>
      </w:pPr>
    </w:p>
    <w:p w14:paraId="640D7621" w14:textId="77777777" w:rsidR="00D80BA0" w:rsidRDefault="00D80BA0" w:rsidP="006C7FC8">
      <w:pPr>
        <w:shd w:val="clear" w:color="auto" w:fill="FFFFFF"/>
        <w:spacing w:after="0" w:line="240" w:lineRule="auto"/>
        <w:jc w:val="both"/>
        <w:rPr>
          <w:rFonts w:ascii="Times New Roman" w:eastAsia="Times New Roman" w:hAnsi="Times New Roman" w:cs="Times New Roman"/>
          <w:i/>
          <w:iCs/>
          <w:color w:val="000000"/>
          <w:sz w:val="24"/>
          <w:szCs w:val="24"/>
          <w:highlight w:val="yellow"/>
          <w:lang w:eastAsia="pl-PL"/>
        </w:rPr>
      </w:pPr>
    </w:p>
    <w:p w14:paraId="77EC4A20" w14:textId="3C27DF18" w:rsidR="00570EEF" w:rsidRDefault="00570EEF" w:rsidP="006C7FC8">
      <w:pPr>
        <w:shd w:val="clear" w:color="auto" w:fill="FFFFFF"/>
        <w:spacing w:after="0" w:line="240" w:lineRule="auto"/>
        <w:jc w:val="both"/>
        <w:rPr>
          <w:rFonts w:ascii="Times New Roman" w:eastAsia="Times New Roman" w:hAnsi="Times New Roman" w:cs="Times New Roman"/>
          <w:i/>
          <w:iCs/>
          <w:color w:val="000000"/>
          <w:sz w:val="24"/>
          <w:szCs w:val="24"/>
          <w:lang w:eastAsia="pl-PL"/>
        </w:rPr>
      </w:pPr>
      <w:r w:rsidRPr="00570EEF">
        <w:rPr>
          <w:rFonts w:ascii="Times New Roman" w:eastAsia="Times New Roman" w:hAnsi="Times New Roman" w:cs="Times New Roman"/>
          <w:i/>
          <w:iCs/>
          <w:color w:val="000000"/>
          <w:sz w:val="24"/>
          <w:szCs w:val="24"/>
          <w:highlight w:val="yellow"/>
          <w:lang w:eastAsia="pl-PL"/>
        </w:rPr>
        <w:t xml:space="preserve">DOTYCZĄCE PRZYJMOWANIA I </w:t>
      </w:r>
      <w:r w:rsidR="00D80BA0">
        <w:rPr>
          <w:rFonts w:ascii="Times New Roman" w:eastAsia="Times New Roman" w:hAnsi="Times New Roman" w:cs="Times New Roman"/>
          <w:i/>
          <w:iCs/>
          <w:color w:val="000000"/>
          <w:sz w:val="24"/>
          <w:szCs w:val="24"/>
          <w:highlight w:val="yellow"/>
          <w:lang w:eastAsia="pl-PL"/>
        </w:rPr>
        <w:t>ODBIERANIA</w:t>
      </w:r>
      <w:r w:rsidRPr="00570EEF">
        <w:rPr>
          <w:rFonts w:ascii="Times New Roman" w:eastAsia="Times New Roman" w:hAnsi="Times New Roman" w:cs="Times New Roman"/>
          <w:i/>
          <w:iCs/>
          <w:color w:val="000000"/>
          <w:sz w:val="24"/>
          <w:szCs w:val="24"/>
          <w:highlight w:val="yellow"/>
          <w:lang w:eastAsia="pl-PL"/>
        </w:rPr>
        <w:t xml:space="preserve"> DZIECI:</w:t>
      </w:r>
    </w:p>
    <w:p w14:paraId="1BAA3731" w14:textId="77777777" w:rsidR="00570EEF" w:rsidRDefault="00570EEF" w:rsidP="006C7FC8">
      <w:pPr>
        <w:shd w:val="clear" w:color="auto" w:fill="FFFFFF"/>
        <w:spacing w:after="0" w:line="240" w:lineRule="auto"/>
        <w:jc w:val="both"/>
        <w:rPr>
          <w:rFonts w:ascii="Times New Roman" w:eastAsia="Times New Roman" w:hAnsi="Times New Roman" w:cs="Times New Roman"/>
          <w:i/>
          <w:iCs/>
          <w:color w:val="000000"/>
          <w:sz w:val="24"/>
          <w:szCs w:val="24"/>
          <w:lang w:eastAsia="pl-PL"/>
        </w:rPr>
      </w:pPr>
    </w:p>
    <w:p w14:paraId="43421466" w14:textId="77777777" w:rsidR="00570EEF" w:rsidRPr="00570EEF" w:rsidRDefault="00570EEF" w:rsidP="00570EEF">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 xml:space="preserve">Za bezpieczeństwo dzieci w drodze do żłobka i ze żłobka odpowiadają </w:t>
      </w:r>
    </w:p>
    <w:p w14:paraId="59156312" w14:textId="77777777" w:rsidR="00570EEF" w:rsidRPr="00570EEF" w:rsidRDefault="00570EEF" w:rsidP="00570EEF">
      <w:pPr>
        <w:shd w:val="clear" w:color="auto" w:fill="FFFFFF"/>
        <w:spacing w:after="0" w:line="240" w:lineRule="auto"/>
        <w:ind w:left="720"/>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rodzice/prawni opiekunowie/osoby upoważnione przez rodziców/ prawnych opiekunów.</w:t>
      </w:r>
    </w:p>
    <w:p w14:paraId="24869776" w14:textId="77777777" w:rsidR="00570EEF" w:rsidRPr="00570EEF" w:rsidRDefault="00570EEF" w:rsidP="00570EEF">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Opiekun bierze pełną odpowiedzialność za dziecko od momentu wejścia dziecka do Sali.</w:t>
      </w:r>
    </w:p>
    <w:p w14:paraId="5A6D4F40" w14:textId="77777777" w:rsidR="00570EEF" w:rsidRPr="00570EEF" w:rsidRDefault="00570EEF" w:rsidP="00570EEF">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W godzinach, w których według wewnętrznych ustaleń, dopuszcza się łączenie grup, odpowiedzialność za bezpieczeństwo dziecka ponosi opiekun, który aktualnie przebywa z dziećmi w sali.</w:t>
      </w:r>
    </w:p>
    <w:p w14:paraId="2E862BBC" w14:textId="77777777" w:rsidR="00570EEF" w:rsidRPr="00570EEF" w:rsidRDefault="00570EEF" w:rsidP="00570EEF">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 xml:space="preserve">Rodzic/prawny opiekun, przyprowadzając dziecko do żłobka, ma obowiązek przekazać je opiekunowi w Sali. </w:t>
      </w:r>
    </w:p>
    <w:p w14:paraId="6C488AD5" w14:textId="77777777" w:rsidR="00570EEF" w:rsidRPr="00570EEF" w:rsidRDefault="00570EEF" w:rsidP="00570EEF">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Rodzic/prawny opiekun nie może pozostawić dziecka na korytarzu, w szatni, w toalecie, na parkingu czy w ogrodzie placówki.</w:t>
      </w:r>
    </w:p>
    <w:p w14:paraId="36030EC8" w14:textId="77777777" w:rsidR="00570EEF" w:rsidRPr="00570EEF" w:rsidRDefault="00570EEF" w:rsidP="00570EEF">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Rodzice/prawni opiekunowie mają obowiązek przyprowadzać do żłobka dziecko zdrowe. Wszelkie dolegliwości dziecka zobowiązani są zgłaszać opiekunowi i udzielać wyczerpujących informacji na ten temat, a także pozostawać do dyspozycji opiekuna pod wskazanym, w umowie,  numerem telefonu w razie nagłego pogorszenia stanu zdrowia.</w:t>
      </w:r>
    </w:p>
    <w:p w14:paraId="2E5ADCCF" w14:textId="77777777" w:rsidR="00570EEF" w:rsidRPr="00570EEF" w:rsidRDefault="00570EEF" w:rsidP="00570EEF">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Opiekun ma prawo odmówić przyjęcia dziecka danego dnia, jeśli jego stan wskazuje, że nie jest ono zdrowe.</w:t>
      </w:r>
    </w:p>
    <w:p w14:paraId="6ED5B5FB" w14:textId="77777777" w:rsidR="00570EEF" w:rsidRPr="00570EEF" w:rsidRDefault="00570EEF" w:rsidP="00570EEF">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Opiekun ma prawo dokonać pomiaru temperatury dziecka, jeśli z jego obserwacji wynika, że dziecko może być chore. W przypadku, kiedy temperatura dziecka wskazuje na stan podgorączkowy lub chorobowy, nauczyciel odmawia przyjęcia dziecka do grupy.</w:t>
      </w:r>
    </w:p>
    <w:p w14:paraId="17B354A6" w14:textId="77777777" w:rsidR="00570EEF" w:rsidRPr="00570EEF" w:rsidRDefault="00570EEF" w:rsidP="00570EEF">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Opiekun ma prawo odesłać dziecko z placówki, jeśli uważa, że stan zdrowia dziecka uniemożliwia prawidłowe funkcjonowanie i może źle wpływać na inne osoby w grupie.</w:t>
      </w:r>
    </w:p>
    <w:p w14:paraId="55C31E86" w14:textId="77777777" w:rsidR="00570EEF" w:rsidRPr="00570EEF" w:rsidRDefault="00570EEF" w:rsidP="00570EEF">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Dziecko należy przyprowadzić do placówki w czasie zadeklarowanym w umowie o świadczeniu usług przedszkolnych/żłobkowych lub w dowolnym czasie, po uprzednim poinformowaniu placówki o późniejszym przybyciu dziecka.</w:t>
      </w:r>
    </w:p>
    <w:p w14:paraId="3976D9B1" w14:textId="77777777" w:rsidR="00570EEF" w:rsidRPr="00570EEF" w:rsidRDefault="00570EEF" w:rsidP="00570EEF">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Dzieci mogą przynosić swoje zabawki z domu po uzgodnieniu z opiekunką. Muszą to być zabawki bezpieczne. Za przyniesione zabawki odpowiada rodzic.</w:t>
      </w:r>
    </w:p>
    <w:p w14:paraId="1F8A1B11" w14:textId="77777777" w:rsidR="00570EEF" w:rsidRPr="00570EEF" w:rsidRDefault="00570EEF" w:rsidP="00570EEF">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Wydanie dziecka innym osobom, niż rodzice/prawni opiekunowie, może nastąpić tylko w przypadku pisemnego upoważnienia podpisanego przez rodziców/ prawnych opiekunów. Wypełnione upoważnienie z wykazem osób odpowiedzialnych za odbiór dziecka ze żłobka rodzice/opiekunowie składają jako całość, razem z umową świadczenia usług, u dyrektora lub w administracji żłobka (sekretariat placówki) przed rozpoczęciem roku szkolnego.</w:t>
      </w:r>
    </w:p>
    <w:p w14:paraId="103D24C2" w14:textId="77777777" w:rsidR="00570EEF" w:rsidRPr="00570EEF" w:rsidRDefault="00570EEF" w:rsidP="00570EEF">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lastRenderedPageBreak/>
        <w:t>Jeśli w trakcie uczęszczania dziecka do żłobka, rodzic/prawny opiekun, zdecyduje o upoważnieniu innych osób lub cofnięciu upoważnienia osobie wpisanej w umowę, musi to zrobić tylko i wyłącznie w formie pisemnej.</w:t>
      </w:r>
    </w:p>
    <w:p w14:paraId="14B7E831" w14:textId="77777777" w:rsidR="00570EEF" w:rsidRPr="00570EEF" w:rsidRDefault="00570EEF" w:rsidP="00570EEF">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Dyrektor/Sekretariat placówki jest zobowiązany niezwłocznie przekazać pisemne upoważnienie wychowawcom grup.</w:t>
      </w:r>
    </w:p>
    <w:p w14:paraId="6E535EBD" w14:textId="77777777" w:rsidR="00570EEF" w:rsidRPr="00570EEF" w:rsidRDefault="00570EEF" w:rsidP="00570EEF">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W czasie pobytów całodziennych, w oddziałach porannego zbierania się i popołudniowego rozchodzenia się dzieci, muszą znajdować się listy zbiorcze osób upoważnionych do odbioru dzieci z każdej grupy wiekowej.</w:t>
      </w:r>
    </w:p>
    <w:p w14:paraId="0F6668AE" w14:textId="77777777" w:rsidR="00570EEF" w:rsidRPr="00570EEF" w:rsidRDefault="00570EEF" w:rsidP="00570EEF">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Opiekun, w razie najmniejszych wątpliwości, ma obowiązek sprawdzić zgodność danych osoby odbierającej dziecko z placówki z dokumentem tożsamości.</w:t>
      </w:r>
    </w:p>
    <w:p w14:paraId="66CAA3F7" w14:textId="77777777" w:rsidR="00570EEF" w:rsidRPr="00570EEF" w:rsidRDefault="00570EEF" w:rsidP="00570EEF">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Jeśli okaże się, że dane nie są zgodne, opiekun powiadamia rodziców/ prawnych opiekunów i dyrektora placówki oraz nie wydaje dziecka do wyjaśnienia sprawy.</w:t>
      </w:r>
    </w:p>
    <w:p w14:paraId="070122E2" w14:textId="77777777" w:rsidR="00570EEF" w:rsidRPr="00570EEF" w:rsidRDefault="00570EEF" w:rsidP="00570EEF">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Przy odbieraniu dziecka z ogrodu wymaga się od rodziców/ prawnych opiekunów, aby podeszli razem z dzieckiem do opiekuna i zgłosili fakt odebrania dziecka. Opiekun lub pomoc nauczyciela muszą widzieć i wiedzieć kto odbiera dziecko.</w:t>
      </w:r>
    </w:p>
    <w:p w14:paraId="51A3FE02" w14:textId="77777777" w:rsidR="00570EEF" w:rsidRPr="00570EEF" w:rsidRDefault="00570EEF" w:rsidP="00570EEF">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Dopuszcza się możliwość wydania dziecka innej pełnoletniej osobie, niż wymienione w karcie zgłoszenia, jednak wyłącznie po uprzednim przekazaniu takiej informacji przez rodziców/ prawnych opiekunów bezpośrednio nauczycielowi/opiekunowi, pani w sekretariacie lub dyrektorowi tylko i wyłącznie w formie pisemnej.</w:t>
      </w:r>
    </w:p>
    <w:p w14:paraId="1B547EA0" w14:textId="77777777" w:rsidR="00570EEF" w:rsidRPr="00570EEF" w:rsidRDefault="00570EEF" w:rsidP="00570EEF">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Placówka nie wydaje dziecka na prośbę rodzica/ prawnego opiekuna zgłaszaną telefonicznie za pośrednictwem tzw. „systemu sms” lub e-mailem. Jeżeli w danym dniu rodzic zgłasza, że dziecko odbierze ktoś inny, proszony jest o przedłożenie pisemnego oświadczenia.</w:t>
      </w:r>
    </w:p>
    <w:p w14:paraId="138A892F" w14:textId="77777777" w:rsidR="00570EEF" w:rsidRPr="00570EEF" w:rsidRDefault="00570EEF" w:rsidP="00570EEF">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Placówka nie wydaje dziecka osobom poniżej 18 roku życia.</w:t>
      </w:r>
    </w:p>
    <w:p w14:paraId="44BD875F" w14:textId="77777777" w:rsidR="00570EEF" w:rsidRPr="00570EEF" w:rsidRDefault="00570EEF" w:rsidP="00570EEF">
      <w:pPr>
        <w:rPr>
          <w:rFonts w:ascii="Times New Roman" w:hAnsi="Times New Roman" w:cs="Times New Roman"/>
          <w:sz w:val="24"/>
          <w:szCs w:val="24"/>
        </w:rPr>
      </w:pPr>
    </w:p>
    <w:p w14:paraId="35FF234D" w14:textId="77777777" w:rsidR="00570EEF" w:rsidRPr="00570EEF" w:rsidRDefault="00570EEF" w:rsidP="00570EEF">
      <w:pPr>
        <w:shd w:val="clear" w:color="auto" w:fill="FFFFFF"/>
        <w:spacing w:after="200" w:line="240" w:lineRule="auto"/>
        <w:jc w:val="both"/>
        <w:rPr>
          <w:rFonts w:ascii="Times New Roman" w:eastAsia="Times New Roman" w:hAnsi="Times New Roman" w:cs="Times New Roman"/>
          <w:i/>
          <w:iCs/>
          <w:color w:val="000000"/>
          <w:sz w:val="24"/>
          <w:szCs w:val="24"/>
          <w:lang w:eastAsia="pl-PL"/>
        </w:rPr>
      </w:pPr>
      <w:r w:rsidRPr="00570EEF">
        <w:rPr>
          <w:rFonts w:ascii="Times New Roman" w:eastAsia="Times New Roman" w:hAnsi="Times New Roman" w:cs="Times New Roman"/>
          <w:i/>
          <w:iCs/>
          <w:color w:val="000000"/>
          <w:sz w:val="24"/>
          <w:szCs w:val="24"/>
          <w:lang w:eastAsia="pl-PL"/>
        </w:rPr>
        <w:t>NAUCZYCIEL PODEJRZEWA, ŻE DZIECKO Z PRZEDSZKOLA/ŻŁOBKA CHCE ODEBRAĆ RODZIC/PRAWNY OPIEKUN, OSOBA UPOWAŻNIONA, BĘDĄCA POD WPŁYWEM ALKOHOLU, NARKOTYKÓW, INNYCH ŚRODKÓW ODURZAJĄCYCH ZACHOWUJĄCA SIĘ AGRESYWNIE, KTÓRA NIE JEST W STANIE ZAPEWNIĆ DZIECKU BEZPIECZEŃSTWA:</w:t>
      </w:r>
    </w:p>
    <w:p w14:paraId="17FA0802" w14:textId="77777777" w:rsidR="00570EEF" w:rsidRPr="00570EEF" w:rsidRDefault="00570EEF" w:rsidP="00570EEF">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Opiekun nie wydaje dziecka i zawiadamia dyrektora placówki.</w:t>
      </w:r>
    </w:p>
    <w:p w14:paraId="6E11EFB1" w14:textId="77777777" w:rsidR="00570EEF" w:rsidRPr="00570EEF" w:rsidRDefault="00570EEF" w:rsidP="00570EEF">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Opiekun zawiadamia o zaistniałym fakcie drugiego rodzica/ prawnego opiekuna lub inną osobę upoważnioną przez rodziców do odebrania dziecka ze żłobka.</w:t>
      </w:r>
    </w:p>
    <w:p w14:paraId="412557A1" w14:textId="77777777" w:rsidR="00570EEF" w:rsidRPr="00570EEF" w:rsidRDefault="00570EEF" w:rsidP="00570EEF">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W przypadku odmowy odebrania dziecka przez inne osoby upoważnione do odbioru, dyrektor lub nauczyciel/opiekun powiadamia o zaistniałej sytuacji jednostkę policji.</w:t>
      </w:r>
    </w:p>
    <w:p w14:paraId="509F9EEB" w14:textId="77777777" w:rsidR="00570EEF" w:rsidRPr="00570EEF" w:rsidRDefault="00570EEF" w:rsidP="00570EEF">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Po rozpoznaniu przez Policję sytuacji domowej dziecka dyrektor placówki i Policja podejmują decyzję o dalszym postępowaniu w sprawie.</w:t>
      </w:r>
    </w:p>
    <w:p w14:paraId="16A078A3" w14:textId="77777777" w:rsidR="00570EEF" w:rsidRPr="00570EEF" w:rsidRDefault="00570EEF" w:rsidP="00570EEF">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Po zdarzeniu dyrektor placówki przeprowadza rozmowę z rodzicami w celu wyjaśnienia zaistniałej sytuacji oraz zobowiązuje ich do przestrzegania zasad określonych w „Procedurach Bezpieczeństwa w Przedszkolu”.</w:t>
      </w:r>
    </w:p>
    <w:p w14:paraId="2540C1D5" w14:textId="77777777" w:rsidR="00570EEF" w:rsidRPr="00570EEF" w:rsidRDefault="00570EEF" w:rsidP="00570EEF">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Po zakończeniu działań interwencyjnych dotyczących zaistniałego zdarzenia opiekun sporządza notatkę służbową i przekazuje ją dyrektorowi placówki.</w:t>
      </w:r>
    </w:p>
    <w:p w14:paraId="2C9DB382" w14:textId="13ACD259" w:rsidR="00570EEF" w:rsidRDefault="00570EEF" w:rsidP="00570EEF">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Jeśli w/w sytuacja powtarza się dyrektor zobowiązany jest powiadomić Sąd Rodzinny – Wydział Rodzinny i Nieletnich i powiadomić rodziców o podjętych działaniach.</w:t>
      </w:r>
    </w:p>
    <w:p w14:paraId="4321827F" w14:textId="77777777" w:rsidR="00DD02E6" w:rsidRDefault="00DD02E6" w:rsidP="00DD02E6">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20A720CE" w14:textId="77777777" w:rsidR="00DD02E6" w:rsidRPr="00570EEF" w:rsidRDefault="00DD02E6" w:rsidP="00DD02E6">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38FC57CC" w14:textId="77777777" w:rsidR="00570EEF" w:rsidRPr="00570EEF" w:rsidRDefault="00570EEF"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 </w:t>
      </w:r>
    </w:p>
    <w:p w14:paraId="43C0F138" w14:textId="77777777" w:rsidR="00570EEF" w:rsidRPr="00570EEF" w:rsidRDefault="00570EEF" w:rsidP="00570EEF">
      <w:pPr>
        <w:shd w:val="clear" w:color="auto" w:fill="FFFFFF"/>
        <w:spacing w:after="0" w:line="240" w:lineRule="auto"/>
        <w:jc w:val="both"/>
        <w:rPr>
          <w:rFonts w:ascii="Times New Roman" w:eastAsia="Times New Roman" w:hAnsi="Times New Roman" w:cs="Times New Roman"/>
          <w:i/>
          <w:iCs/>
          <w:color w:val="000000"/>
          <w:sz w:val="24"/>
          <w:szCs w:val="24"/>
          <w:lang w:eastAsia="pl-PL"/>
        </w:rPr>
      </w:pPr>
      <w:r w:rsidRPr="00570EEF">
        <w:rPr>
          <w:rFonts w:ascii="Times New Roman" w:eastAsia="Times New Roman" w:hAnsi="Times New Roman" w:cs="Times New Roman"/>
          <w:i/>
          <w:iCs/>
          <w:color w:val="000000"/>
          <w:sz w:val="24"/>
          <w:szCs w:val="24"/>
          <w:lang w:eastAsia="pl-PL"/>
        </w:rPr>
        <w:lastRenderedPageBreak/>
        <w:t>DZIECKO NIE ZOSTANIE ODEBRANE Z PRZEDSZKOLA/ŻŁOBKA W OKREŚLONYM W UMOWIE CZASIE A RODZIC NIE ZGŁOSIŁ ODBIORU DZIECKA W PÓŹNIEJSZEJ GODZINIE:</w:t>
      </w:r>
    </w:p>
    <w:p w14:paraId="5BF2CF74" w14:textId="77777777" w:rsidR="00570EEF" w:rsidRPr="00570EEF" w:rsidRDefault="00570EEF"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0D0D7461" w14:textId="77777777" w:rsidR="00570EEF" w:rsidRPr="00570EEF" w:rsidRDefault="00570EEF" w:rsidP="00570EEF">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Jeśli dziecko nie zostanie odebrane ze żłobka w godzinach otwarcia placówki, opiekun powiadamia o tym fakcie dyrektora placówki.</w:t>
      </w:r>
    </w:p>
    <w:p w14:paraId="58365B8B" w14:textId="77777777" w:rsidR="00570EEF" w:rsidRPr="00570EEF" w:rsidRDefault="00570EEF" w:rsidP="00570EEF">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Dyrektor lub pod jego nieobecność- zastępca dyrektora/nauczyciel/opiekun zawiadamia o zaistniałej sytuacji rodziców/prawnych opiekunów i zobowiązuje ich do niezwłocznego odebrania dziecka z placówki.</w:t>
      </w:r>
    </w:p>
    <w:p w14:paraId="3862C714" w14:textId="77777777" w:rsidR="00570EEF" w:rsidRPr="00570EEF" w:rsidRDefault="00570EEF" w:rsidP="00570EEF">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Jeśli próba zawiadomienia rodziców nie powiedzie się, dyrektor lub opiekun zwraca się o pomoc do policji w celu ustalenia miejsca pobytu rodziców/ prawnych opiekunów.</w:t>
      </w:r>
    </w:p>
    <w:p w14:paraId="407C0D1A" w14:textId="77777777" w:rsidR="00570EEF" w:rsidRPr="00570EEF" w:rsidRDefault="00570EEF" w:rsidP="00570EEF">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Po konsultacji z policją dyrektor lub opiekun może:</w:t>
      </w:r>
    </w:p>
    <w:p w14:paraId="720F792E" w14:textId="77777777" w:rsidR="00570EEF" w:rsidRPr="00570EEF" w:rsidRDefault="00570EEF" w:rsidP="00570EEF">
      <w:pPr>
        <w:pStyle w:val="Akapitzlist"/>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podjąć decyzję o odprowadzeniu dziecka do domu, jeśli rodzice/ prawni opiekunowie lub inne osoby upoważnione do odbioru dziecka są w domu i z obserwacji wynika, że mogą sprawować opiekę nad dzieckiem (np. nie są pod wpływem alkoholu, środków odurzających),</w:t>
      </w:r>
    </w:p>
    <w:p w14:paraId="56A8D8A3" w14:textId="77777777" w:rsidR="00570EEF" w:rsidRPr="00570EEF" w:rsidRDefault="00570EEF" w:rsidP="00570EEF">
      <w:pPr>
        <w:pStyle w:val="Akapitzlist"/>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zwrócić się do policji z prośbą o podjęcie dalszych działań przewidzianych prawem, łącznie z umieszczeniem dziecka w pogotowiu opiekuńczym.</w:t>
      </w:r>
    </w:p>
    <w:p w14:paraId="268BDA08" w14:textId="77777777" w:rsidR="00570EEF" w:rsidRPr="00570EEF" w:rsidRDefault="00570EEF" w:rsidP="00570EEF">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Opiekun sporządza ze zdarzenia notatkę służbową, którą przekazuje dyrektorowi placówki.</w:t>
      </w:r>
    </w:p>
    <w:p w14:paraId="5E381F33" w14:textId="77777777" w:rsidR="00570EEF" w:rsidRPr="00570EEF" w:rsidRDefault="00570EEF" w:rsidP="00570EEF">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Po zdarzeniu dyrektor przeprowadza rozmowę z rodzicami/prawnymi opiekunami dziecka w celu wyjaśnienia sytuacji oraz zobowiązuje ich do przestrzegania prawa obowiązującego w żłobku.</w:t>
      </w:r>
    </w:p>
    <w:p w14:paraId="2A11CD82" w14:textId="77777777" w:rsidR="00570EEF" w:rsidRPr="00570EEF" w:rsidRDefault="00570EEF" w:rsidP="00570EEF">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Jeśli przypadki nieodbierania dziecka ze żłobka powtarzają się, dyrektor zobowiązany jest:</w:t>
      </w:r>
    </w:p>
    <w:p w14:paraId="0805AFE0" w14:textId="77777777" w:rsidR="00570EEF" w:rsidRPr="00570EEF" w:rsidRDefault="00570EEF" w:rsidP="00570EEF">
      <w:pPr>
        <w:numPr>
          <w:ilvl w:val="0"/>
          <w:numId w:val="5"/>
        </w:numPr>
        <w:shd w:val="clear" w:color="auto" w:fill="FFFFFF"/>
        <w:spacing w:after="20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wezwać na rozmowę wyjaśniającą rodzica/prawnego opiekuna, który łamie ustalone zasady odbierania dziecka ze żłobka, powiadamia go o konsekwencjach takiego zachowania. Zobowiązuje go do podporządkowania się im,</w:t>
      </w:r>
    </w:p>
    <w:p w14:paraId="5D38C7F7" w14:textId="77777777" w:rsidR="00570EEF" w:rsidRPr="00570EEF" w:rsidRDefault="00570EEF" w:rsidP="00570EEF">
      <w:pPr>
        <w:numPr>
          <w:ilvl w:val="0"/>
          <w:numId w:val="5"/>
        </w:numPr>
        <w:shd w:val="clear" w:color="auto" w:fill="FFFFFF"/>
        <w:spacing w:after="20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ustalić wspólnie z rodzicami zasady dalszego przebywania dziecka w żłobku.</w:t>
      </w:r>
    </w:p>
    <w:p w14:paraId="665C3348" w14:textId="77777777" w:rsidR="00570EEF" w:rsidRPr="00570EEF" w:rsidRDefault="00570EEF" w:rsidP="00570EEF">
      <w:pPr>
        <w:numPr>
          <w:ilvl w:val="0"/>
          <w:numId w:val="5"/>
        </w:numPr>
        <w:shd w:val="clear" w:color="auto" w:fill="FFFFFF"/>
        <w:spacing w:after="20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W przypadku gdy rodzice/opiekunowie nadal odbierają dziecko ze żłobka po godzinach urzędowania, dyrektor placówki może rozwiązać porozumienie świadczenia usług przedszkolnych za nieprzestrzeganie postanowień Statutu Żłobka.</w:t>
      </w:r>
    </w:p>
    <w:p w14:paraId="7A284837" w14:textId="77777777" w:rsidR="00570EEF" w:rsidRDefault="00570EEF" w:rsidP="00570EEF">
      <w:pPr>
        <w:numPr>
          <w:ilvl w:val="0"/>
          <w:numId w:val="5"/>
        </w:numPr>
        <w:shd w:val="clear" w:color="auto" w:fill="FFFFFF"/>
        <w:spacing w:after="20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Dyrektor może też zwrócić się do najbliższej jednostki policji o rozpoznanie sytuacji rodzinnej dziecka, a w następnej kolejności powiadamia Sąd.</w:t>
      </w:r>
    </w:p>
    <w:p w14:paraId="766757DE" w14:textId="01687D4A" w:rsidR="00570EEF" w:rsidRPr="00570EEF" w:rsidRDefault="00570EEF"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75A2E372" w14:textId="77777777" w:rsidR="00570EEF" w:rsidRPr="00570EEF" w:rsidRDefault="00570EEF" w:rsidP="00570EEF">
      <w:pPr>
        <w:shd w:val="clear" w:color="auto" w:fill="FFFFFF"/>
        <w:spacing w:after="0" w:line="240" w:lineRule="auto"/>
        <w:jc w:val="both"/>
        <w:rPr>
          <w:rFonts w:ascii="Times New Roman" w:eastAsia="Times New Roman" w:hAnsi="Times New Roman" w:cs="Times New Roman"/>
          <w:i/>
          <w:iCs/>
          <w:color w:val="000000"/>
          <w:sz w:val="24"/>
          <w:szCs w:val="24"/>
          <w:lang w:eastAsia="pl-PL"/>
        </w:rPr>
      </w:pPr>
      <w:r w:rsidRPr="00570EEF">
        <w:rPr>
          <w:rFonts w:ascii="Times New Roman" w:eastAsia="Times New Roman" w:hAnsi="Times New Roman" w:cs="Times New Roman"/>
          <w:i/>
          <w:iCs/>
          <w:color w:val="000000"/>
          <w:sz w:val="24"/>
          <w:szCs w:val="24"/>
          <w:lang w:eastAsia="pl-PL"/>
        </w:rPr>
        <w:t xml:space="preserve">DOTYCZĄCA PRZYPADKU, ODBIERANIA DZIECKA Z PRZEDSZKOLA/ŻŁOBKA PRZEZ RODZICÓW ROZWIEDZIONYCH, ŻYJĄCYCH W SEPARACJI LUB WOLNYM ZWIĄZKU: </w:t>
      </w:r>
    </w:p>
    <w:p w14:paraId="04FC79BD" w14:textId="77777777" w:rsidR="00570EEF" w:rsidRPr="00570EEF" w:rsidRDefault="00570EEF"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64D6FBBC" w14:textId="77777777" w:rsidR="00570EEF" w:rsidRPr="00570EEF" w:rsidRDefault="00570EEF" w:rsidP="00570EEF">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Opiekun wydaje dziecko każdemu z rodziców, jeśli ma on zachowane prawa rodzicielskie, o ile postanowienie sądu nie stanowi inaczej.</w:t>
      </w:r>
    </w:p>
    <w:p w14:paraId="26843E5B" w14:textId="77777777" w:rsidR="00570EEF" w:rsidRPr="00570EEF" w:rsidRDefault="00570EEF" w:rsidP="00570EEF">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Jeśli do żłobka zostanie dostarczone postanowienie sądu o sposobie sprawowania przez rodziców opieki nad dzieckiem, opiekun postępuje zgodnie z tym postanowieniem.</w:t>
      </w:r>
    </w:p>
    <w:p w14:paraId="3A58E17B" w14:textId="77777777" w:rsidR="00570EEF" w:rsidRPr="00570EEF" w:rsidRDefault="00570EEF" w:rsidP="00570EEF">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t>O każdej próbie odebrania dziecka przez rodzica/opiekuna nieuprawnionego do odbioru, opiekun powiadamia dyrektora placówki i rodzica/opiekuna sprawującego opiekę nad dzieckiem.</w:t>
      </w:r>
    </w:p>
    <w:p w14:paraId="7ECEFCE7" w14:textId="77777777" w:rsidR="00570EEF" w:rsidRPr="00570EEF" w:rsidRDefault="00570EEF" w:rsidP="00570EEF">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570EEF">
        <w:rPr>
          <w:rFonts w:ascii="Times New Roman" w:eastAsia="Times New Roman" w:hAnsi="Times New Roman" w:cs="Times New Roman"/>
          <w:color w:val="000000"/>
          <w:sz w:val="24"/>
          <w:szCs w:val="24"/>
          <w:lang w:eastAsia="pl-PL"/>
        </w:rPr>
        <w:lastRenderedPageBreak/>
        <w:t>W sytuacji, kiedy oboje rodzice wykonują władzę rodzicielską a mimo to na terenie żłobka dochodzi między nimi do sporów o odbiór dziecka, np. kłótnie rodziców, wyrywanie sobie dziecka- opiekun lub dyrektor powiadamia policję.</w:t>
      </w:r>
    </w:p>
    <w:p w14:paraId="65C92639" w14:textId="77777777" w:rsidR="00570EEF" w:rsidRDefault="00570EEF"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15DC3714" w14:textId="77777777" w:rsidR="00545A33" w:rsidRDefault="00545A33"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0FFB5376" w14:textId="77777777" w:rsidR="00545A33" w:rsidRDefault="00545A33"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7CD4EBF1" w14:textId="77777777" w:rsidR="00545A33" w:rsidRDefault="00545A33"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4C7CD201" w14:textId="77777777" w:rsidR="00545A33" w:rsidRDefault="00545A33"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4220044F" w14:textId="77777777" w:rsidR="00545A33" w:rsidRDefault="00545A33"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285EC7A6" w14:textId="77777777" w:rsidR="00545A33" w:rsidRDefault="00545A33"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3517355B" w14:textId="77777777" w:rsidR="00545A33" w:rsidRDefault="00545A33"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3E95B1F8" w14:textId="77777777" w:rsidR="00545A33" w:rsidRDefault="00545A33"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1DB54180" w14:textId="77777777" w:rsidR="00545A33" w:rsidRDefault="00545A33"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570F30BF" w14:textId="77777777" w:rsidR="00545A33" w:rsidRDefault="00545A33"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04171520" w14:textId="77777777" w:rsidR="00545A33" w:rsidRDefault="00545A33"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7228F6AC" w14:textId="77777777" w:rsidR="00545A33" w:rsidRDefault="00545A33"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1ECDBAB6" w14:textId="77777777" w:rsidR="00545A33" w:rsidRDefault="00545A33"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40B169CB" w14:textId="77777777" w:rsidR="00545A33" w:rsidRDefault="00545A33"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0484DBAD" w14:textId="77777777" w:rsidR="00545A33" w:rsidRDefault="00545A33"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38BE2D66" w14:textId="77777777" w:rsidR="00545A33" w:rsidRDefault="00545A33"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258879B3" w14:textId="77777777" w:rsidR="00545A33" w:rsidRDefault="00545A33"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574ED05C" w14:textId="77777777" w:rsidR="00545A33" w:rsidRDefault="00545A33"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5866B4F8" w14:textId="77777777" w:rsidR="00545A33" w:rsidRDefault="00545A33"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749F1C17" w14:textId="77777777" w:rsidR="00545A33" w:rsidRDefault="00545A33"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4D5BA8CD" w14:textId="77777777" w:rsidR="00545A33" w:rsidRDefault="00545A33"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3024F16B" w14:textId="77777777" w:rsidR="00545A33" w:rsidRDefault="00545A33"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1F3D5502" w14:textId="77777777" w:rsidR="00545A33" w:rsidRDefault="00545A33"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1970DA24" w14:textId="77777777" w:rsidR="00545A33" w:rsidRDefault="00545A33"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102862E4" w14:textId="77777777" w:rsidR="00545A33" w:rsidRDefault="00545A33"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1002246A" w14:textId="77777777" w:rsidR="00545A33" w:rsidRDefault="00545A33"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353FB6DB" w14:textId="77777777" w:rsidR="00545A33" w:rsidRDefault="00545A33"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659892CB" w14:textId="77777777" w:rsidR="00545A33" w:rsidRDefault="00545A33"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3E182EDF" w14:textId="77777777" w:rsidR="00545A33" w:rsidRDefault="00545A33"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42E17314" w14:textId="77777777" w:rsidR="00545A33" w:rsidRDefault="00545A33"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0C54B916" w14:textId="77777777" w:rsidR="00545A33" w:rsidRDefault="00545A33"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13D11B06" w14:textId="77777777" w:rsidR="00545A33" w:rsidRDefault="00545A33"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0BDAE4D3" w14:textId="77777777" w:rsidR="00545A33" w:rsidRDefault="00545A33"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12A29C02" w14:textId="77777777" w:rsidR="00545A33" w:rsidRDefault="00545A33"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72FEB205" w14:textId="77777777" w:rsidR="00545A33" w:rsidRDefault="00545A33"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4DFF6FB3" w14:textId="77777777" w:rsidR="00545A33" w:rsidRDefault="00545A33"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70CC3FBB" w14:textId="77777777" w:rsidR="00570EEF" w:rsidRDefault="00570EEF"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tbl>
      <w:tblPr>
        <w:tblpPr w:leftFromText="141" w:rightFromText="141" w:vertAnchor="text" w:horzAnchor="margin" w:tblpXSpec="center" w:tblpY="-23"/>
        <w:tblW w:w="11047"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660"/>
        <w:gridCol w:w="5387"/>
      </w:tblGrid>
      <w:tr w:rsidR="00D5662C" w:rsidRPr="003821A6" w14:paraId="6834B2EE" w14:textId="77777777" w:rsidTr="005801A7">
        <w:trPr>
          <w:trHeight w:val="552"/>
        </w:trPr>
        <w:tc>
          <w:tcPr>
            <w:tcW w:w="5660" w:type="dxa"/>
            <w:tcBorders>
              <w:top w:val="single" w:sz="8" w:space="0" w:color="000000"/>
              <w:left w:val="single" w:sz="8" w:space="0" w:color="000000"/>
              <w:bottom w:val="single" w:sz="8" w:space="0" w:color="000000"/>
              <w:right w:val="single" w:sz="8" w:space="0" w:color="000000"/>
            </w:tcBorders>
            <w:shd w:val="clear" w:color="auto" w:fill="DAEEF3"/>
            <w:tcMar>
              <w:top w:w="0" w:type="dxa"/>
              <w:left w:w="108" w:type="dxa"/>
              <w:bottom w:w="0" w:type="dxa"/>
              <w:right w:w="108" w:type="dxa"/>
            </w:tcMar>
            <w:vAlign w:val="center"/>
            <w:hideMark/>
          </w:tcPr>
          <w:p w14:paraId="570036CC" w14:textId="2C10A44A" w:rsidR="00D5662C" w:rsidRPr="00D80BA0" w:rsidRDefault="00D5662C" w:rsidP="005801A7">
            <w:pPr>
              <w:spacing w:after="200" w:line="240" w:lineRule="auto"/>
              <w:rPr>
                <w:rFonts w:ascii="Times New Roman" w:eastAsia="Times New Roman" w:hAnsi="Times New Roman" w:cs="Times New Roman"/>
                <w:b/>
                <w:bCs/>
                <w:color w:val="000000"/>
                <w:sz w:val="52"/>
                <w:szCs w:val="52"/>
                <w:lang w:eastAsia="pl-PL"/>
              </w:rPr>
            </w:pPr>
            <w:r w:rsidRPr="00D80BA0">
              <w:rPr>
                <w:rFonts w:ascii="Times New Roman" w:eastAsia="Times New Roman" w:hAnsi="Times New Roman" w:cs="Times New Roman"/>
                <w:b/>
                <w:bCs/>
                <w:color w:val="000000"/>
                <w:sz w:val="52"/>
                <w:szCs w:val="52"/>
                <w:lang w:eastAsia="pl-PL"/>
              </w:rPr>
              <w:lastRenderedPageBreak/>
              <w:t>PROCEDURA I</w:t>
            </w:r>
            <w:r>
              <w:rPr>
                <w:rFonts w:ascii="Times New Roman" w:eastAsia="Times New Roman" w:hAnsi="Times New Roman" w:cs="Times New Roman"/>
                <w:b/>
                <w:bCs/>
                <w:color w:val="000000"/>
                <w:sz w:val="52"/>
                <w:szCs w:val="52"/>
                <w:lang w:eastAsia="pl-PL"/>
              </w:rPr>
              <w:t>II</w:t>
            </w:r>
          </w:p>
          <w:p w14:paraId="3E4302FB" w14:textId="3B725416" w:rsidR="00D5662C" w:rsidRDefault="00D5662C" w:rsidP="005801A7">
            <w:pPr>
              <w:spacing w:after="200" w:line="240" w:lineRule="auto"/>
              <w:rPr>
                <w:rFonts w:ascii="Times New Roman" w:eastAsia="Times New Roman" w:hAnsi="Times New Roman" w:cs="Times New Roman"/>
                <w:b/>
                <w:bCs/>
                <w:color w:val="000000"/>
                <w:lang w:eastAsia="pl-PL"/>
              </w:rPr>
            </w:pPr>
            <w:r>
              <w:rPr>
                <w:rFonts w:ascii="Times New Roman" w:eastAsia="Times New Roman" w:hAnsi="Times New Roman" w:cs="Times New Roman"/>
                <w:b/>
                <w:bCs/>
                <w:color w:val="000000"/>
                <w:lang w:eastAsia="pl-PL"/>
              </w:rPr>
              <w:t>[STANDARD 2: 2.3</w:t>
            </w:r>
          </w:p>
          <w:p w14:paraId="2BD62CFA" w14:textId="77777777" w:rsidR="00D5662C" w:rsidRDefault="00D5662C" w:rsidP="005801A7">
            <w:pPr>
              <w:spacing w:after="200" w:line="240" w:lineRule="auto"/>
              <w:rPr>
                <w:rFonts w:ascii="Times New Roman" w:eastAsia="Times New Roman" w:hAnsi="Times New Roman" w:cs="Times New Roman"/>
                <w:b/>
                <w:bCs/>
                <w:color w:val="000000"/>
                <w:lang w:eastAsia="pl-PL"/>
              </w:rPr>
            </w:pPr>
            <w:r>
              <w:rPr>
                <w:rFonts w:ascii="Times New Roman" w:eastAsia="Times New Roman" w:hAnsi="Times New Roman" w:cs="Times New Roman"/>
                <w:b/>
                <w:bCs/>
                <w:color w:val="000000"/>
                <w:lang w:eastAsia="pl-PL"/>
              </w:rPr>
              <w:t>OKREŚLENIE ZASAD, PROCEDUR I PROGRAMÓW DOTYCZĄCYCH ORGANIZACJI PRACY PERSONELU]</w:t>
            </w:r>
          </w:p>
          <w:p w14:paraId="6F14AEB4" w14:textId="16CB2F9E" w:rsidR="00D07B79" w:rsidRDefault="00D07B79" w:rsidP="005801A7">
            <w:pPr>
              <w:spacing w:after="200" w:line="240" w:lineRule="auto"/>
              <w:rPr>
                <w:rFonts w:ascii="Times New Roman" w:eastAsia="Times New Roman" w:hAnsi="Times New Roman" w:cs="Times New Roman"/>
                <w:b/>
                <w:bCs/>
                <w:color w:val="000000"/>
                <w:lang w:eastAsia="pl-PL"/>
              </w:rPr>
            </w:pPr>
            <w:r>
              <w:rPr>
                <w:rFonts w:ascii="Times New Roman" w:eastAsia="Times New Roman" w:hAnsi="Times New Roman" w:cs="Times New Roman"/>
                <w:b/>
                <w:bCs/>
                <w:color w:val="000000"/>
                <w:lang w:eastAsia="pl-PL"/>
              </w:rPr>
              <w:t>ZASADY POSTĘPOWANIA W PRZYPADKU CHOROBY DZIECKA  STANDARD 13.2.4)</w:t>
            </w:r>
          </w:p>
          <w:p w14:paraId="52884BD6" w14:textId="77777777" w:rsidR="00D5662C" w:rsidRPr="005C3A2C" w:rsidRDefault="00D5662C" w:rsidP="005801A7">
            <w:pPr>
              <w:spacing w:after="200" w:line="240" w:lineRule="auto"/>
              <w:rPr>
                <w:rFonts w:ascii="Times New Roman" w:eastAsia="Times New Roman" w:hAnsi="Times New Roman" w:cs="Times New Roman"/>
                <w:b/>
                <w:bCs/>
                <w:color w:val="000000"/>
                <w:lang w:eastAsia="pl-PL"/>
              </w:rPr>
            </w:pPr>
          </w:p>
        </w:tc>
        <w:tc>
          <w:tcPr>
            <w:tcW w:w="5387" w:type="dxa"/>
            <w:tcBorders>
              <w:top w:val="single" w:sz="8" w:space="0" w:color="000000"/>
              <w:left w:val="nil"/>
              <w:bottom w:val="single" w:sz="8" w:space="0" w:color="000000"/>
              <w:right w:val="single" w:sz="8" w:space="0" w:color="000000"/>
            </w:tcBorders>
            <w:shd w:val="clear" w:color="auto" w:fill="DAEEF3"/>
            <w:tcMar>
              <w:top w:w="0" w:type="dxa"/>
              <w:left w:w="108" w:type="dxa"/>
              <w:bottom w:w="0" w:type="dxa"/>
              <w:right w:w="108" w:type="dxa"/>
            </w:tcMar>
            <w:vAlign w:val="center"/>
            <w:hideMark/>
          </w:tcPr>
          <w:p w14:paraId="51D2227D" w14:textId="77777777" w:rsidR="00D5662C" w:rsidRDefault="00D5662C" w:rsidP="005801A7">
            <w:pPr>
              <w:spacing w:after="0" w:line="240" w:lineRule="auto"/>
              <w:rPr>
                <w:rFonts w:ascii="Times New Roman" w:eastAsia="Times New Roman" w:hAnsi="Times New Roman" w:cs="Times New Roman"/>
                <w:color w:val="000000"/>
                <w:lang w:eastAsia="pl-PL"/>
              </w:rPr>
            </w:pPr>
          </w:p>
          <w:p w14:paraId="0581F5C6" w14:textId="77777777" w:rsidR="00D5662C" w:rsidRDefault="00D5662C" w:rsidP="005801A7">
            <w:pPr>
              <w:spacing w:after="0" w:line="240" w:lineRule="auto"/>
              <w:rPr>
                <w:rFonts w:ascii="Times New Roman" w:eastAsia="Times New Roman" w:hAnsi="Times New Roman" w:cs="Times New Roman"/>
                <w:color w:val="000000"/>
                <w:lang w:eastAsia="pl-PL"/>
              </w:rPr>
            </w:pPr>
          </w:p>
          <w:p w14:paraId="65BE50AB" w14:textId="77777777" w:rsidR="00D5662C" w:rsidRDefault="00D5662C" w:rsidP="005801A7">
            <w:pPr>
              <w:spacing w:after="0" w:line="240" w:lineRule="auto"/>
              <w:rPr>
                <w:rFonts w:ascii="Times New Roman" w:eastAsia="Times New Roman" w:hAnsi="Times New Roman" w:cs="Times New Roman"/>
                <w:color w:val="000000"/>
                <w:lang w:eastAsia="pl-PL"/>
              </w:rPr>
            </w:pPr>
          </w:p>
          <w:p w14:paraId="4550297E" w14:textId="292B3BCD" w:rsidR="00D5662C" w:rsidRDefault="00D5662C" w:rsidP="005801A7">
            <w:pPr>
              <w:spacing w:after="0" w:line="240" w:lineRule="auto"/>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2.</w:t>
            </w:r>
            <w:r w:rsidR="0065780C">
              <w:rPr>
                <w:rFonts w:ascii="Times New Roman" w:eastAsia="Times New Roman" w:hAnsi="Times New Roman" w:cs="Times New Roman"/>
                <w:color w:val="000000"/>
                <w:lang w:eastAsia="pl-PL"/>
              </w:rPr>
              <w:t>3</w:t>
            </w:r>
            <w:r>
              <w:rPr>
                <w:rFonts w:ascii="Times New Roman" w:eastAsia="Times New Roman" w:hAnsi="Times New Roman" w:cs="Times New Roman"/>
                <w:color w:val="000000"/>
                <w:lang w:eastAsia="pl-PL"/>
              </w:rPr>
              <w:t xml:space="preserve"> </w:t>
            </w:r>
            <w:r w:rsidR="0065780C">
              <w:rPr>
                <w:rFonts w:ascii="Times New Roman" w:eastAsia="Times New Roman" w:hAnsi="Times New Roman" w:cs="Times New Roman"/>
                <w:color w:val="000000"/>
                <w:lang w:eastAsia="pl-PL"/>
              </w:rPr>
              <w:t>POSTĘPOWANIE W PRZYPADKU CHOROBY DZIECI</w:t>
            </w:r>
          </w:p>
          <w:p w14:paraId="2F54930D" w14:textId="77777777" w:rsidR="00D5662C" w:rsidRDefault="00D5662C" w:rsidP="005801A7">
            <w:pPr>
              <w:spacing w:after="0" w:line="240" w:lineRule="auto"/>
              <w:rPr>
                <w:rFonts w:ascii="Times New Roman" w:eastAsia="Times New Roman" w:hAnsi="Times New Roman" w:cs="Times New Roman"/>
                <w:color w:val="000000"/>
                <w:lang w:eastAsia="pl-PL"/>
              </w:rPr>
            </w:pPr>
          </w:p>
          <w:p w14:paraId="5A9A301D" w14:textId="77777777" w:rsidR="00D5662C" w:rsidRPr="003821A6" w:rsidRDefault="00D5662C" w:rsidP="005801A7">
            <w:pPr>
              <w:spacing w:after="0" w:line="240" w:lineRule="auto"/>
              <w:rPr>
                <w:rFonts w:ascii="Times New Roman" w:eastAsia="Times New Roman" w:hAnsi="Times New Roman" w:cs="Times New Roman"/>
                <w:color w:val="000000"/>
                <w:lang w:eastAsia="pl-PL"/>
              </w:rPr>
            </w:pPr>
          </w:p>
        </w:tc>
      </w:tr>
    </w:tbl>
    <w:p w14:paraId="351A6B88" w14:textId="4718C4E6" w:rsidR="00570EEF" w:rsidRPr="0065780C" w:rsidRDefault="0065780C" w:rsidP="00570EEF">
      <w:pPr>
        <w:shd w:val="clear" w:color="auto" w:fill="FFFFFF"/>
        <w:spacing w:after="0" w:line="240" w:lineRule="auto"/>
        <w:jc w:val="both"/>
        <w:rPr>
          <w:rFonts w:ascii="Times New Roman" w:eastAsia="Times New Roman" w:hAnsi="Times New Roman" w:cs="Times New Roman"/>
          <w:i/>
          <w:iCs/>
          <w:color w:val="000000"/>
          <w:sz w:val="24"/>
          <w:szCs w:val="24"/>
          <w:lang w:eastAsia="pl-PL"/>
        </w:rPr>
      </w:pPr>
      <w:r w:rsidRPr="0065780C">
        <w:rPr>
          <w:rFonts w:ascii="Times New Roman" w:eastAsia="Times New Roman" w:hAnsi="Times New Roman" w:cs="Times New Roman"/>
          <w:i/>
          <w:iCs/>
          <w:color w:val="000000"/>
          <w:sz w:val="24"/>
          <w:szCs w:val="24"/>
          <w:highlight w:val="yellow"/>
          <w:lang w:eastAsia="pl-PL"/>
        </w:rPr>
        <w:t>POSTĘPOWANIE W PRZYPADKU CHOROBY DZIECI</w:t>
      </w:r>
    </w:p>
    <w:p w14:paraId="41B00508" w14:textId="77777777" w:rsidR="0065780C" w:rsidRDefault="0065780C"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07D7BB13" w14:textId="77777777" w:rsidR="0065780C" w:rsidRPr="0065780C" w:rsidRDefault="0065780C"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5780C">
        <w:rPr>
          <w:rFonts w:ascii="Times New Roman" w:eastAsia="Times New Roman" w:hAnsi="Times New Roman" w:cs="Times New Roman"/>
          <w:color w:val="000000"/>
          <w:sz w:val="24"/>
          <w:szCs w:val="24"/>
          <w:lang w:eastAsia="pl-PL"/>
        </w:rPr>
        <w:t>Choroba zakaźna</w:t>
      </w:r>
    </w:p>
    <w:p w14:paraId="7A308D5C" w14:textId="77777777" w:rsidR="0065780C" w:rsidRPr="0065780C" w:rsidRDefault="0065780C"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5780C">
        <w:rPr>
          <w:rFonts w:ascii="Times New Roman" w:eastAsia="Times New Roman" w:hAnsi="Times New Roman" w:cs="Times New Roman"/>
          <w:color w:val="000000"/>
          <w:sz w:val="24"/>
          <w:szCs w:val="24"/>
          <w:lang w:eastAsia="pl-PL"/>
        </w:rPr>
        <w:t>1.</w:t>
      </w:r>
      <w:r w:rsidRPr="0065780C">
        <w:rPr>
          <w:rFonts w:ascii="Times New Roman" w:eastAsia="Times New Roman" w:hAnsi="Times New Roman" w:cs="Times New Roman"/>
          <w:color w:val="000000"/>
          <w:sz w:val="24"/>
          <w:szCs w:val="24"/>
          <w:lang w:eastAsia="pl-PL"/>
        </w:rPr>
        <w:tab/>
        <w:t>Rodzice mają obowiązek niezwłocznie poinformować placówkę o chorobie zakaźnej u dziecka.</w:t>
      </w:r>
    </w:p>
    <w:p w14:paraId="33ABEADF" w14:textId="77777777" w:rsidR="0065780C" w:rsidRPr="0065780C" w:rsidRDefault="0065780C"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5780C">
        <w:rPr>
          <w:rFonts w:ascii="Times New Roman" w:eastAsia="Times New Roman" w:hAnsi="Times New Roman" w:cs="Times New Roman"/>
          <w:color w:val="000000"/>
          <w:sz w:val="24"/>
          <w:szCs w:val="24"/>
          <w:lang w:eastAsia="pl-PL"/>
        </w:rPr>
        <w:t>2.</w:t>
      </w:r>
      <w:r w:rsidRPr="0065780C">
        <w:rPr>
          <w:rFonts w:ascii="Times New Roman" w:eastAsia="Times New Roman" w:hAnsi="Times New Roman" w:cs="Times New Roman"/>
          <w:color w:val="000000"/>
          <w:sz w:val="24"/>
          <w:szCs w:val="24"/>
          <w:lang w:eastAsia="pl-PL"/>
        </w:rPr>
        <w:tab/>
        <w:t>Dyrektor ma obowiązek poinformowania rodziców o przypadku wystąpienia choroby zakaźnej w placówce.</w:t>
      </w:r>
    </w:p>
    <w:p w14:paraId="655E4EF1" w14:textId="77777777" w:rsidR="0065780C" w:rsidRPr="0065780C" w:rsidRDefault="0065780C"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5780C">
        <w:rPr>
          <w:rFonts w:ascii="Times New Roman" w:eastAsia="Times New Roman" w:hAnsi="Times New Roman" w:cs="Times New Roman"/>
          <w:color w:val="000000"/>
          <w:sz w:val="24"/>
          <w:szCs w:val="24"/>
          <w:lang w:eastAsia="pl-PL"/>
        </w:rPr>
        <w:t>3.</w:t>
      </w:r>
      <w:r w:rsidRPr="0065780C">
        <w:rPr>
          <w:rFonts w:ascii="Times New Roman" w:eastAsia="Times New Roman" w:hAnsi="Times New Roman" w:cs="Times New Roman"/>
          <w:color w:val="000000"/>
          <w:sz w:val="24"/>
          <w:szCs w:val="24"/>
          <w:lang w:eastAsia="pl-PL"/>
        </w:rPr>
        <w:tab/>
        <w:t>Personel obsługowy ma obowiązek meble i zabawki umyć środkami antybakteryjnymi. Fakt wykonania odnotować w tabeli dezynfekcji.</w:t>
      </w:r>
    </w:p>
    <w:p w14:paraId="6E075CE6" w14:textId="77777777" w:rsidR="0065780C" w:rsidRPr="0065780C" w:rsidRDefault="0065780C"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5780C">
        <w:rPr>
          <w:rFonts w:ascii="Times New Roman" w:eastAsia="Times New Roman" w:hAnsi="Times New Roman" w:cs="Times New Roman"/>
          <w:color w:val="000000"/>
          <w:sz w:val="24"/>
          <w:szCs w:val="24"/>
          <w:lang w:eastAsia="pl-PL"/>
        </w:rPr>
        <w:t>4.</w:t>
      </w:r>
      <w:r w:rsidRPr="0065780C">
        <w:rPr>
          <w:rFonts w:ascii="Times New Roman" w:eastAsia="Times New Roman" w:hAnsi="Times New Roman" w:cs="Times New Roman"/>
          <w:color w:val="000000"/>
          <w:sz w:val="24"/>
          <w:szCs w:val="24"/>
          <w:lang w:eastAsia="pl-PL"/>
        </w:rPr>
        <w:tab/>
        <w:t>Dalsze działania w takiej sytuacji dyrektor podejmuje zgodnie z wytycznymi Sanepidu.</w:t>
      </w:r>
    </w:p>
    <w:p w14:paraId="2B83CC3B" w14:textId="77777777" w:rsidR="0065780C" w:rsidRPr="0065780C" w:rsidRDefault="0065780C"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5780C">
        <w:rPr>
          <w:rFonts w:ascii="Times New Roman" w:eastAsia="Times New Roman" w:hAnsi="Times New Roman" w:cs="Times New Roman"/>
          <w:color w:val="000000"/>
          <w:sz w:val="24"/>
          <w:szCs w:val="24"/>
          <w:lang w:eastAsia="pl-PL"/>
        </w:rPr>
        <w:t>5.</w:t>
      </w:r>
      <w:r w:rsidRPr="0065780C">
        <w:rPr>
          <w:rFonts w:ascii="Times New Roman" w:eastAsia="Times New Roman" w:hAnsi="Times New Roman" w:cs="Times New Roman"/>
          <w:color w:val="000000"/>
          <w:sz w:val="24"/>
          <w:szCs w:val="24"/>
          <w:lang w:eastAsia="pl-PL"/>
        </w:rPr>
        <w:tab/>
        <w:t>W przypadku wystąpienia u dziecka choroby zakaźnej przedszkole/żłobek ma prawo żądać od rodzica, a rodzice są zobowiązani do przedłożenia zaświadczenia lekarskiego potwierdzającego zakończenie leczenia.</w:t>
      </w:r>
    </w:p>
    <w:p w14:paraId="7A3EC3D4" w14:textId="77777777" w:rsidR="0065780C" w:rsidRPr="0065780C" w:rsidRDefault="0065780C"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5780C">
        <w:rPr>
          <w:rFonts w:ascii="Times New Roman" w:eastAsia="Times New Roman" w:hAnsi="Times New Roman" w:cs="Times New Roman"/>
          <w:color w:val="000000"/>
          <w:sz w:val="24"/>
          <w:szCs w:val="24"/>
          <w:lang w:eastAsia="pl-PL"/>
        </w:rPr>
        <w:t>6.</w:t>
      </w:r>
      <w:r w:rsidRPr="0065780C">
        <w:rPr>
          <w:rFonts w:ascii="Times New Roman" w:eastAsia="Times New Roman" w:hAnsi="Times New Roman" w:cs="Times New Roman"/>
          <w:color w:val="000000"/>
          <w:sz w:val="24"/>
          <w:szCs w:val="24"/>
          <w:lang w:eastAsia="pl-PL"/>
        </w:rPr>
        <w:tab/>
        <w:t>Dyrektor/opiekun wywiesza informację o wystąpieniu choroby zakaźnej na tablicy ogłoszeń do wiadomości rodziców.</w:t>
      </w:r>
    </w:p>
    <w:p w14:paraId="54EB9865" w14:textId="77777777" w:rsidR="0065780C" w:rsidRPr="0065780C" w:rsidRDefault="0065780C"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5780C">
        <w:rPr>
          <w:rFonts w:ascii="Times New Roman" w:eastAsia="Times New Roman" w:hAnsi="Times New Roman" w:cs="Times New Roman"/>
          <w:color w:val="000000"/>
          <w:sz w:val="24"/>
          <w:szCs w:val="24"/>
          <w:lang w:eastAsia="pl-PL"/>
        </w:rPr>
        <w:t>7.</w:t>
      </w:r>
      <w:r w:rsidRPr="0065780C">
        <w:rPr>
          <w:rFonts w:ascii="Times New Roman" w:eastAsia="Times New Roman" w:hAnsi="Times New Roman" w:cs="Times New Roman"/>
          <w:color w:val="000000"/>
          <w:sz w:val="24"/>
          <w:szCs w:val="24"/>
          <w:lang w:eastAsia="pl-PL"/>
        </w:rPr>
        <w:tab/>
        <w:t>Opiekun, pracownik żłobka winien każdorazowo zgłaszać dyrektorowi złe samopoczucie.</w:t>
      </w:r>
    </w:p>
    <w:p w14:paraId="6D42489C" w14:textId="77777777" w:rsidR="0065780C" w:rsidRPr="0065780C" w:rsidRDefault="0065780C"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5780C">
        <w:rPr>
          <w:rFonts w:ascii="Times New Roman" w:eastAsia="Times New Roman" w:hAnsi="Times New Roman" w:cs="Times New Roman"/>
          <w:color w:val="000000"/>
          <w:sz w:val="24"/>
          <w:szCs w:val="24"/>
          <w:lang w:eastAsia="pl-PL"/>
        </w:rPr>
        <w:t>8.</w:t>
      </w:r>
      <w:r w:rsidRPr="0065780C">
        <w:rPr>
          <w:rFonts w:ascii="Times New Roman" w:eastAsia="Times New Roman" w:hAnsi="Times New Roman" w:cs="Times New Roman"/>
          <w:color w:val="000000"/>
          <w:sz w:val="24"/>
          <w:szCs w:val="24"/>
          <w:lang w:eastAsia="pl-PL"/>
        </w:rPr>
        <w:tab/>
        <w:t>Dyrektor wskutek zgłoszenia złego samopoczucia przez opiekuna, pracownika żłobka ma możliwość zwolnienia pracownika z pozostałej części dnia pracy, zapewniając jednocześnie opiekę grupie dzieci.</w:t>
      </w:r>
    </w:p>
    <w:p w14:paraId="22E8746C" w14:textId="77777777" w:rsidR="0065780C" w:rsidRPr="0065780C" w:rsidRDefault="0065780C"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5780C">
        <w:rPr>
          <w:rFonts w:ascii="Times New Roman" w:eastAsia="Times New Roman" w:hAnsi="Times New Roman" w:cs="Times New Roman"/>
          <w:color w:val="000000"/>
          <w:sz w:val="24"/>
          <w:szCs w:val="24"/>
          <w:lang w:eastAsia="pl-PL"/>
        </w:rPr>
        <w:t>9.</w:t>
      </w:r>
      <w:r w:rsidRPr="0065780C">
        <w:rPr>
          <w:rFonts w:ascii="Times New Roman" w:eastAsia="Times New Roman" w:hAnsi="Times New Roman" w:cs="Times New Roman"/>
          <w:color w:val="000000"/>
          <w:sz w:val="24"/>
          <w:szCs w:val="24"/>
          <w:lang w:eastAsia="pl-PL"/>
        </w:rPr>
        <w:tab/>
        <w:t>Opiekun/pracownik w celu nie narażania dzieci innych pracowników na zachorowanie winien czas złego samopoczucia spędzić w domu. Jeśli objawy nie ustępują udać się do lekarza, informując dyrektora o ewentualnej nieobecności/ zwolnieniu lekarskim.</w:t>
      </w:r>
    </w:p>
    <w:p w14:paraId="4AC70E81" w14:textId="77777777" w:rsidR="0065780C" w:rsidRPr="0065780C" w:rsidRDefault="0065780C"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5780C">
        <w:rPr>
          <w:rFonts w:ascii="Times New Roman" w:eastAsia="Times New Roman" w:hAnsi="Times New Roman" w:cs="Times New Roman"/>
          <w:color w:val="000000"/>
          <w:sz w:val="24"/>
          <w:szCs w:val="24"/>
          <w:lang w:eastAsia="pl-PL"/>
        </w:rPr>
        <w:t xml:space="preserve"> </w:t>
      </w:r>
    </w:p>
    <w:p w14:paraId="51843857" w14:textId="77777777" w:rsidR="0065780C" w:rsidRPr="0065780C" w:rsidRDefault="0065780C"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5780C">
        <w:rPr>
          <w:rFonts w:ascii="Times New Roman" w:eastAsia="Times New Roman" w:hAnsi="Times New Roman" w:cs="Times New Roman"/>
          <w:color w:val="000000"/>
          <w:sz w:val="24"/>
          <w:szCs w:val="24"/>
          <w:lang w:eastAsia="pl-PL"/>
        </w:rPr>
        <w:t xml:space="preserve"> Wszawica</w:t>
      </w:r>
    </w:p>
    <w:p w14:paraId="58723466" w14:textId="77777777" w:rsidR="0065780C" w:rsidRPr="0065780C" w:rsidRDefault="0065780C"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5780C">
        <w:rPr>
          <w:rFonts w:ascii="Times New Roman" w:eastAsia="Times New Roman" w:hAnsi="Times New Roman" w:cs="Times New Roman"/>
          <w:color w:val="000000"/>
          <w:sz w:val="24"/>
          <w:szCs w:val="24"/>
          <w:lang w:eastAsia="pl-PL"/>
        </w:rPr>
        <w:t>1.</w:t>
      </w:r>
      <w:r w:rsidRPr="0065780C">
        <w:rPr>
          <w:rFonts w:ascii="Times New Roman" w:eastAsia="Times New Roman" w:hAnsi="Times New Roman" w:cs="Times New Roman"/>
          <w:color w:val="000000"/>
          <w:sz w:val="24"/>
          <w:szCs w:val="24"/>
          <w:lang w:eastAsia="pl-PL"/>
        </w:rPr>
        <w:tab/>
        <w:t>Żłobek bezzwłocznie powiadamia rodziców/ prawnych opiekunów o wystąpieniu wszawicy.</w:t>
      </w:r>
    </w:p>
    <w:p w14:paraId="3051223E" w14:textId="77777777" w:rsidR="0065780C" w:rsidRPr="0065780C" w:rsidRDefault="0065780C"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5780C">
        <w:rPr>
          <w:rFonts w:ascii="Times New Roman" w:eastAsia="Times New Roman" w:hAnsi="Times New Roman" w:cs="Times New Roman"/>
          <w:color w:val="000000"/>
          <w:sz w:val="24"/>
          <w:szCs w:val="24"/>
          <w:lang w:eastAsia="pl-PL"/>
        </w:rPr>
        <w:t>2.</w:t>
      </w:r>
      <w:r w:rsidRPr="0065780C">
        <w:rPr>
          <w:rFonts w:ascii="Times New Roman" w:eastAsia="Times New Roman" w:hAnsi="Times New Roman" w:cs="Times New Roman"/>
          <w:color w:val="000000"/>
          <w:sz w:val="24"/>
          <w:szCs w:val="24"/>
          <w:lang w:eastAsia="pl-PL"/>
        </w:rPr>
        <w:tab/>
        <w:t>Żłobek zgłasza przypadek wszawicy do Pielęgniarki zatrudnionej w placówce, i prosi o sprawdzenie czystości u dzieci.</w:t>
      </w:r>
    </w:p>
    <w:p w14:paraId="339B81A9" w14:textId="77777777" w:rsidR="0065780C" w:rsidRPr="0065780C" w:rsidRDefault="0065780C"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5780C">
        <w:rPr>
          <w:rFonts w:ascii="Times New Roman" w:eastAsia="Times New Roman" w:hAnsi="Times New Roman" w:cs="Times New Roman"/>
          <w:color w:val="000000"/>
          <w:sz w:val="24"/>
          <w:szCs w:val="24"/>
          <w:lang w:eastAsia="pl-PL"/>
        </w:rPr>
        <w:t>3.</w:t>
      </w:r>
      <w:r w:rsidRPr="0065780C">
        <w:rPr>
          <w:rFonts w:ascii="Times New Roman" w:eastAsia="Times New Roman" w:hAnsi="Times New Roman" w:cs="Times New Roman"/>
          <w:color w:val="000000"/>
          <w:sz w:val="24"/>
          <w:szCs w:val="24"/>
          <w:lang w:eastAsia="pl-PL"/>
        </w:rPr>
        <w:tab/>
        <w:t>U dzieci, u których stwierdzono wszawice obowiązek wykonania zabiegów w celu skutecznego usunięcia wszawicy spoczywa na rodzicach/prawnych opiekunach.</w:t>
      </w:r>
    </w:p>
    <w:p w14:paraId="6FCA01C4" w14:textId="77777777" w:rsidR="0065780C" w:rsidRPr="0065780C" w:rsidRDefault="0065780C"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5780C">
        <w:rPr>
          <w:rFonts w:ascii="Times New Roman" w:eastAsia="Times New Roman" w:hAnsi="Times New Roman" w:cs="Times New Roman"/>
          <w:color w:val="000000"/>
          <w:sz w:val="24"/>
          <w:szCs w:val="24"/>
          <w:lang w:eastAsia="pl-PL"/>
        </w:rPr>
        <w:t>4.</w:t>
      </w:r>
      <w:r w:rsidRPr="0065780C">
        <w:rPr>
          <w:rFonts w:ascii="Times New Roman" w:eastAsia="Times New Roman" w:hAnsi="Times New Roman" w:cs="Times New Roman"/>
          <w:color w:val="000000"/>
          <w:sz w:val="24"/>
          <w:szCs w:val="24"/>
          <w:lang w:eastAsia="pl-PL"/>
        </w:rPr>
        <w:tab/>
        <w:t>Dyrektor/opiekun wywiesza informację o wystąpieniu wszawicy na tablicy ogłoszeń do wiadomości rodziców.</w:t>
      </w:r>
    </w:p>
    <w:p w14:paraId="33B2A015" w14:textId="77777777" w:rsidR="0065780C" w:rsidRPr="0065780C" w:rsidRDefault="0065780C"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66B42469" w14:textId="77777777" w:rsidR="0065780C" w:rsidRPr="0065780C" w:rsidRDefault="0065780C"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5780C">
        <w:rPr>
          <w:rFonts w:ascii="Times New Roman" w:eastAsia="Times New Roman" w:hAnsi="Times New Roman" w:cs="Times New Roman"/>
          <w:color w:val="000000"/>
          <w:sz w:val="24"/>
          <w:szCs w:val="24"/>
          <w:lang w:eastAsia="pl-PL"/>
        </w:rPr>
        <w:t>DOTYCZĄCA POSTĘPOWANIA W PRZYPADKU ZŁEGO SAMOPOCZUCIA DZIECKA/CHOROBY DZIECKA</w:t>
      </w:r>
    </w:p>
    <w:p w14:paraId="27E5C7BB" w14:textId="77777777" w:rsidR="0065780C" w:rsidRPr="0065780C" w:rsidRDefault="0065780C"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5780C">
        <w:rPr>
          <w:rFonts w:ascii="Times New Roman" w:eastAsia="Times New Roman" w:hAnsi="Times New Roman" w:cs="Times New Roman"/>
          <w:color w:val="000000"/>
          <w:sz w:val="24"/>
          <w:szCs w:val="24"/>
          <w:lang w:eastAsia="pl-PL"/>
        </w:rPr>
        <w:t>1.</w:t>
      </w:r>
      <w:r w:rsidRPr="0065780C">
        <w:rPr>
          <w:rFonts w:ascii="Times New Roman" w:eastAsia="Times New Roman" w:hAnsi="Times New Roman" w:cs="Times New Roman"/>
          <w:color w:val="000000"/>
          <w:sz w:val="24"/>
          <w:szCs w:val="24"/>
          <w:lang w:eastAsia="pl-PL"/>
        </w:rPr>
        <w:tab/>
        <w:t>Do żłobka uczęszczają dzieci zdrowe, bez objawów chorobowych (katar, uciążliwy kaszel, ból brzucha, wymioty, podwyższona temperatura lub inne niepokojące objawy).</w:t>
      </w:r>
    </w:p>
    <w:p w14:paraId="352C26E1" w14:textId="77777777" w:rsidR="0065780C" w:rsidRPr="0065780C" w:rsidRDefault="0065780C"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5780C">
        <w:rPr>
          <w:rFonts w:ascii="Times New Roman" w:eastAsia="Times New Roman" w:hAnsi="Times New Roman" w:cs="Times New Roman"/>
          <w:color w:val="000000"/>
          <w:sz w:val="24"/>
          <w:szCs w:val="24"/>
          <w:lang w:eastAsia="pl-PL"/>
        </w:rPr>
        <w:t>2.</w:t>
      </w:r>
      <w:r w:rsidRPr="0065780C">
        <w:rPr>
          <w:rFonts w:ascii="Times New Roman" w:eastAsia="Times New Roman" w:hAnsi="Times New Roman" w:cs="Times New Roman"/>
          <w:color w:val="000000"/>
          <w:sz w:val="24"/>
          <w:szCs w:val="24"/>
          <w:lang w:eastAsia="pl-PL"/>
        </w:rPr>
        <w:tab/>
        <w:t xml:space="preserve">W sytuacji zaobserwowania pogarszającego się stanu zdrowia dziecka, lub któregokolwiek z ww objawów, opiekun w porozumieniu z dyrektorem placówki informują </w:t>
      </w:r>
      <w:r w:rsidRPr="0065780C">
        <w:rPr>
          <w:rFonts w:ascii="Times New Roman" w:eastAsia="Times New Roman" w:hAnsi="Times New Roman" w:cs="Times New Roman"/>
          <w:color w:val="000000"/>
          <w:sz w:val="24"/>
          <w:szCs w:val="24"/>
          <w:lang w:eastAsia="pl-PL"/>
        </w:rPr>
        <w:lastRenderedPageBreak/>
        <w:t>rodziców (prawnych opiekunów) o jego stanie, a rodzice (prawni opiekunowie) są zobowiązani do niezwłocznego odebrania dziecka z placówki.</w:t>
      </w:r>
    </w:p>
    <w:p w14:paraId="79DC4653" w14:textId="77777777" w:rsidR="0065780C" w:rsidRPr="0065780C" w:rsidRDefault="0065780C"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5780C">
        <w:rPr>
          <w:rFonts w:ascii="Times New Roman" w:eastAsia="Times New Roman" w:hAnsi="Times New Roman" w:cs="Times New Roman"/>
          <w:color w:val="000000"/>
          <w:sz w:val="24"/>
          <w:szCs w:val="24"/>
          <w:lang w:eastAsia="pl-PL"/>
        </w:rPr>
        <w:t>3.</w:t>
      </w:r>
      <w:r w:rsidRPr="0065780C">
        <w:rPr>
          <w:rFonts w:ascii="Times New Roman" w:eastAsia="Times New Roman" w:hAnsi="Times New Roman" w:cs="Times New Roman"/>
          <w:color w:val="000000"/>
          <w:sz w:val="24"/>
          <w:szCs w:val="24"/>
          <w:lang w:eastAsia="pl-PL"/>
        </w:rPr>
        <w:tab/>
        <w:t>W przypadku choroby zakaźnej dziecka rodzice zobowiązani są do natychmiastowego zawiadomienia o tym fakcie dyrektora lub wychowawcę grupy.</w:t>
      </w:r>
    </w:p>
    <w:p w14:paraId="1282CE06" w14:textId="77777777" w:rsidR="0065780C" w:rsidRPr="0065780C" w:rsidRDefault="0065780C"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5780C">
        <w:rPr>
          <w:rFonts w:ascii="Times New Roman" w:eastAsia="Times New Roman" w:hAnsi="Times New Roman" w:cs="Times New Roman"/>
          <w:color w:val="000000"/>
          <w:sz w:val="24"/>
          <w:szCs w:val="24"/>
          <w:lang w:eastAsia="pl-PL"/>
        </w:rPr>
        <w:t>4.</w:t>
      </w:r>
      <w:r w:rsidRPr="0065780C">
        <w:rPr>
          <w:rFonts w:ascii="Times New Roman" w:eastAsia="Times New Roman" w:hAnsi="Times New Roman" w:cs="Times New Roman"/>
          <w:color w:val="000000"/>
          <w:sz w:val="24"/>
          <w:szCs w:val="24"/>
          <w:lang w:eastAsia="pl-PL"/>
        </w:rPr>
        <w:tab/>
        <w:t xml:space="preserve"> Dyrektor/opiekun/pozostali pracownicy nie mają prawa podawania dzieciom leków.</w:t>
      </w:r>
    </w:p>
    <w:p w14:paraId="688BA3E4" w14:textId="77777777" w:rsidR="00570EEF" w:rsidRDefault="00570EEF"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59EB14AE" w14:textId="77777777" w:rsidR="0065780C" w:rsidRDefault="0065780C"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537828BB" w14:textId="5B6CF59A" w:rsidR="0065780C" w:rsidRDefault="00545A33" w:rsidP="00545A33">
      <w:pPr>
        <w:shd w:val="clear" w:color="auto" w:fill="FFFFFF"/>
        <w:tabs>
          <w:tab w:val="left" w:pos="7704"/>
        </w:tabs>
        <w:spacing w:after="0" w:line="240" w:lineRule="auto"/>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ab/>
      </w:r>
    </w:p>
    <w:p w14:paraId="5043AD28" w14:textId="77777777" w:rsidR="00545A33" w:rsidRDefault="00545A33" w:rsidP="00545A33">
      <w:pPr>
        <w:shd w:val="clear" w:color="auto" w:fill="FFFFFF"/>
        <w:tabs>
          <w:tab w:val="left" w:pos="7704"/>
        </w:tabs>
        <w:spacing w:after="0" w:line="240" w:lineRule="auto"/>
        <w:jc w:val="both"/>
        <w:rPr>
          <w:rFonts w:ascii="Times New Roman" w:eastAsia="Times New Roman" w:hAnsi="Times New Roman" w:cs="Times New Roman"/>
          <w:color w:val="000000"/>
          <w:sz w:val="24"/>
          <w:szCs w:val="24"/>
          <w:lang w:eastAsia="pl-PL"/>
        </w:rPr>
      </w:pPr>
    </w:p>
    <w:p w14:paraId="4DF04363" w14:textId="77777777" w:rsidR="00545A33" w:rsidRDefault="00545A33" w:rsidP="00545A33">
      <w:pPr>
        <w:shd w:val="clear" w:color="auto" w:fill="FFFFFF"/>
        <w:tabs>
          <w:tab w:val="left" w:pos="7704"/>
        </w:tabs>
        <w:spacing w:after="0" w:line="240" w:lineRule="auto"/>
        <w:jc w:val="both"/>
        <w:rPr>
          <w:rFonts w:ascii="Times New Roman" w:eastAsia="Times New Roman" w:hAnsi="Times New Roman" w:cs="Times New Roman"/>
          <w:color w:val="000000"/>
          <w:sz w:val="24"/>
          <w:szCs w:val="24"/>
          <w:lang w:eastAsia="pl-PL"/>
        </w:rPr>
      </w:pPr>
    </w:p>
    <w:p w14:paraId="21978FC4" w14:textId="77777777" w:rsidR="00545A33" w:rsidRDefault="00545A33" w:rsidP="00545A33">
      <w:pPr>
        <w:shd w:val="clear" w:color="auto" w:fill="FFFFFF"/>
        <w:tabs>
          <w:tab w:val="left" w:pos="7704"/>
        </w:tabs>
        <w:spacing w:after="0" w:line="240" w:lineRule="auto"/>
        <w:jc w:val="both"/>
        <w:rPr>
          <w:rFonts w:ascii="Times New Roman" w:eastAsia="Times New Roman" w:hAnsi="Times New Roman" w:cs="Times New Roman"/>
          <w:color w:val="000000"/>
          <w:sz w:val="24"/>
          <w:szCs w:val="24"/>
          <w:lang w:eastAsia="pl-PL"/>
        </w:rPr>
      </w:pPr>
    </w:p>
    <w:p w14:paraId="31F204BD" w14:textId="77777777" w:rsidR="00545A33" w:rsidRDefault="00545A33" w:rsidP="00545A33">
      <w:pPr>
        <w:shd w:val="clear" w:color="auto" w:fill="FFFFFF"/>
        <w:tabs>
          <w:tab w:val="left" w:pos="7704"/>
        </w:tabs>
        <w:spacing w:after="0" w:line="240" w:lineRule="auto"/>
        <w:jc w:val="both"/>
        <w:rPr>
          <w:rFonts w:ascii="Times New Roman" w:eastAsia="Times New Roman" w:hAnsi="Times New Roman" w:cs="Times New Roman"/>
          <w:color w:val="000000"/>
          <w:sz w:val="24"/>
          <w:szCs w:val="24"/>
          <w:lang w:eastAsia="pl-PL"/>
        </w:rPr>
      </w:pPr>
    </w:p>
    <w:p w14:paraId="768D550C" w14:textId="77777777" w:rsidR="00545A33" w:rsidRDefault="00545A33" w:rsidP="00545A33">
      <w:pPr>
        <w:shd w:val="clear" w:color="auto" w:fill="FFFFFF"/>
        <w:tabs>
          <w:tab w:val="left" w:pos="7704"/>
        </w:tabs>
        <w:spacing w:after="0" w:line="240" w:lineRule="auto"/>
        <w:jc w:val="both"/>
        <w:rPr>
          <w:rFonts w:ascii="Times New Roman" w:eastAsia="Times New Roman" w:hAnsi="Times New Roman" w:cs="Times New Roman"/>
          <w:color w:val="000000"/>
          <w:sz w:val="24"/>
          <w:szCs w:val="24"/>
          <w:lang w:eastAsia="pl-PL"/>
        </w:rPr>
      </w:pPr>
    </w:p>
    <w:p w14:paraId="78134F9C" w14:textId="77777777" w:rsidR="00545A33" w:rsidRDefault="00545A33" w:rsidP="00545A33">
      <w:pPr>
        <w:shd w:val="clear" w:color="auto" w:fill="FFFFFF"/>
        <w:tabs>
          <w:tab w:val="left" w:pos="7704"/>
        </w:tabs>
        <w:spacing w:after="0" w:line="240" w:lineRule="auto"/>
        <w:jc w:val="both"/>
        <w:rPr>
          <w:rFonts w:ascii="Times New Roman" w:eastAsia="Times New Roman" w:hAnsi="Times New Roman" w:cs="Times New Roman"/>
          <w:color w:val="000000"/>
          <w:sz w:val="24"/>
          <w:szCs w:val="24"/>
          <w:lang w:eastAsia="pl-PL"/>
        </w:rPr>
      </w:pPr>
    </w:p>
    <w:p w14:paraId="56AB6F7F" w14:textId="77777777" w:rsidR="00545A33" w:rsidRDefault="00545A33" w:rsidP="00545A33">
      <w:pPr>
        <w:shd w:val="clear" w:color="auto" w:fill="FFFFFF"/>
        <w:tabs>
          <w:tab w:val="left" w:pos="7704"/>
        </w:tabs>
        <w:spacing w:after="0" w:line="240" w:lineRule="auto"/>
        <w:jc w:val="both"/>
        <w:rPr>
          <w:rFonts w:ascii="Times New Roman" w:eastAsia="Times New Roman" w:hAnsi="Times New Roman" w:cs="Times New Roman"/>
          <w:color w:val="000000"/>
          <w:sz w:val="24"/>
          <w:szCs w:val="24"/>
          <w:lang w:eastAsia="pl-PL"/>
        </w:rPr>
      </w:pPr>
    </w:p>
    <w:p w14:paraId="24129A72" w14:textId="77777777" w:rsidR="00545A33" w:rsidRDefault="00545A33" w:rsidP="00545A33">
      <w:pPr>
        <w:shd w:val="clear" w:color="auto" w:fill="FFFFFF"/>
        <w:tabs>
          <w:tab w:val="left" w:pos="7704"/>
        </w:tabs>
        <w:spacing w:after="0" w:line="240" w:lineRule="auto"/>
        <w:jc w:val="both"/>
        <w:rPr>
          <w:rFonts w:ascii="Times New Roman" w:eastAsia="Times New Roman" w:hAnsi="Times New Roman" w:cs="Times New Roman"/>
          <w:color w:val="000000"/>
          <w:sz w:val="24"/>
          <w:szCs w:val="24"/>
          <w:lang w:eastAsia="pl-PL"/>
        </w:rPr>
      </w:pPr>
    </w:p>
    <w:p w14:paraId="5761D2F4" w14:textId="77777777" w:rsidR="00545A33" w:rsidRDefault="00545A33" w:rsidP="00545A33">
      <w:pPr>
        <w:shd w:val="clear" w:color="auto" w:fill="FFFFFF"/>
        <w:tabs>
          <w:tab w:val="left" w:pos="7704"/>
        </w:tabs>
        <w:spacing w:after="0" w:line="240" w:lineRule="auto"/>
        <w:jc w:val="both"/>
        <w:rPr>
          <w:rFonts w:ascii="Times New Roman" w:eastAsia="Times New Roman" w:hAnsi="Times New Roman" w:cs="Times New Roman"/>
          <w:color w:val="000000"/>
          <w:sz w:val="24"/>
          <w:szCs w:val="24"/>
          <w:lang w:eastAsia="pl-PL"/>
        </w:rPr>
      </w:pPr>
    </w:p>
    <w:p w14:paraId="54479D1D" w14:textId="77777777" w:rsidR="00545A33" w:rsidRDefault="00545A33" w:rsidP="00545A33">
      <w:pPr>
        <w:shd w:val="clear" w:color="auto" w:fill="FFFFFF"/>
        <w:tabs>
          <w:tab w:val="left" w:pos="7704"/>
        </w:tabs>
        <w:spacing w:after="0" w:line="240" w:lineRule="auto"/>
        <w:jc w:val="both"/>
        <w:rPr>
          <w:rFonts w:ascii="Times New Roman" w:eastAsia="Times New Roman" w:hAnsi="Times New Roman" w:cs="Times New Roman"/>
          <w:color w:val="000000"/>
          <w:sz w:val="24"/>
          <w:szCs w:val="24"/>
          <w:lang w:eastAsia="pl-PL"/>
        </w:rPr>
      </w:pPr>
    </w:p>
    <w:p w14:paraId="2BC1655C" w14:textId="77777777" w:rsidR="00545A33" w:rsidRDefault="00545A33" w:rsidP="00545A33">
      <w:pPr>
        <w:shd w:val="clear" w:color="auto" w:fill="FFFFFF"/>
        <w:tabs>
          <w:tab w:val="left" w:pos="7704"/>
        </w:tabs>
        <w:spacing w:after="0" w:line="240" w:lineRule="auto"/>
        <w:jc w:val="both"/>
        <w:rPr>
          <w:rFonts w:ascii="Times New Roman" w:eastAsia="Times New Roman" w:hAnsi="Times New Roman" w:cs="Times New Roman"/>
          <w:color w:val="000000"/>
          <w:sz w:val="24"/>
          <w:szCs w:val="24"/>
          <w:lang w:eastAsia="pl-PL"/>
        </w:rPr>
      </w:pPr>
    </w:p>
    <w:p w14:paraId="627401A2" w14:textId="77777777" w:rsidR="00545A33" w:rsidRDefault="00545A33" w:rsidP="00545A33">
      <w:pPr>
        <w:shd w:val="clear" w:color="auto" w:fill="FFFFFF"/>
        <w:tabs>
          <w:tab w:val="left" w:pos="7704"/>
        </w:tabs>
        <w:spacing w:after="0" w:line="240" w:lineRule="auto"/>
        <w:jc w:val="both"/>
        <w:rPr>
          <w:rFonts w:ascii="Times New Roman" w:eastAsia="Times New Roman" w:hAnsi="Times New Roman" w:cs="Times New Roman"/>
          <w:color w:val="000000"/>
          <w:sz w:val="24"/>
          <w:szCs w:val="24"/>
          <w:lang w:eastAsia="pl-PL"/>
        </w:rPr>
      </w:pPr>
    </w:p>
    <w:p w14:paraId="307CC431" w14:textId="77777777" w:rsidR="00545A33" w:rsidRDefault="00545A33" w:rsidP="00545A33">
      <w:pPr>
        <w:shd w:val="clear" w:color="auto" w:fill="FFFFFF"/>
        <w:tabs>
          <w:tab w:val="left" w:pos="7704"/>
        </w:tabs>
        <w:spacing w:after="0" w:line="240" w:lineRule="auto"/>
        <w:jc w:val="both"/>
        <w:rPr>
          <w:rFonts w:ascii="Times New Roman" w:eastAsia="Times New Roman" w:hAnsi="Times New Roman" w:cs="Times New Roman"/>
          <w:color w:val="000000"/>
          <w:sz w:val="24"/>
          <w:szCs w:val="24"/>
          <w:lang w:eastAsia="pl-PL"/>
        </w:rPr>
      </w:pPr>
    </w:p>
    <w:p w14:paraId="588B375B" w14:textId="77777777" w:rsidR="00545A33" w:rsidRDefault="00545A33" w:rsidP="00545A33">
      <w:pPr>
        <w:shd w:val="clear" w:color="auto" w:fill="FFFFFF"/>
        <w:tabs>
          <w:tab w:val="left" w:pos="7704"/>
        </w:tabs>
        <w:spacing w:after="0" w:line="240" w:lineRule="auto"/>
        <w:jc w:val="both"/>
        <w:rPr>
          <w:rFonts w:ascii="Times New Roman" w:eastAsia="Times New Roman" w:hAnsi="Times New Roman" w:cs="Times New Roman"/>
          <w:color w:val="000000"/>
          <w:sz w:val="24"/>
          <w:szCs w:val="24"/>
          <w:lang w:eastAsia="pl-PL"/>
        </w:rPr>
      </w:pPr>
    </w:p>
    <w:p w14:paraId="3AEE23E5" w14:textId="77777777" w:rsidR="00545A33" w:rsidRDefault="00545A33" w:rsidP="00545A33">
      <w:pPr>
        <w:shd w:val="clear" w:color="auto" w:fill="FFFFFF"/>
        <w:tabs>
          <w:tab w:val="left" w:pos="7704"/>
        </w:tabs>
        <w:spacing w:after="0" w:line="240" w:lineRule="auto"/>
        <w:jc w:val="both"/>
        <w:rPr>
          <w:rFonts w:ascii="Times New Roman" w:eastAsia="Times New Roman" w:hAnsi="Times New Roman" w:cs="Times New Roman"/>
          <w:color w:val="000000"/>
          <w:sz w:val="24"/>
          <w:szCs w:val="24"/>
          <w:lang w:eastAsia="pl-PL"/>
        </w:rPr>
      </w:pPr>
    </w:p>
    <w:p w14:paraId="2E2695C9" w14:textId="77777777" w:rsidR="00545A33" w:rsidRDefault="00545A33" w:rsidP="00545A33">
      <w:pPr>
        <w:shd w:val="clear" w:color="auto" w:fill="FFFFFF"/>
        <w:tabs>
          <w:tab w:val="left" w:pos="7704"/>
        </w:tabs>
        <w:spacing w:after="0" w:line="240" w:lineRule="auto"/>
        <w:jc w:val="both"/>
        <w:rPr>
          <w:rFonts w:ascii="Times New Roman" w:eastAsia="Times New Roman" w:hAnsi="Times New Roman" w:cs="Times New Roman"/>
          <w:color w:val="000000"/>
          <w:sz w:val="24"/>
          <w:szCs w:val="24"/>
          <w:lang w:eastAsia="pl-PL"/>
        </w:rPr>
      </w:pPr>
    </w:p>
    <w:p w14:paraId="3C14338C" w14:textId="77777777" w:rsidR="00545A33" w:rsidRDefault="00545A33" w:rsidP="00545A33">
      <w:pPr>
        <w:shd w:val="clear" w:color="auto" w:fill="FFFFFF"/>
        <w:tabs>
          <w:tab w:val="left" w:pos="7704"/>
        </w:tabs>
        <w:spacing w:after="0" w:line="240" w:lineRule="auto"/>
        <w:jc w:val="both"/>
        <w:rPr>
          <w:rFonts w:ascii="Times New Roman" w:eastAsia="Times New Roman" w:hAnsi="Times New Roman" w:cs="Times New Roman"/>
          <w:color w:val="000000"/>
          <w:sz w:val="24"/>
          <w:szCs w:val="24"/>
          <w:lang w:eastAsia="pl-PL"/>
        </w:rPr>
      </w:pPr>
    </w:p>
    <w:p w14:paraId="1AEBDC0D" w14:textId="77777777" w:rsidR="00545A33" w:rsidRDefault="00545A33" w:rsidP="00545A33">
      <w:pPr>
        <w:shd w:val="clear" w:color="auto" w:fill="FFFFFF"/>
        <w:tabs>
          <w:tab w:val="left" w:pos="7704"/>
        </w:tabs>
        <w:spacing w:after="0" w:line="240" w:lineRule="auto"/>
        <w:jc w:val="both"/>
        <w:rPr>
          <w:rFonts w:ascii="Times New Roman" w:eastAsia="Times New Roman" w:hAnsi="Times New Roman" w:cs="Times New Roman"/>
          <w:color w:val="000000"/>
          <w:sz w:val="24"/>
          <w:szCs w:val="24"/>
          <w:lang w:eastAsia="pl-PL"/>
        </w:rPr>
      </w:pPr>
    </w:p>
    <w:p w14:paraId="0791DE94" w14:textId="77777777" w:rsidR="00545A33" w:rsidRDefault="00545A33" w:rsidP="00545A33">
      <w:pPr>
        <w:shd w:val="clear" w:color="auto" w:fill="FFFFFF"/>
        <w:tabs>
          <w:tab w:val="left" w:pos="7704"/>
        </w:tabs>
        <w:spacing w:after="0" w:line="240" w:lineRule="auto"/>
        <w:jc w:val="both"/>
        <w:rPr>
          <w:rFonts w:ascii="Times New Roman" w:eastAsia="Times New Roman" w:hAnsi="Times New Roman" w:cs="Times New Roman"/>
          <w:color w:val="000000"/>
          <w:sz w:val="24"/>
          <w:szCs w:val="24"/>
          <w:lang w:eastAsia="pl-PL"/>
        </w:rPr>
      </w:pPr>
    </w:p>
    <w:p w14:paraId="68EB6350" w14:textId="77777777" w:rsidR="00545A33" w:rsidRDefault="00545A33" w:rsidP="00545A33">
      <w:pPr>
        <w:shd w:val="clear" w:color="auto" w:fill="FFFFFF"/>
        <w:tabs>
          <w:tab w:val="left" w:pos="7704"/>
        </w:tabs>
        <w:spacing w:after="0" w:line="240" w:lineRule="auto"/>
        <w:jc w:val="both"/>
        <w:rPr>
          <w:rFonts w:ascii="Times New Roman" w:eastAsia="Times New Roman" w:hAnsi="Times New Roman" w:cs="Times New Roman"/>
          <w:color w:val="000000"/>
          <w:sz w:val="24"/>
          <w:szCs w:val="24"/>
          <w:lang w:eastAsia="pl-PL"/>
        </w:rPr>
      </w:pPr>
    </w:p>
    <w:p w14:paraId="2D47CCE6" w14:textId="77777777" w:rsidR="00545A33" w:rsidRDefault="00545A33" w:rsidP="00545A33">
      <w:pPr>
        <w:shd w:val="clear" w:color="auto" w:fill="FFFFFF"/>
        <w:tabs>
          <w:tab w:val="left" w:pos="7704"/>
        </w:tabs>
        <w:spacing w:after="0" w:line="240" w:lineRule="auto"/>
        <w:jc w:val="both"/>
        <w:rPr>
          <w:rFonts w:ascii="Times New Roman" w:eastAsia="Times New Roman" w:hAnsi="Times New Roman" w:cs="Times New Roman"/>
          <w:color w:val="000000"/>
          <w:sz w:val="24"/>
          <w:szCs w:val="24"/>
          <w:lang w:eastAsia="pl-PL"/>
        </w:rPr>
      </w:pPr>
    </w:p>
    <w:p w14:paraId="423F8508" w14:textId="77777777" w:rsidR="00545A33" w:rsidRDefault="00545A33" w:rsidP="00545A33">
      <w:pPr>
        <w:shd w:val="clear" w:color="auto" w:fill="FFFFFF"/>
        <w:tabs>
          <w:tab w:val="left" w:pos="7704"/>
        </w:tabs>
        <w:spacing w:after="0" w:line="240" w:lineRule="auto"/>
        <w:jc w:val="both"/>
        <w:rPr>
          <w:rFonts w:ascii="Times New Roman" w:eastAsia="Times New Roman" w:hAnsi="Times New Roman" w:cs="Times New Roman"/>
          <w:color w:val="000000"/>
          <w:sz w:val="24"/>
          <w:szCs w:val="24"/>
          <w:lang w:eastAsia="pl-PL"/>
        </w:rPr>
      </w:pPr>
    </w:p>
    <w:p w14:paraId="2713F178" w14:textId="77777777" w:rsidR="00545A33" w:rsidRDefault="00545A33" w:rsidP="00545A33">
      <w:pPr>
        <w:shd w:val="clear" w:color="auto" w:fill="FFFFFF"/>
        <w:tabs>
          <w:tab w:val="left" w:pos="7704"/>
        </w:tabs>
        <w:spacing w:after="0" w:line="240" w:lineRule="auto"/>
        <w:jc w:val="both"/>
        <w:rPr>
          <w:rFonts w:ascii="Times New Roman" w:eastAsia="Times New Roman" w:hAnsi="Times New Roman" w:cs="Times New Roman"/>
          <w:color w:val="000000"/>
          <w:sz w:val="24"/>
          <w:szCs w:val="24"/>
          <w:lang w:eastAsia="pl-PL"/>
        </w:rPr>
      </w:pPr>
    </w:p>
    <w:p w14:paraId="3C3F93A1" w14:textId="77777777" w:rsidR="00545A33" w:rsidRDefault="00545A33" w:rsidP="00545A33">
      <w:pPr>
        <w:shd w:val="clear" w:color="auto" w:fill="FFFFFF"/>
        <w:tabs>
          <w:tab w:val="left" w:pos="7704"/>
        </w:tabs>
        <w:spacing w:after="0" w:line="240" w:lineRule="auto"/>
        <w:jc w:val="both"/>
        <w:rPr>
          <w:rFonts w:ascii="Times New Roman" w:eastAsia="Times New Roman" w:hAnsi="Times New Roman" w:cs="Times New Roman"/>
          <w:color w:val="000000"/>
          <w:sz w:val="24"/>
          <w:szCs w:val="24"/>
          <w:lang w:eastAsia="pl-PL"/>
        </w:rPr>
      </w:pPr>
    </w:p>
    <w:p w14:paraId="6082B4C3" w14:textId="77777777" w:rsidR="00545A33" w:rsidRDefault="00545A33" w:rsidP="00545A33">
      <w:pPr>
        <w:shd w:val="clear" w:color="auto" w:fill="FFFFFF"/>
        <w:tabs>
          <w:tab w:val="left" w:pos="7704"/>
        </w:tabs>
        <w:spacing w:after="0" w:line="240" w:lineRule="auto"/>
        <w:jc w:val="both"/>
        <w:rPr>
          <w:rFonts w:ascii="Times New Roman" w:eastAsia="Times New Roman" w:hAnsi="Times New Roman" w:cs="Times New Roman"/>
          <w:color w:val="000000"/>
          <w:sz w:val="24"/>
          <w:szCs w:val="24"/>
          <w:lang w:eastAsia="pl-PL"/>
        </w:rPr>
      </w:pPr>
    </w:p>
    <w:p w14:paraId="4B9E6BDD" w14:textId="77777777" w:rsidR="00545A33" w:rsidRDefault="00545A33" w:rsidP="00545A33">
      <w:pPr>
        <w:shd w:val="clear" w:color="auto" w:fill="FFFFFF"/>
        <w:tabs>
          <w:tab w:val="left" w:pos="7704"/>
        </w:tabs>
        <w:spacing w:after="0" w:line="240" w:lineRule="auto"/>
        <w:jc w:val="both"/>
        <w:rPr>
          <w:rFonts w:ascii="Times New Roman" w:eastAsia="Times New Roman" w:hAnsi="Times New Roman" w:cs="Times New Roman"/>
          <w:color w:val="000000"/>
          <w:sz w:val="24"/>
          <w:szCs w:val="24"/>
          <w:lang w:eastAsia="pl-PL"/>
        </w:rPr>
      </w:pPr>
    </w:p>
    <w:p w14:paraId="76324117" w14:textId="77777777" w:rsidR="00545A33" w:rsidRDefault="00545A33" w:rsidP="00545A33">
      <w:pPr>
        <w:shd w:val="clear" w:color="auto" w:fill="FFFFFF"/>
        <w:tabs>
          <w:tab w:val="left" w:pos="7704"/>
        </w:tabs>
        <w:spacing w:after="0" w:line="240" w:lineRule="auto"/>
        <w:jc w:val="both"/>
        <w:rPr>
          <w:rFonts w:ascii="Times New Roman" w:eastAsia="Times New Roman" w:hAnsi="Times New Roman" w:cs="Times New Roman"/>
          <w:color w:val="000000"/>
          <w:sz w:val="24"/>
          <w:szCs w:val="24"/>
          <w:lang w:eastAsia="pl-PL"/>
        </w:rPr>
      </w:pPr>
    </w:p>
    <w:p w14:paraId="43692183" w14:textId="77777777" w:rsidR="00545A33" w:rsidRDefault="00545A33" w:rsidP="00545A33">
      <w:pPr>
        <w:shd w:val="clear" w:color="auto" w:fill="FFFFFF"/>
        <w:tabs>
          <w:tab w:val="left" w:pos="7704"/>
        </w:tabs>
        <w:spacing w:after="0" w:line="240" w:lineRule="auto"/>
        <w:jc w:val="both"/>
        <w:rPr>
          <w:rFonts w:ascii="Times New Roman" w:eastAsia="Times New Roman" w:hAnsi="Times New Roman" w:cs="Times New Roman"/>
          <w:color w:val="000000"/>
          <w:sz w:val="24"/>
          <w:szCs w:val="24"/>
          <w:lang w:eastAsia="pl-PL"/>
        </w:rPr>
      </w:pPr>
    </w:p>
    <w:p w14:paraId="72674D58" w14:textId="77777777" w:rsidR="00545A33" w:rsidRDefault="00545A33" w:rsidP="00545A33">
      <w:pPr>
        <w:shd w:val="clear" w:color="auto" w:fill="FFFFFF"/>
        <w:tabs>
          <w:tab w:val="left" w:pos="7704"/>
        </w:tabs>
        <w:spacing w:after="0" w:line="240" w:lineRule="auto"/>
        <w:jc w:val="both"/>
        <w:rPr>
          <w:rFonts w:ascii="Times New Roman" w:eastAsia="Times New Roman" w:hAnsi="Times New Roman" w:cs="Times New Roman"/>
          <w:color w:val="000000"/>
          <w:sz w:val="24"/>
          <w:szCs w:val="24"/>
          <w:lang w:eastAsia="pl-PL"/>
        </w:rPr>
      </w:pPr>
    </w:p>
    <w:p w14:paraId="5EBCE4F9" w14:textId="77777777" w:rsidR="00545A33" w:rsidRDefault="00545A33" w:rsidP="00545A33">
      <w:pPr>
        <w:shd w:val="clear" w:color="auto" w:fill="FFFFFF"/>
        <w:tabs>
          <w:tab w:val="left" w:pos="7704"/>
        </w:tabs>
        <w:spacing w:after="0" w:line="240" w:lineRule="auto"/>
        <w:jc w:val="both"/>
        <w:rPr>
          <w:rFonts w:ascii="Times New Roman" w:eastAsia="Times New Roman" w:hAnsi="Times New Roman" w:cs="Times New Roman"/>
          <w:color w:val="000000"/>
          <w:sz w:val="24"/>
          <w:szCs w:val="24"/>
          <w:lang w:eastAsia="pl-PL"/>
        </w:rPr>
      </w:pPr>
    </w:p>
    <w:p w14:paraId="64E7FE1C" w14:textId="77777777" w:rsidR="00545A33" w:rsidRDefault="00545A33" w:rsidP="00545A33">
      <w:pPr>
        <w:shd w:val="clear" w:color="auto" w:fill="FFFFFF"/>
        <w:tabs>
          <w:tab w:val="left" w:pos="7704"/>
        </w:tabs>
        <w:spacing w:after="0" w:line="240" w:lineRule="auto"/>
        <w:jc w:val="both"/>
        <w:rPr>
          <w:rFonts w:ascii="Times New Roman" w:eastAsia="Times New Roman" w:hAnsi="Times New Roman" w:cs="Times New Roman"/>
          <w:color w:val="000000"/>
          <w:sz w:val="24"/>
          <w:szCs w:val="24"/>
          <w:lang w:eastAsia="pl-PL"/>
        </w:rPr>
      </w:pPr>
    </w:p>
    <w:p w14:paraId="7D848E4C" w14:textId="77777777" w:rsidR="00545A33" w:rsidRDefault="00545A33" w:rsidP="00545A33">
      <w:pPr>
        <w:shd w:val="clear" w:color="auto" w:fill="FFFFFF"/>
        <w:tabs>
          <w:tab w:val="left" w:pos="7704"/>
        </w:tabs>
        <w:spacing w:after="0" w:line="240" w:lineRule="auto"/>
        <w:jc w:val="both"/>
        <w:rPr>
          <w:rFonts w:ascii="Times New Roman" w:eastAsia="Times New Roman" w:hAnsi="Times New Roman" w:cs="Times New Roman"/>
          <w:color w:val="000000"/>
          <w:sz w:val="24"/>
          <w:szCs w:val="24"/>
          <w:lang w:eastAsia="pl-PL"/>
        </w:rPr>
      </w:pPr>
    </w:p>
    <w:p w14:paraId="6DC8D08D" w14:textId="77777777" w:rsidR="00545A33" w:rsidRDefault="00545A33" w:rsidP="00545A33">
      <w:pPr>
        <w:shd w:val="clear" w:color="auto" w:fill="FFFFFF"/>
        <w:tabs>
          <w:tab w:val="left" w:pos="7704"/>
        </w:tabs>
        <w:spacing w:after="0" w:line="240" w:lineRule="auto"/>
        <w:jc w:val="both"/>
        <w:rPr>
          <w:rFonts w:ascii="Times New Roman" w:eastAsia="Times New Roman" w:hAnsi="Times New Roman" w:cs="Times New Roman"/>
          <w:color w:val="000000"/>
          <w:sz w:val="24"/>
          <w:szCs w:val="24"/>
          <w:lang w:eastAsia="pl-PL"/>
        </w:rPr>
      </w:pPr>
    </w:p>
    <w:p w14:paraId="294BAF73" w14:textId="77777777" w:rsidR="00545A33" w:rsidRDefault="00545A33" w:rsidP="00545A33">
      <w:pPr>
        <w:shd w:val="clear" w:color="auto" w:fill="FFFFFF"/>
        <w:tabs>
          <w:tab w:val="left" w:pos="7704"/>
        </w:tabs>
        <w:spacing w:after="0" w:line="240" w:lineRule="auto"/>
        <w:jc w:val="both"/>
        <w:rPr>
          <w:rFonts w:ascii="Times New Roman" w:eastAsia="Times New Roman" w:hAnsi="Times New Roman" w:cs="Times New Roman"/>
          <w:color w:val="000000"/>
          <w:sz w:val="24"/>
          <w:szCs w:val="24"/>
          <w:lang w:eastAsia="pl-PL"/>
        </w:rPr>
      </w:pPr>
    </w:p>
    <w:p w14:paraId="48AD3422" w14:textId="77777777" w:rsidR="00545A33" w:rsidRDefault="00545A33" w:rsidP="00545A33">
      <w:pPr>
        <w:shd w:val="clear" w:color="auto" w:fill="FFFFFF"/>
        <w:tabs>
          <w:tab w:val="left" w:pos="7704"/>
        </w:tabs>
        <w:spacing w:after="0" w:line="240" w:lineRule="auto"/>
        <w:jc w:val="both"/>
        <w:rPr>
          <w:rFonts w:ascii="Times New Roman" w:eastAsia="Times New Roman" w:hAnsi="Times New Roman" w:cs="Times New Roman"/>
          <w:color w:val="000000"/>
          <w:sz w:val="24"/>
          <w:szCs w:val="24"/>
          <w:lang w:eastAsia="pl-PL"/>
        </w:rPr>
      </w:pPr>
    </w:p>
    <w:p w14:paraId="277CF67D" w14:textId="77777777" w:rsidR="00D93C96" w:rsidRDefault="00D93C96" w:rsidP="00D93C96">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0008CE3D" w14:textId="77777777" w:rsidR="00D93C96" w:rsidRDefault="00D93C96" w:rsidP="00D93C96">
      <w:pPr>
        <w:shd w:val="clear" w:color="auto" w:fill="FFFFFF"/>
        <w:spacing w:after="0" w:line="240" w:lineRule="auto"/>
        <w:jc w:val="both"/>
        <w:rPr>
          <w:rFonts w:ascii="Times New Roman" w:eastAsia="Times New Roman" w:hAnsi="Times New Roman" w:cs="Times New Roman"/>
          <w:color w:val="000000"/>
          <w:sz w:val="24"/>
          <w:szCs w:val="24"/>
          <w:lang w:eastAsia="pl-PL"/>
        </w:rPr>
      </w:pPr>
    </w:p>
    <w:tbl>
      <w:tblPr>
        <w:tblpPr w:leftFromText="141" w:rightFromText="141" w:vertAnchor="text" w:horzAnchor="margin" w:tblpXSpec="center" w:tblpY="-23"/>
        <w:tblW w:w="11047"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660"/>
        <w:gridCol w:w="5387"/>
      </w:tblGrid>
      <w:tr w:rsidR="00D93C96" w:rsidRPr="003821A6" w14:paraId="4DA26C26" w14:textId="77777777" w:rsidTr="006E72A8">
        <w:trPr>
          <w:trHeight w:val="552"/>
        </w:trPr>
        <w:tc>
          <w:tcPr>
            <w:tcW w:w="5660" w:type="dxa"/>
            <w:tcBorders>
              <w:top w:val="single" w:sz="8" w:space="0" w:color="000000"/>
              <w:left w:val="single" w:sz="8" w:space="0" w:color="000000"/>
              <w:bottom w:val="single" w:sz="8" w:space="0" w:color="000000"/>
              <w:right w:val="single" w:sz="8" w:space="0" w:color="000000"/>
            </w:tcBorders>
            <w:shd w:val="clear" w:color="auto" w:fill="DAEEF3"/>
            <w:tcMar>
              <w:top w:w="0" w:type="dxa"/>
              <w:left w:w="108" w:type="dxa"/>
              <w:bottom w:w="0" w:type="dxa"/>
              <w:right w:w="108" w:type="dxa"/>
            </w:tcMar>
            <w:vAlign w:val="center"/>
            <w:hideMark/>
          </w:tcPr>
          <w:p w14:paraId="69517423" w14:textId="4AD8B063" w:rsidR="00D93C96" w:rsidRDefault="00D93C96" w:rsidP="006E72A8">
            <w:pPr>
              <w:spacing w:after="200" w:line="240" w:lineRule="auto"/>
              <w:rPr>
                <w:rFonts w:ascii="Times New Roman" w:eastAsia="Times New Roman" w:hAnsi="Times New Roman" w:cs="Times New Roman"/>
                <w:b/>
                <w:bCs/>
                <w:color w:val="000000"/>
                <w:lang w:eastAsia="pl-PL"/>
              </w:rPr>
            </w:pPr>
            <w:r>
              <w:rPr>
                <w:rFonts w:ascii="Times New Roman" w:eastAsia="Times New Roman" w:hAnsi="Times New Roman" w:cs="Times New Roman"/>
                <w:b/>
                <w:bCs/>
                <w:color w:val="000000"/>
                <w:lang w:eastAsia="pl-PL"/>
              </w:rPr>
              <w:lastRenderedPageBreak/>
              <w:t>STANDARD 2: 2.4</w:t>
            </w:r>
          </w:p>
          <w:p w14:paraId="2CC8BD77" w14:textId="75F3B3A8" w:rsidR="00D93C96" w:rsidRPr="005C3A2C" w:rsidRDefault="00D93C96" w:rsidP="00D93C96">
            <w:pPr>
              <w:spacing w:after="200" w:line="240" w:lineRule="auto"/>
              <w:rPr>
                <w:rFonts w:ascii="Times New Roman" w:eastAsia="Times New Roman" w:hAnsi="Times New Roman" w:cs="Times New Roman"/>
                <w:b/>
                <w:bCs/>
                <w:color w:val="000000"/>
                <w:lang w:eastAsia="pl-PL"/>
              </w:rPr>
            </w:pPr>
            <w:r>
              <w:rPr>
                <w:rFonts w:ascii="Times New Roman" w:eastAsia="Times New Roman" w:hAnsi="Times New Roman" w:cs="Times New Roman"/>
                <w:b/>
                <w:bCs/>
                <w:color w:val="000000"/>
                <w:lang w:eastAsia="pl-PL"/>
              </w:rPr>
              <w:t>OKREŚLENIE ZASAD, PROCEDUR I PROGRAMÓW DOTYCZĄCYCH ORGANIZACJI PRACY PERSONELU</w:t>
            </w:r>
          </w:p>
        </w:tc>
        <w:tc>
          <w:tcPr>
            <w:tcW w:w="5387" w:type="dxa"/>
            <w:tcBorders>
              <w:top w:val="single" w:sz="8" w:space="0" w:color="000000"/>
              <w:left w:val="nil"/>
              <w:bottom w:val="single" w:sz="8" w:space="0" w:color="000000"/>
              <w:right w:val="single" w:sz="8" w:space="0" w:color="000000"/>
            </w:tcBorders>
            <w:shd w:val="clear" w:color="auto" w:fill="DAEEF3"/>
            <w:tcMar>
              <w:top w:w="0" w:type="dxa"/>
              <w:left w:w="108" w:type="dxa"/>
              <w:bottom w:w="0" w:type="dxa"/>
              <w:right w:w="108" w:type="dxa"/>
            </w:tcMar>
            <w:vAlign w:val="center"/>
            <w:hideMark/>
          </w:tcPr>
          <w:p w14:paraId="11B95F94" w14:textId="77777777" w:rsidR="00D93C96" w:rsidRDefault="00D93C96" w:rsidP="006E72A8">
            <w:pPr>
              <w:spacing w:after="0" w:line="240" w:lineRule="auto"/>
              <w:rPr>
                <w:rFonts w:ascii="Times New Roman" w:eastAsia="Times New Roman" w:hAnsi="Times New Roman" w:cs="Times New Roman"/>
                <w:color w:val="000000"/>
                <w:lang w:eastAsia="pl-PL"/>
              </w:rPr>
            </w:pPr>
          </w:p>
          <w:p w14:paraId="0F946285" w14:textId="7029B1F6" w:rsidR="00D93C96" w:rsidRDefault="00D93C96" w:rsidP="006E72A8">
            <w:pPr>
              <w:spacing w:after="0" w:line="240" w:lineRule="auto"/>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2.4 SPORZĄDZONY JEST RAMOWY PROGRAM ADAPTACJI DZIECI UWZGLĘDNIAJĄCY AKTYWNY UDZIAŁ RODZICÓW</w:t>
            </w:r>
          </w:p>
          <w:p w14:paraId="4A94532B" w14:textId="77777777" w:rsidR="00D93C96" w:rsidRDefault="00D93C96" w:rsidP="006E72A8">
            <w:pPr>
              <w:spacing w:after="0" w:line="240" w:lineRule="auto"/>
              <w:rPr>
                <w:rFonts w:ascii="Times New Roman" w:eastAsia="Times New Roman" w:hAnsi="Times New Roman" w:cs="Times New Roman"/>
                <w:color w:val="000000"/>
                <w:lang w:eastAsia="pl-PL"/>
              </w:rPr>
            </w:pPr>
          </w:p>
          <w:p w14:paraId="37478412" w14:textId="77777777" w:rsidR="00D93C96" w:rsidRPr="003821A6" w:rsidRDefault="00D93C96" w:rsidP="006E72A8">
            <w:pPr>
              <w:spacing w:after="0" w:line="240" w:lineRule="auto"/>
              <w:rPr>
                <w:rFonts w:ascii="Times New Roman" w:eastAsia="Times New Roman" w:hAnsi="Times New Roman" w:cs="Times New Roman"/>
                <w:color w:val="000000"/>
                <w:lang w:eastAsia="pl-PL"/>
              </w:rPr>
            </w:pPr>
          </w:p>
        </w:tc>
      </w:tr>
    </w:tbl>
    <w:p w14:paraId="3772C44E" w14:textId="77777777" w:rsidR="0065780C" w:rsidRDefault="0065780C"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37BE1ADD" w14:textId="77777777" w:rsidR="006B20B4" w:rsidRDefault="006B20B4"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4F2BF4C4" w14:textId="77777777" w:rsidR="006B20B4" w:rsidRDefault="006B20B4"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7427862C" w14:textId="77777777" w:rsidR="00D93C96" w:rsidRPr="00D93C96" w:rsidRDefault="00D93C96" w:rsidP="00D93C96">
      <w:pPr>
        <w:spacing w:after="0" w:line="278" w:lineRule="auto"/>
        <w:jc w:val="center"/>
        <w:rPr>
          <w:rFonts w:ascii="Times New Roman" w:eastAsia="Aptos" w:hAnsi="Times New Roman" w:cs="Times New Roman"/>
          <w:b/>
          <w:bCs/>
          <w:kern w:val="2"/>
          <w:sz w:val="24"/>
          <w:szCs w:val="24"/>
          <w14:ligatures w14:val="standardContextual"/>
        </w:rPr>
      </w:pPr>
      <w:r w:rsidRPr="00D93C96">
        <w:rPr>
          <w:rFonts w:ascii="Times New Roman" w:eastAsia="Aptos" w:hAnsi="Times New Roman" w:cs="Times New Roman"/>
          <w:b/>
          <w:bCs/>
          <w:kern w:val="2"/>
          <w:sz w:val="24"/>
          <w:szCs w:val="24"/>
          <w14:ligatures w14:val="standardContextual"/>
        </w:rPr>
        <w:t>RAMOWY PROGRAM ADAPTACJI DZIECI</w:t>
      </w:r>
    </w:p>
    <w:p w14:paraId="2B532CF0" w14:textId="77777777" w:rsidR="00D93C96" w:rsidRPr="00D93C96" w:rsidRDefault="00D93C96" w:rsidP="00D93C96">
      <w:pPr>
        <w:spacing w:after="0" w:line="278" w:lineRule="auto"/>
        <w:jc w:val="center"/>
        <w:rPr>
          <w:rFonts w:ascii="Times New Roman" w:eastAsia="Aptos" w:hAnsi="Times New Roman" w:cs="Times New Roman"/>
          <w:b/>
          <w:bCs/>
          <w:kern w:val="2"/>
          <w:sz w:val="24"/>
          <w:szCs w:val="24"/>
          <w14:ligatures w14:val="standardContextual"/>
        </w:rPr>
      </w:pPr>
      <w:r w:rsidRPr="00D93C96">
        <w:rPr>
          <w:rFonts w:ascii="Times New Roman" w:eastAsia="Aptos" w:hAnsi="Times New Roman" w:cs="Times New Roman"/>
          <w:b/>
          <w:bCs/>
          <w:kern w:val="2"/>
          <w:sz w:val="24"/>
          <w:szCs w:val="24"/>
          <w14:ligatures w14:val="standardContextual"/>
        </w:rPr>
        <w:t>obowiązujący w NIEPUBLICZNYM ŻŁOBKU „KRAINA WIEDZY” w Puławach</w:t>
      </w:r>
    </w:p>
    <w:p w14:paraId="30EFBCD8"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p>
    <w:p w14:paraId="782C7325"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p>
    <w:p w14:paraId="5C4A59FC"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Podstawa prawna</w:t>
      </w:r>
    </w:p>
    <w:p w14:paraId="2B6B0904"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Rozporządzenie Ministra Rodziny, Pracy i Polityki Społecznej z dnia 13 grudnia 2024 r. w sprawie standardów opieki sprawowanej nad dziećmi w wieku do lat 3.</w:t>
      </w:r>
    </w:p>
    <w:p w14:paraId="4445AA95"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Standard 2 Określenie zasad, procedur i programów dotyczących organizacji pracy personelu</w:t>
      </w:r>
    </w:p>
    <w:p w14:paraId="31CA46AF"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p>
    <w:p w14:paraId="0C40ECC6" w14:textId="77777777" w:rsidR="00D93C96" w:rsidRPr="00D93C96" w:rsidRDefault="00D93C96" w:rsidP="00D93C96">
      <w:pPr>
        <w:spacing w:after="0" w:line="278" w:lineRule="auto"/>
        <w:rPr>
          <w:rFonts w:ascii="Times New Roman" w:eastAsia="Aptos" w:hAnsi="Times New Roman" w:cs="Times New Roman"/>
          <w:b/>
          <w:bCs/>
          <w:i/>
          <w:iCs/>
          <w:color w:val="E97132"/>
          <w:kern w:val="2"/>
          <w:sz w:val="24"/>
          <w:szCs w:val="24"/>
          <w:u w:val="single"/>
          <w14:ligatures w14:val="standardContextual"/>
        </w:rPr>
      </w:pPr>
      <w:r w:rsidRPr="00D93C96">
        <w:rPr>
          <w:rFonts w:ascii="Times New Roman" w:eastAsia="Aptos" w:hAnsi="Times New Roman" w:cs="Times New Roman"/>
          <w:b/>
          <w:bCs/>
          <w:i/>
          <w:iCs/>
          <w:color w:val="E97132"/>
          <w:kern w:val="2"/>
          <w:sz w:val="24"/>
          <w:szCs w:val="24"/>
          <w:u w:val="single"/>
          <w14:ligatures w14:val="standardContextual"/>
        </w:rPr>
        <w:t>Informacje dla rodziców o przebiegu procesu adaptacji</w:t>
      </w:r>
    </w:p>
    <w:p w14:paraId="31C817F6"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Czym jest adaptacja?</w:t>
      </w:r>
    </w:p>
    <w:p w14:paraId="644BFC66"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Adaptacja to proces stopniowego przyzwyczajania dziecka do nowego środowiska instytucji opieki. Jest to czas, w którym Państwa dziecko poznaje nowych opiekunów, nowe otoczenie i nowy rytm dnia, przy Państwa aktywnym udziale i wsparciu.</w:t>
      </w:r>
    </w:p>
    <w:p w14:paraId="521ED28F"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Dlaczego adaptacja jest ważna?</w:t>
      </w:r>
    </w:p>
    <w:p w14:paraId="03809B4F"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Minimalizuje stres związany z separacją;</w:t>
      </w:r>
    </w:p>
    <w:p w14:paraId="77D2D3A1"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Buduje poczucie bezpieczeństwa u dziecka;</w:t>
      </w:r>
    </w:p>
    <w:p w14:paraId="6E0DAE96"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Umożliwia nawiązanie relacji z opiekunami;</w:t>
      </w:r>
    </w:p>
    <w:p w14:paraId="1DEFAE4D"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Pozwala poznać indywidualne potrzeby dziecka</w:t>
      </w:r>
    </w:p>
    <w:p w14:paraId="0EFE728D"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Osoby odpowiedzialne za poszczególne etapy adaptacji</w:t>
      </w:r>
    </w:p>
    <w:p w14:paraId="527D5600"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Zgodnie ze standardami niezbędnymi w naszej instytucji zapoznanie z zasadami i procedurami dotyczącymi adaptacji, informowanie o przygotowaniu dziecka oraz zbieranie informacji o dziecku odbywa się podczas rozmów z rodzicami:</w:t>
      </w:r>
    </w:p>
    <w:p w14:paraId="2D59227B"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p>
    <w:p w14:paraId="4F8C926A"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Przed rozpoczęciem uczęszczania do żłobka</w:t>
      </w:r>
    </w:p>
    <w:p w14:paraId="5ED9BC28"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Co otrzymają Państwo od nas?</w:t>
      </w:r>
    </w:p>
    <w:p w14:paraId="62142797"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Regulamin organizacyjny żłobka;</w:t>
      </w:r>
    </w:p>
    <w:p w14:paraId="3A3FBCA0"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Informacje o godzinach pracy i organizacji dnia;</w:t>
      </w:r>
    </w:p>
    <w:p w14:paraId="3A3407C3"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Informacje o wyżywieniu i diecie;</w:t>
      </w:r>
    </w:p>
    <w:p w14:paraId="791AA22C"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Kontakty do kluczowych osób;</w:t>
      </w:r>
    </w:p>
    <w:p w14:paraId="0DCC6620"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Listę rzeczy, które należy przynieść dla dziecka.</w:t>
      </w:r>
    </w:p>
    <w:p w14:paraId="7576A214"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 xml:space="preserve"> </w:t>
      </w:r>
    </w:p>
    <w:p w14:paraId="6334CBE7"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p>
    <w:p w14:paraId="7B7F59D2" w14:textId="77777777" w:rsidR="00D93C96" w:rsidRPr="00D93C96" w:rsidRDefault="00D93C96" w:rsidP="00D93C96">
      <w:pPr>
        <w:spacing w:after="0" w:line="278" w:lineRule="auto"/>
        <w:jc w:val="center"/>
        <w:rPr>
          <w:rFonts w:ascii="Times New Roman" w:eastAsia="Aptos" w:hAnsi="Times New Roman" w:cs="Times New Roman"/>
          <w:b/>
          <w:bCs/>
          <w:color w:val="E97132"/>
          <w:kern w:val="2"/>
          <w:sz w:val="24"/>
          <w:szCs w:val="24"/>
          <w14:ligatures w14:val="standardContextual"/>
        </w:rPr>
      </w:pPr>
      <w:r w:rsidRPr="00D93C96">
        <w:rPr>
          <w:rFonts w:ascii="Times New Roman" w:eastAsia="Aptos" w:hAnsi="Times New Roman" w:cs="Times New Roman"/>
          <w:b/>
          <w:bCs/>
          <w:color w:val="E97132"/>
          <w:kern w:val="2"/>
          <w:sz w:val="24"/>
          <w:szCs w:val="24"/>
          <w14:ligatures w14:val="standardContextual"/>
        </w:rPr>
        <w:t>TOWARZYSZENIE DZIECKU PODCZAS ADAPTACJI</w:t>
      </w:r>
    </w:p>
    <w:p w14:paraId="5FA5C59F"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 xml:space="preserve">W czasie adaptacji ważne jest towarzyszenie dziecku przez bliską osobę dorosłą. Jest to wymóg wynikający ze standardów opieki i służy dobru dziecka. Szczegółowa forma oraz czas </w:t>
      </w:r>
      <w:r w:rsidRPr="00D93C96">
        <w:rPr>
          <w:rFonts w:ascii="Times New Roman" w:eastAsia="Aptos" w:hAnsi="Times New Roman" w:cs="Times New Roman"/>
          <w:kern w:val="2"/>
          <w:sz w:val="24"/>
          <w:szCs w:val="24"/>
          <w14:ligatures w14:val="standardContextual"/>
        </w:rPr>
        <w:lastRenderedPageBreak/>
        <w:t>obecności bliskiej osoby dorosłej ustalane są indywidualnie z opiekunem grupy, z uwzględnieniem dobra dziecka oraz organizacji pracy placówki.</w:t>
      </w:r>
    </w:p>
    <w:p w14:paraId="759B5A2C" w14:textId="77777777" w:rsidR="00D93C96" w:rsidRPr="00D93C96" w:rsidRDefault="00D93C96" w:rsidP="00D93C96">
      <w:pPr>
        <w:spacing w:after="0" w:line="278" w:lineRule="auto"/>
        <w:rPr>
          <w:rFonts w:ascii="Times New Roman" w:eastAsia="Aptos" w:hAnsi="Times New Roman" w:cs="Times New Roman"/>
          <w:color w:val="E97132"/>
          <w:kern w:val="2"/>
          <w:sz w:val="24"/>
          <w:szCs w:val="24"/>
          <w14:ligatures w14:val="standardContextual"/>
        </w:rPr>
      </w:pPr>
      <w:r w:rsidRPr="00D93C96">
        <w:rPr>
          <w:rFonts w:ascii="Times New Roman" w:eastAsia="Aptos" w:hAnsi="Times New Roman" w:cs="Times New Roman"/>
          <w:color w:val="E97132"/>
          <w:kern w:val="2"/>
          <w:sz w:val="24"/>
          <w:szCs w:val="24"/>
          <w14:ligatures w14:val="standardContextual"/>
        </w:rPr>
        <w:t>Jak przygotować dziecko do uczęszczania do żłobka?</w:t>
      </w:r>
    </w:p>
    <w:p w14:paraId="63DF3C06" w14:textId="77777777" w:rsidR="00D93C96" w:rsidRPr="00D93C96" w:rsidRDefault="00D93C96" w:rsidP="00D93C96">
      <w:pPr>
        <w:spacing w:after="0" w:line="278" w:lineRule="auto"/>
        <w:rPr>
          <w:rFonts w:ascii="Times New Roman" w:eastAsia="Aptos" w:hAnsi="Times New Roman" w:cs="Times New Roman"/>
          <w:kern w:val="2"/>
          <w:sz w:val="24"/>
          <w:szCs w:val="24"/>
          <w:u w:val="single"/>
          <w14:ligatures w14:val="standardContextual"/>
        </w:rPr>
      </w:pPr>
      <w:r w:rsidRPr="00D93C96">
        <w:rPr>
          <w:rFonts w:ascii="Times New Roman" w:eastAsia="Aptos" w:hAnsi="Times New Roman" w:cs="Times New Roman"/>
          <w:kern w:val="2"/>
          <w:sz w:val="24"/>
          <w:szCs w:val="24"/>
          <w:u w:val="single"/>
          <w14:ligatures w14:val="standardContextual"/>
        </w:rPr>
        <w:t>2 – 3 tygodni przed rozpoczęciem:</w:t>
      </w:r>
    </w:p>
    <w:p w14:paraId="060E9DB5" w14:textId="77777777" w:rsidR="00D93C96" w:rsidRPr="00D93C96" w:rsidRDefault="00D93C96" w:rsidP="00D93C96">
      <w:pPr>
        <w:numPr>
          <w:ilvl w:val="0"/>
          <w:numId w:val="26"/>
        </w:numPr>
        <w:spacing w:after="0" w:line="278" w:lineRule="auto"/>
        <w:contextualSpacing/>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Opowiadanie dziecku o nowym miejscu, używanie pozytywnych słów;</w:t>
      </w:r>
    </w:p>
    <w:p w14:paraId="79C4CEF7" w14:textId="77777777" w:rsidR="00D93C96" w:rsidRPr="00D93C96" w:rsidRDefault="00D93C96" w:rsidP="00D93C96">
      <w:pPr>
        <w:numPr>
          <w:ilvl w:val="0"/>
          <w:numId w:val="26"/>
        </w:numPr>
        <w:spacing w:after="0" w:line="278" w:lineRule="auto"/>
        <w:contextualSpacing/>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Pokazywanie zdjęć żłobka (są dostępne na stronie, Facebook’u placówki);</w:t>
      </w:r>
    </w:p>
    <w:p w14:paraId="0E44CC00" w14:textId="77777777" w:rsidR="00D93C96" w:rsidRPr="00D93C96" w:rsidRDefault="00D93C96" w:rsidP="00D93C96">
      <w:pPr>
        <w:numPr>
          <w:ilvl w:val="0"/>
          <w:numId w:val="26"/>
        </w:numPr>
        <w:spacing w:after="0" w:line="278" w:lineRule="auto"/>
        <w:contextualSpacing/>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Ćwiczenie krótkich rozstań z dzieckiem;</w:t>
      </w:r>
    </w:p>
    <w:p w14:paraId="0052CFA1" w14:textId="77777777" w:rsidR="00D93C96" w:rsidRPr="00D93C96" w:rsidRDefault="00D93C96" w:rsidP="00D93C96">
      <w:pPr>
        <w:numPr>
          <w:ilvl w:val="0"/>
          <w:numId w:val="26"/>
        </w:numPr>
        <w:spacing w:after="0" w:line="278" w:lineRule="auto"/>
        <w:contextualSpacing/>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Wprowadzanie elementów rytmu dnia podobnego do instytucyjnego.</w:t>
      </w:r>
    </w:p>
    <w:p w14:paraId="03F40CBD" w14:textId="77777777" w:rsidR="00D93C96" w:rsidRPr="00D93C96" w:rsidRDefault="00D93C96" w:rsidP="00D93C96">
      <w:pPr>
        <w:spacing w:after="0" w:line="278" w:lineRule="auto"/>
        <w:rPr>
          <w:rFonts w:ascii="Times New Roman" w:eastAsia="Aptos" w:hAnsi="Times New Roman" w:cs="Times New Roman"/>
          <w:kern w:val="2"/>
          <w:sz w:val="24"/>
          <w:szCs w:val="24"/>
          <w:u w:val="single"/>
          <w14:ligatures w14:val="standardContextual"/>
        </w:rPr>
      </w:pPr>
      <w:r w:rsidRPr="00D93C96">
        <w:rPr>
          <w:rFonts w:ascii="Times New Roman" w:eastAsia="Aptos" w:hAnsi="Times New Roman" w:cs="Times New Roman"/>
          <w:kern w:val="2"/>
          <w:sz w:val="24"/>
          <w:szCs w:val="24"/>
          <w:u w:val="single"/>
          <w14:ligatures w14:val="standardContextual"/>
        </w:rPr>
        <w:t>Tydzień przed rozpoczęciem:</w:t>
      </w:r>
    </w:p>
    <w:p w14:paraId="44995972" w14:textId="77777777" w:rsidR="00D93C96" w:rsidRPr="00D93C96" w:rsidRDefault="00D93C96" w:rsidP="00D93C96">
      <w:pPr>
        <w:numPr>
          <w:ilvl w:val="0"/>
          <w:numId w:val="27"/>
        </w:numPr>
        <w:spacing w:after="0" w:line="278" w:lineRule="auto"/>
        <w:contextualSpacing/>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Zwiększenie częstotliwości krótkich rozstań;</w:t>
      </w:r>
    </w:p>
    <w:p w14:paraId="4A0947C3" w14:textId="77777777" w:rsidR="00D93C96" w:rsidRPr="00D93C96" w:rsidRDefault="00D93C96" w:rsidP="00D93C96">
      <w:pPr>
        <w:numPr>
          <w:ilvl w:val="0"/>
          <w:numId w:val="27"/>
        </w:numPr>
        <w:spacing w:after="0" w:line="278" w:lineRule="auto"/>
        <w:contextualSpacing/>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Przygotowanie wspólnie ulubionego przedmiotu dziecka (kocyka, maskotki) lub całej wyprawki;</w:t>
      </w:r>
    </w:p>
    <w:p w14:paraId="6112D343" w14:textId="77777777" w:rsidR="00D93C96" w:rsidRPr="00D93C96" w:rsidRDefault="00D93C96" w:rsidP="00D93C96">
      <w:pPr>
        <w:numPr>
          <w:ilvl w:val="0"/>
          <w:numId w:val="27"/>
        </w:numPr>
        <w:spacing w:after="0" w:line="278" w:lineRule="auto"/>
        <w:contextualSpacing/>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Opowiadanie o nowych opiekunkach (ciociach), przyjaciołach, które dziecko pozna;</w:t>
      </w:r>
    </w:p>
    <w:p w14:paraId="2A3F9FDC" w14:textId="77777777" w:rsidR="00D93C96" w:rsidRPr="00D93C96" w:rsidRDefault="00D93C96" w:rsidP="00D93C96">
      <w:pPr>
        <w:numPr>
          <w:ilvl w:val="0"/>
          <w:numId w:val="27"/>
        </w:numPr>
        <w:spacing w:after="0" w:line="278" w:lineRule="auto"/>
        <w:contextualSpacing/>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Czytanie książeczki o pierwszych dniach w żłobku.</w:t>
      </w:r>
    </w:p>
    <w:p w14:paraId="65E491B0" w14:textId="77777777" w:rsidR="00D93C96" w:rsidRPr="00D93C96" w:rsidRDefault="00D93C96" w:rsidP="00D93C96">
      <w:pPr>
        <w:spacing w:after="0" w:line="278" w:lineRule="auto"/>
        <w:rPr>
          <w:rFonts w:ascii="Times New Roman" w:eastAsia="Aptos" w:hAnsi="Times New Roman" w:cs="Times New Roman"/>
          <w:kern w:val="2"/>
          <w:sz w:val="24"/>
          <w:szCs w:val="24"/>
          <w:u w:val="single"/>
          <w14:ligatures w14:val="standardContextual"/>
        </w:rPr>
      </w:pPr>
      <w:r w:rsidRPr="00D93C96">
        <w:rPr>
          <w:rFonts w:ascii="Times New Roman" w:eastAsia="Aptos" w:hAnsi="Times New Roman" w:cs="Times New Roman"/>
          <w:kern w:val="2"/>
          <w:sz w:val="24"/>
          <w:szCs w:val="24"/>
          <w:u w:val="single"/>
          <w14:ligatures w14:val="standardContextual"/>
        </w:rPr>
        <w:t>Dzień przed rozpoczęciem:</w:t>
      </w:r>
    </w:p>
    <w:p w14:paraId="0CB5F3D1" w14:textId="77777777" w:rsidR="00D93C96" w:rsidRPr="00D93C96" w:rsidRDefault="00D93C96" w:rsidP="00D93C96">
      <w:pPr>
        <w:numPr>
          <w:ilvl w:val="0"/>
          <w:numId w:val="28"/>
        </w:numPr>
        <w:spacing w:after="0" w:line="278" w:lineRule="auto"/>
        <w:contextualSpacing/>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Zapewnienie spokojnego wieczoru bez nadmiernych emocji;</w:t>
      </w:r>
    </w:p>
    <w:p w14:paraId="3B575B76" w14:textId="77777777" w:rsidR="00D93C96" w:rsidRPr="00D93C96" w:rsidRDefault="00D93C96" w:rsidP="00D93C96">
      <w:pPr>
        <w:numPr>
          <w:ilvl w:val="0"/>
          <w:numId w:val="28"/>
        </w:numPr>
        <w:spacing w:after="0" w:line="278" w:lineRule="auto"/>
        <w:contextualSpacing/>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Przygotowanie wszystkich rzeczy na następny dzień;</w:t>
      </w:r>
    </w:p>
    <w:p w14:paraId="215CA319" w14:textId="77777777" w:rsidR="00D93C96" w:rsidRPr="00D93C96" w:rsidRDefault="00D93C96" w:rsidP="00D93C96">
      <w:pPr>
        <w:numPr>
          <w:ilvl w:val="0"/>
          <w:numId w:val="28"/>
        </w:numPr>
        <w:spacing w:after="0" w:line="278" w:lineRule="auto"/>
        <w:contextualSpacing/>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Omówienie, opowiedzenie z uśmiechem, co będzie się działo następnego dnia;</w:t>
      </w:r>
    </w:p>
    <w:p w14:paraId="79E9B8C4"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p>
    <w:p w14:paraId="16622A5F" w14:textId="77777777" w:rsidR="00D93C96" w:rsidRPr="00D93C96" w:rsidRDefault="00D93C96" w:rsidP="00D93C96">
      <w:pPr>
        <w:spacing w:after="0" w:line="278" w:lineRule="auto"/>
        <w:rPr>
          <w:rFonts w:ascii="Times New Roman" w:eastAsia="Aptos" w:hAnsi="Times New Roman" w:cs="Times New Roman"/>
          <w:i/>
          <w:iCs/>
          <w:color w:val="E97132"/>
          <w:kern w:val="2"/>
          <w:sz w:val="24"/>
          <w:szCs w:val="24"/>
          <w:u w:val="single"/>
          <w14:ligatures w14:val="standardContextual"/>
        </w:rPr>
      </w:pPr>
      <w:r w:rsidRPr="00D93C96">
        <w:rPr>
          <w:rFonts w:ascii="Times New Roman" w:eastAsia="Aptos" w:hAnsi="Times New Roman" w:cs="Times New Roman"/>
          <w:i/>
          <w:iCs/>
          <w:color w:val="E97132"/>
          <w:kern w:val="2"/>
          <w:sz w:val="24"/>
          <w:szCs w:val="24"/>
          <w:u w:val="single"/>
          <w14:ligatures w14:val="standardContextual"/>
        </w:rPr>
        <w:t>Wybór formy adaptacji</w:t>
      </w:r>
    </w:p>
    <w:p w14:paraId="4F003908"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W naszej instytucji dostępne są następujące formy adaptacji:</w:t>
      </w:r>
    </w:p>
    <w:p w14:paraId="5698BC6D"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Opcje miejsca adaptacji:</w:t>
      </w:r>
    </w:p>
    <w:p w14:paraId="3C81773E"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Adaptacja w sali grupowej – standardowa forma w naturalnym środowisku grupy;</w:t>
      </w:r>
    </w:p>
    <w:p w14:paraId="4DC8509A"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Adaptacja na placu zabaw – w otoczeniu zewnętrznym, mniej stresująca;</w:t>
      </w:r>
    </w:p>
    <w:p w14:paraId="18C8FDF0"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Adaptacja w wielofunkcyjnej sali zabaw – w neutralnej przestrzeni bez innych dzieci;</w:t>
      </w:r>
    </w:p>
    <w:p w14:paraId="71C2996E"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p>
    <w:p w14:paraId="028BAEDC" w14:textId="77777777" w:rsidR="00E324FC" w:rsidRDefault="00E324FC" w:rsidP="00D93C96">
      <w:pPr>
        <w:spacing w:after="0" w:line="278" w:lineRule="auto"/>
        <w:rPr>
          <w:rFonts w:ascii="Times New Roman" w:eastAsia="Aptos" w:hAnsi="Times New Roman" w:cs="Times New Roman"/>
          <w:color w:val="E97132"/>
          <w:kern w:val="2"/>
          <w:sz w:val="24"/>
          <w:szCs w:val="24"/>
          <w14:ligatures w14:val="standardContextual"/>
        </w:rPr>
      </w:pPr>
    </w:p>
    <w:p w14:paraId="51850879" w14:textId="130A05C2" w:rsidR="00D93C96" w:rsidRPr="00D93C96" w:rsidRDefault="00D93C96" w:rsidP="00D93C96">
      <w:pPr>
        <w:spacing w:after="0" w:line="278" w:lineRule="auto"/>
        <w:rPr>
          <w:rFonts w:ascii="Times New Roman" w:eastAsia="Aptos" w:hAnsi="Times New Roman" w:cs="Times New Roman"/>
          <w:color w:val="E97132"/>
          <w:kern w:val="2"/>
          <w:sz w:val="24"/>
          <w:szCs w:val="24"/>
          <w14:ligatures w14:val="standardContextual"/>
        </w:rPr>
      </w:pPr>
      <w:r w:rsidRPr="00D93C96">
        <w:rPr>
          <w:rFonts w:ascii="Times New Roman" w:eastAsia="Aptos" w:hAnsi="Times New Roman" w:cs="Times New Roman"/>
          <w:color w:val="E97132"/>
          <w:kern w:val="2"/>
          <w:sz w:val="24"/>
          <w:szCs w:val="24"/>
          <w14:ligatures w14:val="standardContextual"/>
        </w:rPr>
        <w:t>Opcje uczestnictwa:</w:t>
      </w:r>
    </w:p>
    <w:p w14:paraId="77A2D901"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Adaptacja indywidualna w Sali żłobkowej– tylko Państwo i Państwa dziecko, w godzinach popołudniowych (od 14.30-15.30)</w:t>
      </w:r>
    </w:p>
    <w:p w14:paraId="3D6BED68"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Adaptacja w bieżącej grupie – jednocześnie dzieci uczęszczające do grupy i 1 nowe dziecko z rodzicami;</w:t>
      </w:r>
    </w:p>
    <w:p w14:paraId="707F73F0"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Adaptacja w Sali doświadczania świata – jednocześnie 2 dzieci plus rodzice (w godzinach popołudniowych 14.30-15.30)</w:t>
      </w:r>
    </w:p>
    <w:p w14:paraId="648FB120"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Opcje czasowe:</w:t>
      </w:r>
    </w:p>
    <w:p w14:paraId="778B0B0A"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Adaptacja w trakcie roku szkolnego – 1 dzień z rodzicami, kolejne dni (do 7) dziecko zostaje samo, zwiększając długość pobytu, biorąc pod uwagę możliwości dziecka</w:t>
      </w:r>
    </w:p>
    <w:p w14:paraId="2C33667C"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Adaptacja wakacyjna – sierpień, w spokojnej atmosferze (w godzinach popołudniowych 14.30-15.30 w Sali lub na placu zabaw)</w:t>
      </w:r>
    </w:p>
    <w:p w14:paraId="4AEF7398"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Opcje dostosowane do wieku:</w:t>
      </w:r>
    </w:p>
    <w:p w14:paraId="5F32722C"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Adaptacja dla najmłodszych (20 tyg. – 12 mies.) – z naciskiem na bezpieczeństwo;</w:t>
      </w:r>
    </w:p>
    <w:p w14:paraId="2D52E7AA"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Adaptacja dla średniaków (12 – 24 mies.) – z elementami zabawy społecznej;</w:t>
      </w:r>
    </w:p>
    <w:p w14:paraId="608E2AE4"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Adaptacja dla starszych (powyżej 24 mies.) – z większym udziałem dziecka.</w:t>
      </w:r>
    </w:p>
    <w:p w14:paraId="49104744"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lastRenderedPageBreak/>
        <w:t>Opcje wsparcia specjalistycznego:</w:t>
      </w:r>
    </w:p>
    <w:p w14:paraId="108ADEC3"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Adaptacja standardowa – z podstawowym wsparciem opiekunów;</w:t>
      </w:r>
    </w:p>
    <w:p w14:paraId="3A909743"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Adaptacja z psychologiem – dla dzieci z trudnościami emocjonalnymi (we wtorki lub czwartki)</w:t>
      </w:r>
    </w:p>
    <w:p w14:paraId="5807B690"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p>
    <w:p w14:paraId="3AF38842"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Ostateczny wybór formy adaptacji jest uzgadniany z opiekunem grupy i zależy od wieku dziecka, jego potrzeb rozwojowych oraz możliwości organizacyjnych placówki.</w:t>
      </w:r>
    </w:p>
    <w:p w14:paraId="2BBF0C91" w14:textId="77777777" w:rsidR="00D93C96" w:rsidRPr="00D93C96" w:rsidRDefault="00D93C96" w:rsidP="00D93C96">
      <w:pPr>
        <w:spacing w:after="0" w:line="278" w:lineRule="auto"/>
        <w:rPr>
          <w:rFonts w:ascii="Times New Roman" w:eastAsia="Aptos" w:hAnsi="Times New Roman" w:cs="Times New Roman"/>
          <w:color w:val="E97132"/>
          <w:kern w:val="2"/>
          <w:sz w:val="24"/>
          <w:szCs w:val="24"/>
          <w14:ligatures w14:val="standardContextual"/>
        </w:rPr>
      </w:pPr>
      <w:r w:rsidRPr="00D93C96">
        <w:rPr>
          <w:rFonts w:ascii="Times New Roman" w:eastAsia="Aptos" w:hAnsi="Times New Roman" w:cs="Times New Roman"/>
          <w:color w:val="E97132"/>
          <w:kern w:val="2"/>
          <w:sz w:val="24"/>
          <w:szCs w:val="24"/>
          <w14:ligatures w14:val="standardContextual"/>
        </w:rPr>
        <w:t>Przebieg wybranej formy adaptacji</w:t>
      </w:r>
    </w:p>
    <w:p w14:paraId="5B51E02E"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 xml:space="preserve"> WARIANT PODSTAWOWY: ADAPTACJA W SALI GRUPOWEJ</w:t>
      </w:r>
    </w:p>
    <w:p w14:paraId="6F1225D1"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DZIEŃ 1: wspólne poznawanie (do 30 minut)</w:t>
      </w:r>
    </w:p>
    <w:p w14:paraId="2641AC5A" w14:textId="77777777" w:rsidR="00D93C96" w:rsidRPr="00D93C96" w:rsidRDefault="00D93C96" w:rsidP="00D93C96">
      <w:pPr>
        <w:spacing w:after="0" w:line="278" w:lineRule="auto"/>
        <w:rPr>
          <w:rFonts w:ascii="Times New Roman" w:eastAsia="Aptos" w:hAnsi="Times New Roman" w:cs="Times New Roman"/>
          <w:i/>
          <w:iCs/>
          <w:kern w:val="2"/>
          <w:sz w:val="24"/>
          <w:szCs w:val="24"/>
          <w14:ligatures w14:val="standardContextual"/>
        </w:rPr>
      </w:pPr>
      <w:r w:rsidRPr="00D93C96">
        <w:rPr>
          <w:rFonts w:ascii="Times New Roman" w:eastAsia="Aptos" w:hAnsi="Times New Roman" w:cs="Times New Roman"/>
          <w:i/>
          <w:iCs/>
          <w:kern w:val="2"/>
          <w:sz w:val="24"/>
          <w:szCs w:val="24"/>
          <w14:ligatures w14:val="standardContextual"/>
        </w:rPr>
        <w:t>Przebieg:</w:t>
      </w:r>
    </w:p>
    <w:p w14:paraId="407DC20D"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Dziecko poznaje salę i opiekunów w obecności rodziców;</w:t>
      </w:r>
    </w:p>
    <w:p w14:paraId="338A3FE5"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Obserwuje inne dzieci z bezpiecznej odległości;</w:t>
      </w:r>
    </w:p>
    <w:p w14:paraId="59C1FF7E"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Może bawić się znanymi zabawkami;</w:t>
      </w:r>
    </w:p>
    <w:p w14:paraId="027373AC" w14:textId="77777777" w:rsidR="00D93C96" w:rsidRPr="00D93C96" w:rsidRDefault="00D93C96" w:rsidP="00D93C96">
      <w:pPr>
        <w:spacing w:after="0" w:line="278" w:lineRule="auto"/>
        <w:rPr>
          <w:rFonts w:ascii="Times New Roman" w:eastAsia="Aptos" w:hAnsi="Times New Roman" w:cs="Times New Roman"/>
          <w:kern w:val="2"/>
          <w:sz w:val="24"/>
          <w:szCs w:val="24"/>
          <w:u w:val="single"/>
          <w14:ligatures w14:val="standardContextual"/>
        </w:rPr>
      </w:pPr>
      <w:r w:rsidRPr="00D93C96">
        <w:rPr>
          <w:rFonts w:ascii="Times New Roman" w:eastAsia="Aptos" w:hAnsi="Times New Roman" w:cs="Times New Roman"/>
          <w:kern w:val="2"/>
          <w:sz w:val="24"/>
          <w:szCs w:val="24"/>
          <w:u w:val="single"/>
          <w14:ligatures w14:val="standardContextual"/>
        </w:rPr>
        <w:t>Rola asystujących dorosłych:</w:t>
      </w:r>
    </w:p>
    <w:p w14:paraId="22293A5E"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Są spokojni i uśmiechnięci;</w:t>
      </w:r>
    </w:p>
    <w:p w14:paraId="22B0FA6D"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Pozwalają dziecku decydować o tempie poznawania;</w:t>
      </w:r>
    </w:p>
    <w:p w14:paraId="7A83DCA5"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Rozmawiają pozytywnie z opiekunami przy dziecku</w:t>
      </w:r>
    </w:p>
    <w:p w14:paraId="2FB496DC"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p>
    <w:p w14:paraId="3E0C4592"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DZIEŃ 2 – 7: Budowanie zaufania (według możliwości dziecka)</w:t>
      </w:r>
    </w:p>
    <w:p w14:paraId="77D5CF19" w14:textId="77777777" w:rsidR="00D93C96" w:rsidRPr="00D93C96" w:rsidRDefault="00D93C96" w:rsidP="00D93C96">
      <w:pPr>
        <w:spacing w:after="0" w:line="278" w:lineRule="auto"/>
        <w:rPr>
          <w:rFonts w:ascii="Times New Roman" w:eastAsia="Aptos" w:hAnsi="Times New Roman" w:cs="Times New Roman"/>
          <w:i/>
          <w:iCs/>
          <w:kern w:val="2"/>
          <w:sz w:val="24"/>
          <w:szCs w:val="24"/>
          <w14:ligatures w14:val="standardContextual"/>
        </w:rPr>
      </w:pPr>
      <w:r w:rsidRPr="00D93C96">
        <w:rPr>
          <w:rFonts w:ascii="Times New Roman" w:eastAsia="Aptos" w:hAnsi="Times New Roman" w:cs="Times New Roman"/>
          <w:i/>
          <w:iCs/>
          <w:kern w:val="2"/>
          <w:sz w:val="24"/>
          <w:szCs w:val="24"/>
          <w14:ligatures w14:val="standardContextual"/>
        </w:rPr>
        <w:t>Przebieg:</w:t>
      </w:r>
    </w:p>
    <w:p w14:paraId="6076E2D9"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Dziecko zostaje przekazane do Sali przez rodzica</w:t>
      </w:r>
    </w:p>
    <w:p w14:paraId="4BE986E8"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Opiekun wchodzi w interakcję z dzieckiem, przytula, bawi się z nim;</w:t>
      </w:r>
    </w:p>
    <w:p w14:paraId="58E95795"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Dziecko może uczestniczyć w krótkich aktywnościach;</w:t>
      </w:r>
    </w:p>
    <w:p w14:paraId="0AD1DF26"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Wprowadzane są elementy rutyny</w:t>
      </w:r>
    </w:p>
    <w:p w14:paraId="306A7D7D"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Dziecko zostaje z opiekunem przy atrakcyjnej aktywności;</w:t>
      </w:r>
    </w:p>
    <w:p w14:paraId="005CDF3C"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Powrót rodzica zgodnie z ustaleniem</w:t>
      </w:r>
    </w:p>
    <w:p w14:paraId="05ECA477" w14:textId="77777777" w:rsidR="00D93C96" w:rsidRPr="00D93C96" w:rsidRDefault="00D93C96" w:rsidP="00D93C96">
      <w:pPr>
        <w:spacing w:after="0" w:line="278" w:lineRule="auto"/>
        <w:rPr>
          <w:rFonts w:ascii="Times New Roman" w:eastAsia="Aptos" w:hAnsi="Times New Roman" w:cs="Times New Roman"/>
          <w:kern w:val="2"/>
          <w:sz w:val="24"/>
          <w:szCs w:val="24"/>
          <w:u w:val="single"/>
          <w14:ligatures w14:val="standardContextual"/>
        </w:rPr>
      </w:pPr>
      <w:r w:rsidRPr="00D93C96">
        <w:rPr>
          <w:rFonts w:ascii="Times New Roman" w:eastAsia="Aptos" w:hAnsi="Times New Roman" w:cs="Times New Roman"/>
          <w:kern w:val="2"/>
          <w:sz w:val="24"/>
          <w:szCs w:val="24"/>
          <w:u w:val="single"/>
          <w14:ligatures w14:val="standardContextual"/>
        </w:rPr>
        <w:t>Rola asystujących dorosłych:</w:t>
      </w:r>
    </w:p>
    <w:p w14:paraId="626E2E64"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Żegnają się z dzieckiem (nie wymykają się), nie chowają;</w:t>
      </w:r>
    </w:p>
    <w:p w14:paraId="37F68D47"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Dotrzymają ustalonego czasu powrotu;</w:t>
      </w:r>
    </w:p>
    <w:p w14:paraId="0896B36A"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Po powrocie chwalą dziecko za odwagę, witają  z uśmiechem;</w:t>
      </w:r>
    </w:p>
    <w:p w14:paraId="186D9C16"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p>
    <w:p w14:paraId="4009C2C5" w14:textId="77777777" w:rsidR="00D93C96" w:rsidRPr="00D93C96" w:rsidRDefault="00D93C96" w:rsidP="00D93C96">
      <w:pPr>
        <w:spacing w:after="0" w:line="278" w:lineRule="auto"/>
        <w:rPr>
          <w:rFonts w:ascii="Times New Roman" w:eastAsia="Aptos" w:hAnsi="Times New Roman" w:cs="Times New Roman"/>
          <w:kern w:val="2"/>
          <w:sz w:val="24"/>
          <w:szCs w:val="24"/>
          <w:u w:val="single"/>
          <w14:ligatures w14:val="standardContextual"/>
        </w:rPr>
      </w:pPr>
      <w:r w:rsidRPr="00D93C96">
        <w:rPr>
          <w:rFonts w:ascii="Times New Roman" w:eastAsia="Aptos" w:hAnsi="Times New Roman" w:cs="Times New Roman"/>
          <w:kern w:val="2"/>
          <w:sz w:val="24"/>
          <w:szCs w:val="24"/>
          <w:u w:val="single"/>
          <w14:ligatures w14:val="standardContextual"/>
        </w:rPr>
        <w:t>OD DNIA 7: wydłużanie rozstań (zgodnie z gotowością dziecka)</w:t>
      </w:r>
    </w:p>
    <w:p w14:paraId="5181E40B"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Co się dzieje:</w:t>
      </w:r>
    </w:p>
    <w:p w14:paraId="7F166A16"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Stopniowe wydłużanie czasu pobytu dziecka bez rodzica;</w:t>
      </w:r>
    </w:p>
    <w:p w14:paraId="19F0C402"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Dziecko uczestniczy w większej liczbie aktywności;</w:t>
      </w:r>
    </w:p>
    <w:p w14:paraId="449C3780"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Poznaje rytm dnia grupy</w:t>
      </w:r>
    </w:p>
    <w:p w14:paraId="3809FADF"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Rola asystujących dorosłych:</w:t>
      </w:r>
    </w:p>
    <w:p w14:paraId="71EA20E3"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Budują rutynę pożegnania i powrotu;</w:t>
      </w:r>
    </w:p>
    <w:p w14:paraId="3DFCA98A"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Informują dziecko, kiedy wrócą (po zupce, po zabawie itp.);</w:t>
      </w:r>
    </w:p>
    <w:p w14:paraId="2100DD64"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Są punktualni.</w:t>
      </w:r>
    </w:p>
    <w:p w14:paraId="3939F908"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p>
    <w:p w14:paraId="00136820"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WARIANT ALTERNATYWNY: ADAPTACJA NA PLACU ZABAW</w:t>
      </w:r>
    </w:p>
    <w:p w14:paraId="038E3A4B" w14:textId="77777777" w:rsidR="00D93C96" w:rsidRPr="00D93C96" w:rsidRDefault="00D93C96" w:rsidP="00D93C96">
      <w:pPr>
        <w:spacing w:after="0" w:line="278" w:lineRule="auto"/>
        <w:rPr>
          <w:rFonts w:ascii="Times New Roman" w:eastAsia="Aptos" w:hAnsi="Times New Roman" w:cs="Times New Roman"/>
          <w:i/>
          <w:iCs/>
          <w:kern w:val="2"/>
          <w:sz w:val="24"/>
          <w:szCs w:val="24"/>
          <w14:ligatures w14:val="standardContextual"/>
        </w:rPr>
      </w:pPr>
      <w:r w:rsidRPr="00D93C96">
        <w:rPr>
          <w:rFonts w:ascii="Times New Roman" w:eastAsia="Aptos" w:hAnsi="Times New Roman" w:cs="Times New Roman"/>
          <w:i/>
          <w:iCs/>
          <w:kern w:val="2"/>
          <w:sz w:val="24"/>
          <w:szCs w:val="24"/>
          <w14:ligatures w14:val="standardContextual"/>
        </w:rPr>
        <w:lastRenderedPageBreak/>
        <w:t>Etap I: poznawanie przestrzeni zewnętrznej</w:t>
      </w:r>
    </w:p>
    <w:p w14:paraId="025EF83D"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swobodne zabawy w otoczeniu naturalnym,</w:t>
      </w:r>
    </w:p>
    <w:p w14:paraId="1065E4A5"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poznawanie opiekunów podczas zabaw na powietrzu,</w:t>
      </w:r>
    </w:p>
    <w:p w14:paraId="30013CDE"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obserwacja rytmu wychodzenia innych grup</w:t>
      </w:r>
    </w:p>
    <w:p w14:paraId="3A88EE67" w14:textId="77777777" w:rsidR="00D93C96" w:rsidRPr="00D93C96" w:rsidRDefault="00D93C96" w:rsidP="00D93C96">
      <w:pPr>
        <w:spacing w:after="0" w:line="278" w:lineRule="auto"/>
        <w:rPr>
          <w:rFonts w:ascii="Times New Roman" w:eastAsia="Aptos" w:hAnsi="Times New Roman" w:cs="Times New Roman"/>
          <w:i/>
          <w:iCs/>
          <w:kern w:val="2"/>
          <w:sz w:val="24"/>
          <w:szCs w:val="24"/>
          <w14:ligatures w14:val="standardContextual"/>
        </w:rPr>
      </w:pPr>
      <w:r w:rsidRPr="00D93C96">
        <w:rPr>
          <w:rFonts w:ascii="Times New Roman" w:eastAsia="Aptos" w:hAnsi="Times New Roman" w:cs="Times New Roman"/>
          <w:i/>
          <w:iCs/>
          <w:kern w:val="2"/>
          <w:sz w:val="24"/>
          <w:szCs w:val="24"/>
          <w14:ligatures w14:val="standardContextual"/>
        </w:rPr>
        <w:t>Etap II: wprowadzenie do pomieszczeń</w:t>
      </w:r>
    </w:p>
    <w:p w14:paraId="322EC04F"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krótkie wizyty w sali po zabawie na zewnątrz,</w:t>
      </w:r>
    </w:p>
    <w:p w14:paraId="469456D6"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korzystanie z toalety i mycie rąk w towarzystwie rodzica,</w:t>
      </w:r>
    </w:p>
    <w:p w14:paraId="43D43C2A"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przekąska w sali po zabawie na placu</w:t>
      </w:r>
    </w:p>
    <w:p w14:paraId="4014EABA" w14:textId="77777777" w:rsidR="00D93C96" w:rsidRPr="00D93C96" w:rsidRDefault="00D93C96" w:rsidP="00D93C96">
      <w:pPr>
        <w:spacing w:after="0" w:line="278" w:lineRule="auto"/>
        <w:rPr>
          <w:rFonts w:ascii="Times New Roman" w:eastAsia="Aptos" w:hAnsi="Times New Roman" w:cs="Times New Roman"/>
          <w:i/>
          <w:iCs/>
          <w:kern w:val="2"/>
          <w:sz w:val="24"/>
          <w:szCs w:val="24"/>
          <w14:ligatures w14:val="standardContextual"/>
        </w:rPr>
      </w:pPr>
      <w:r w:rsidRPr="00D93C96">
        <w:rPr>
          <w:rFonts w:ascii="Times New Roman" w:eastAsia="Aptos" w:hAnsi="Times New Roman" w:cs="Times New Roman"/>
          <w:i/>
          <w:iCs/>
          <w:kern w:val="2"/>
          <w:sz w:val="24"/>
          <w:szCs w:val="24"/>
          <w14:ligatures w14:val="standardContextual"/>
        </w:rPr>
        <w:t>Etap III: połączenie obu środowisk</w:t>
      </w:r>
    </w:p>
    <w:p w14:paraId="7D7DC8BE"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rozpoczęcie dnia na placu, kontynuacja w sali,</w:t>
      </w:r>
    </w:p>
    <w:p w14:paraId="5D8B25CB"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przechodzenie między przestrzeniami z opiekunem,</w:t>
      </w:r>
    </w:p>
    <w:p w14:paraId="3E35D7DB"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stopniowe wydłużanie czasu w pomieszczeniach</w:t>
      </w:r>
    </w:p>
    <w:p w14:paraId="32A6B0BF" w14:textId="77777777" w:rsidR="00D93C96" w:rsidRPr="00D93C96" w:rsidRDefault="00D93C96" w:rsidP="00D93C96">
      <w:pPr>
        <w:spacing w:after="0" w:line="278" w:lineRule="auto"/>
        <w:rPr>
          <w:rFonts w:ascii="Times New Roman" w:eastAsia="Aptos" w:hAnsi="Times New Roman" w:cs="Times New Roman"/>
          <w:color w:val="E97132"/>
          <w:kern w:val="2"/>
          <w:sz w:val="24"/>
          <w:szCs w:val="24"/>
          <w14:ligatures w14:val="standardContextual"/>
        </w:rPr>
      </w:pPr>
      <w:r w:rsidRPr="00D93C96">
        <w:rPr>
          <w:rFonts w:ascii="Times New Roman" w:eastAsia="Aptos" w:hAnsi="Times New Roman" w:cs="Times New Roman"/>
          <w:color w:val="E97132"/>
          <w:kern w:val="2"/>
          <w:sz w:val="24"/>
          <w:szCs w:val="24"/>
          <w14:ligatures w14:val="standardContextual"/>
        </w:rPr>
        <w:t>Aktywności adaptacyjne do wyboru</w:t>
      </w:r>
    </w:p>
    <w:p w14:paraId="3FD74E1A" w14:textId="77777777" w:rsidR="00D93C96" w:rsidRPr="00D93C96" w:rsidRDefault="00D93C96" w:rsidP="00D93C96">
      <w:pPr>
        <w:spacing w:after="0" w:line="278" w:lineRule="auto"/>
        <w:rPr>
          <w:rFonts w:ascii="Times New Roman" w:eastAsia="Aptos" w:hAnsi="Times New Roman" w:cs="Times New Roman"/>
          <w:i/>
          <w:iCs/>
          <w:kern w:val="2"/>
          <w:sz w:val="24"/>
          <w:szCs w:val="24"/>
          <w14:ligatures w14:val="standardContextual"/>
        </w:rPr>
      </w:pPr>
      <w:r w:rsidRPr="00D93C96">
        <w:rPr>
          <w:rFonts w:ascii="Times New Roman" w:eastAsia="Aptos" w:hAnsi="Times New Roman" w:cs="Times New Roman"/>
          <w:i/>
          <w:iCs/>
          <w:kern w:val="2"/>
          <w:sz w:val="24"/>
          <w:szCs w:val="24"/>
          <w14:ligatures w14:val="standardContextual"/>
        </w:rPr>
        <w:t>Aktywności sensoryczne:</w:t>
      </w:r>
    </w:p>
    <w:p w14:paraId="41DC168F"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zabawy z wodą i piaskiem kinetycznym,</w:t>
      </w:r>
    </w:p>
    <w:p w14:paraId="335A40FE"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eksploracja różnych faktur i materiałów,</w:t>
      </w:r>
    </w:p>
    <w:p w14:paraId="287C3055"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zabawy z plasteliną i masami plastycznymi</w:t>
      </w:r>
    </w:p>
    <w:p w14:paraId="3F570179" w14:textId="77777777" w:rsidR="00D93C96" w:rsidRPr="00D93C96" w:rsidRDefault="00D93C96" w:rsidP="00D93C96">
      <w:pPr>
        <w:spacing w:after="0" w:line="278" w:lineRule="auto"/>
        <w:rPr>
          <w:rFonts w:ascii="Times New Roman" w:eastAsia="Aptos" w:hAnsi="Times New Roman" w:cs="Times New Roman"/>
          <w:i/>
          <w:iCs/>
          <w:kern w:val="2"/>
          <w:sz w:val="24"/>
          <w:szCs w:val="24"/>
          <w14:ligatures w14:val="standardContextual"/>
        </w:rPr>
      </w:pPr>
      <w:r w:rsidRPr="00D93C96">
        <w:rPr>
          <w:rFonts w:ascii="Times New Roman" w:eastAsia="Aptos" w:hAnsi="Times New Roman" w:cs="Times New Roman"/>
          <w:i/>
          <w:iCs/>
          <w:kern w:val="2"/>
          <w:sz w:val="24"/>
          <w:szCs w:val="24"/>
          <w14:ligatures w14:val="standardContextual"/>
        </w:rPr>
        <w:t>Aktywności muzyczno-ruchowe:</w:t>
      </w:r>
    </w:p>
    <w:p w14:paraId="07E05B92"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piosenki powitalne i pożegnalne,</w:t>
      </w:r>
    </w:p>
    <w:p w14:paraId="4525B6FF"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zabawy z instrumentami dla dzieci,</w:t>
      </w:r>
    </w:p>
    <w:p w14:paraId="52EA2F00"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taniec i ruch do muzyki</w:t>
      </w:r>
    </w:p>
    <w:p w14:paraId="7D19EF15" w14:textId="77777777" w:rsidR="00D93C96" w:rsidRPr="00D93C96" w:rsidRDefault="00D93C96" w:rsidP="00D93C96">
      <w:pPr>
        <w:spacing w:after="0" w:line="278" w:lineRule="auto"/>
        <w:rPr>
          <w:rFonts w:ascii="Times New Roman" w:eastAsia="Aptos" w:hAnsi="Times New Roman" w:cs="Times New Roman"/>
          <w:i/>
          <w:iCs/>
          <w:kern w:val="2"/>
          <w:sz w:val="24"/>
          <w:szCs w:val="24"/>
          <w14:ligatures w14:val="standardContextual"/>
        </w:rPr>
      </w:pPr>
      <w:r w:rsidRPr="00D93C96">
        <w:rPr>
          <w:rFonts w:ascii="Times New Roman" w:eastAsia="Aptos" w:hAnsi="Times New Roman" w:cs="Times New Roman"/>
          <w:i/>
          <w:iCs/>
          <w:kern w:val="2"/>
          <w:sz w:val="24"/>
          <w:szCs w:val="24"/>
          <w14:ligatures w14:val="standardContextual"/>
        </w:rPr>
        <w:t>Aktywności społeczne:</w:t>
      </w:r>
    </w:p>
    <w:p w14:paraId="66F601E5"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wspólne przekąski i "pikniki",</w:t>
      </w:r>
    </w:p>
    <w:p w14:paraId="06B3A568"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zabawy z maskotką placówki,</w:t>
      </w:r>
    </w:p>
    <w:p w14:paraId="34DD39E2"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rytuały grupowe (koło, piosenka)</w:t>
      </w:r>
    </w:p>
    <w:p w14:paraId="2602684C" w14:textId="77777777" w:rsidR="00D93C96" w:rsidRPr="00D93C96" w:rsidRDefault="00D93C96" w:rsidP="00D93C96">
      <w:pPr>
        <w:spacing w:after="0" w:line="278" w:lineRule="auto"/>
        <w:rPr>
          <w:rFonts w:ascii="Times New Roman" w:eastAsia="Aptos" w:hAnsi="Times New Roman" w:cs="Times New Roman"/>
          <w:i/>
          <w:iCs/>
          <w:kern w:val="2"/>
          <w:sz w:val="24"/>
          <w:szCs w:val="24"/>
          <w14:ligatures w14:val="standardContextual"/>
        </w:rPr>
      </w:pPr>
      <w:r w:rsidRPr="00D93C96">
        <w:rPr>
          <w:rFonts w:ascii="Times New Roman" w:eastAsia="Aptos" w:hAnsi="Times New Roman" w:cs="Times New Roman"/>
          <w:i/>
          <w:iCs/>
          <w:kern w:val="2"/>
          <w:sz w:val="24"/>
          <w:szCs w:val="24"/>
          <w14:ligatures w14:val="standardContextual"/>
        </w:rPr>
        <w:t>Aktywności kreatywne:</w:t>
      </w:r>
    </w:p>
    <w:p w14:paraId="4567F33E"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malowanie farbami i kredkami,</w:t>
      </w:r>
    </w:p>
    <w:p w14:paraId="3FEB5DE0"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tworzenie "dzieł sztuki" z rodzicami,</w:t>
      </w:r>
    </w:p>
    <w:p w14:paraId="437D37BC"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zabawy konstrukcyjne i budowanie</w:t>
      </w:r>
    </w:p>
    <w:p w14:paraId="35D00D93" w14:textId="77777777" w:rsidR="00D93C96" w:rsidRPr="00D93C96" w:rsidRDefault="00D93C96" w:rsidP="00D93C96">
      <w:pPr>
        <w:spacing w:after="0" w:line="278" w:lineRule="auto"/>
        <w:rPr>
          <w:rFonts w:ascii="Times New Roman" w:eastAsia="Aptos" w:hAnsi="Times New Roman" w:cs="Times New Roman"/>
          <w:color w:val="E97132"/>
          <w:kern w:val="2"/>
          <w:sz w:val="24"/>
          <w:szCs w:val="24"/>
          <w:u w:val="single"/>
          <w14:ligatures w14:val="standardContextual"/>
        </w:rPr>
      </w:pPr>
      <w:r w:rsidRPr="00D93C96">
        <w:rPr>
          <w:rFonts w:ascii="Times New Roman" w:eastAsia="Aptos" w:hAnsi="Times New Roman" w:cs="Times New Roman"/>
          <w:color w:val="E97132"/>
          <w:kern w:val="2"/>
          <w:sz w:val="24"/>
          <w:szCs w:val="24"/>
          <w:u w:val="single"/>
          <w14:ligatures w14:val="standardContextual"/>
        </w:rPr>
        <w:t>Informacje o przyzwyczajeniach dziecka</w:t>
      </w:r>
    </w:p>
    <w:p w14:paraId="09A597EC"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Przed rozpoczęciem adaptacji opiekunowie pozyskują szczegółowe informacje o:</w:t>
      </w:r>
    </w:p>
    <w:p w14:paraId="30C1F235"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Codziennych czynnościach:</w:t>
      </w:r>
    </w:p>
    <w:p w14:paraId="1B759AF2" w14:textId="77777777" w:rsidR="00D93C96" w:rsidRPr="00D93C96" w:rsidRDefault="00D93C96" w:rsidP="00D93C96">
      <w:pPr>
        <w:numPr>
          <w:ilvl w:val="0"/>
          <w:numId w:val="20"/>
        </w:numPr>
        <w:spacing w:after="0" w:line="278" w:lineRule="auto"/>
        <w:contextualSpacing/>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sposobie zasypiania i długości snu,</w:t>
      </w:r>
    </w:p>
    <w:p w14:paraId="09C5F887" w14:textId="77777777" w:rsidR="00D93C96" w:rsidRPr="00D93C96" w:rsidRDefault="00D93C96" w:rsidP="00D93C96">
      <w:pPr>
        <w:numPr>
          <w:ilvl w:val="0"/>
          <w:numId w:val="20"/>
        </w:numPr>
        <w:spacing w:after="0" w:line="278" w:lineRule="auto"/>
        <w:contextualSpacing/>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ulubionej pozycji do spania,</w:t>
      </w:r>
    </w:p>
    <w:p w14:paraId="0ADC18E1" w14:textId="77777777" w:rsidR="00D93C96" w:rsidRPr="00D93C96" w:rsidRDefault="00D93C96" w:rsidP="00D93C96">
      <w:pPr>
        <w:numPr>
          <w:ilvl w:val="0"/>
          <w:numId w:val="20"/>
        </w:numPr>
        <w:spacing w:after="0" w:line="278" w:lineRule="auto"/>
        <w:contextualSpacing/>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sposobie karmienia i ulubionych potrawach,</w:t>
      </w:r>
    </w:p>
    <w:p w14:paraId="38B32E4E" w14:textId="77777777" w:rsidR="00D93C96" w:rsidRPr="00D93C96" w:rsidRDefault="00D93C96" w:rsidP="00D93C96">
      <w:pPr>
        <w:numPr>
          <w:ilvl w:val="0"/>
          <w:numId w:val="20"/>
        </w:numPr>
        <w:spacing w:after="0" w:line="278" w:lineRule="auto"/>
        <w:contextualSpacing/>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przyzwyczajeniach związanych z higieną,</w:t>
      </w:r>
    </w:p>
    <w:p w14:paraId="4D043383" w14:textId="77777777" w:rsidR="00D93C96" w:rsidRPr="00D93C96" w:rsidRDefault="00D93C96" w:rsidP="00D93C96">
      <w:pPr>
        <w:numPr>
          <w:ilvl w:val="0"/>
          <w:numId w:val="20"/>
        </w:numPr>
        <w:spacing w:after="0" w:line="278" w:lineRule="auto"/>
        <w:contextualSpacing/>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sposobach pocieszania w trudnych momentach</w:t>
      </w:r>
    </w:p>
    <w:p w14:paraId="353905E0"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Rozwoju i komunikacji:</w:t>
      </w:r>
    </w:p>
    <w:p w14:paraId="67A341AF" w14:textId="77777777" w:rsidR="00D93C96" w:rsidRPr="00D93C96" w:rsidRDefault="00D93C96" w:rsidP="00D93C96">
      <w:pPr>
        <w:numPr>
          <w:ilvl w:val="0"/>
          <w:numId w:val="21"/>
        </w:numPr>
        <w:spacing w:after="0" w:line="278" w:lineRule="auto"/>
        <w:contextualSpacing/>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poziomie samodzielności dziecka,</w:t>
      </w:r>
    </w:p>
    <w:p w14:paraId="7D1BB235" w14:textId="77777777" w:rsidR="00D93C96" w:rsidRPr="00D93C96" w:rsidRDefault="00D93C96" w:rsidP="00D93C96">
      <w:pPr>
        <w:numPr>
          <w:ilvl w:val="0"/>
          <w:numId w:val="21"/>
        </w:numPr>
        <w:spacing w:after="0" w:line="278" w:lineRule="auto"/>
        <w:contextualSpacing/>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sposobach komunikowania potrzeb,</w:t>
      </w:r>
    </w:p>
    <w:p w14:paraId="2A90A114" w14:textId="77777777" w:rsidR="00D93C96" w:rsidRPr="00D93C96" w:rsidRDefault="00D93C96" w:rsidP="00D93C96">
      <w:pPr>
        <w:numPr>
          <w:ilvl w:val="0"/>
          <w:numId w:val="21"/>
        </w:numPr>
        <w:spacing w:after="0" w:line="278" w:lineRule="auto"/>
        <w:contextualSpacing/>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reakcjach na nowe sytuacje,</w:t>
      </w:r>
    </w:p>
    <w:p w14:paraId="09803FA1" w14:textId="77777777" w:rsidR="00D93C96" w:rsidRPr="00D93C96" w:rsidRDefault="00D93C96" w:rsidP="00D93C96">
      <w:pPr>
        <w:numPr>
          <w:ilvl w:val="0"/>
          <w:numId w:val="21"/>
        </w:numPr>
        <w:spacing w:after="0" w:line="278" w:lineRule="auto"/>
        <w:contextualSpacing/>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zainteresowaniach i ulubionych zabawach</w:t>
      </w:r>
    </w:p>
    <w:p w14:paraId="1815C248"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Zdrowiu i bezpieczeństwie:</w:t>
      </w:r>
    </w:p>
    <w:p w14:paraId="15CAFFE1" w14:textId="77777777" w:rsidR="00D93C96" w:rsidRPr="00D93C96" w:rsidRDefault="00D93C96" w:rsidP="00D93C96">
      <w:pPr>
        <w:numPr>
          <w:ilvl w:val="0"/>
          <w:numId w:val="22"/>
        </w:numPr>
        <w:spacing w:after="0" w:line="278" w:lineRule="auto"/>
        <w:contextualSpacing/>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lastRenderedPageBreak/>
        <w:t>alergiach i nietolerancjach,</w:t>
      </w:r>
    </w:p>
    <w:p w14:paraId="27C7054D" w14:textId="77777777" w:rsidR="00D93C96" w:rsidRPr="00D93C96" w:rsidRDefault="00D93C96" w:rsidP="00D93C96">
      <w:pPr>
        <w:numPr>
          <w:ilvl w:val="0"/>
          <w:numId w:val="22"/>
        </w:numPr>
        <w:spacing w:after="0" w:line="278" w:lineRule="auto"/>
        <w:contextualSpacing/>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przyjmowanych lekach,</w:t>
      </w:r>
    </w:p>
    <w:p w14:paraId="1923150B" w14:textId="77777777" w:rsidR="00D93C96" w:rsidRPr="00D93C96" w:rsidRDefault="00D93C96" w:rsidP="00D93C96">
      <w:pPr>
        <w:numPr>
          <w:ilvl w:val="0"/>
          <w:numId w:val="22"/>
        </w:numPr>
        <w:spacing w:after="0" w:line="278" w:lineRule="auto"/>
        <w:contextualSpacing/>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specjalnych potrzebach medycznych,</w:t>
      </w:r>
    </w:p>
    <w:p w14:paraId="71EB1811" w14:textId="77777777" w:rsidR="00D93C96" w:rsidRPr="00D93C96" w:rsidRDefault="00D93C96" w:rsidP="00D93C96">
      <w:pPr>
        <w:numPr>
          <w:ilvl w:val="0"/>
          <w:numId w:val="22"/>
        </w:numPr>
        <w:spacing w:after="0" w:line="278" w:lineRule="auto"/>
        <w:contextualSpacing/>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obawach i lękach dziecka</w:t>
      </w:r>
    </w:p>
    <w:p w14:paraId="6307328B" w14:textId="77777777" w:rsidR="00D93C96" w:rsidRPr="00D93C96" w:rsidRDefault="00D93C96" w:rsidP="00D93C96">
      <w:pPr>
        <w:spacing w:after="0" w:line="278" w:lineRule="auto"/>
        <w:ind w:left="720"/>
        <w:contextualSpacing/>
        <w:rPr>
          <w:rFonts w:ascii="Times New Roman" w:eastAsia="Aptos" w:hAnsi="Times New Roman" w:cs="Times New Roman"/>
          <w:kern w:val="2"/>
          <w:sz w:val="24"/>
          <w:szCs w:val="24"/>
          <w14:ligatures w14:val="standardContextual"/>
        </w:rPr>
      </w:pPr>
    </w:p>
    <w:p w14:paraId="262AEDC4" w14:textId="77777777" w:rsidR="00D93C96" w:rsidRPr="00D93C96" w:rsidRDefault="00D93C96" w:rsidP="00D93C96">
      <w:pPr>
        <w:spacing w:after="0" w:line="278" w:lineRule="auto"/>
        <w:rPr>
          <w:rFonts w:ascii="Times New Roman" w:eastAsia="Aptos" w:hAnsi="Times New Roman" w:cs="Times New Roman"/>
          <w:kern w:val="2"/>
          <w:sz w:val="24"/>
          <w:szCs w:val="24"/>
          <w:u w:val="single"/>
          <w14:ligatures w14:val="standardContextual"/>
        </w:rPr>
      </w:pPr>
      <w:r w:rsidRPr="00D93C96">
        <w:rPr>
          <w:rFonts w:ascii="Times New Roman" w:eastAsia="Aptos" w:hAnsi="Times New Roman" w:cs="Times New Roman"/>
          <w:kern w:val="2"/>
          <w:sz w:val="24"/>
          <w:szCs w:val="24"/>
          <w:u w:val="single"/>
          <w14:ligatures w14:val="standardContextual"/>
        </w:rPr>
        <w:t>Normalne reakcje dziecka podczas adaptacji</w:t>
      </w:r>
    </w:p>
    <w:p w14:paraId="57F047ED"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Reakcje, które są normalne:</w:t>
      </w:r>
    </w:p>
    <w:p w14:paraId="38043321" w14:textId="77777777" w:rsidR="00D93C96" w:rsidRPr="00D93C96" w:rsidRDefault="00D93C96" w:rsidP="00D93C96">
      <w:pPr>
        <w:numPr>
          <w:ilvl w:val="0"/>
          <w:numId w:val="23"/>
        </w:numPr>
        <w:spacing w:after="0" w:line="278" w:lineRule="auto"/>
        <w:contextualSpacing/>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płacz przy pożegnaniu z rodzicem,</w:t>
      </w:r>
    </w:p>
    <w:p w14:paraId="142A3F46" w14:textId="77777777" w:rsidR="00D93C96" w:rsidRPr="00D93C96" w:rsidRDefault="00D93C96" w:rsidP="00D93C96">
      <w:pPr>
        <w:numPr>
          <w:ilvl w:val="0"/>
          <w:numId w:val="23"/>
        </w:numPr>
        <w:spacing w:after="0" w:line="278" w:lineRule="auto"/>
        <w:contextualSpacing/>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wycofanie i obserwowanie z dystansu,</w:t>
      </w:r>
    </w:p>
    <w:p w14:paraId="33CA2271" w14:textId="77777777" w:rsidR="00D93C96" w:rsidRPr="00D93C96" w:rsidRDefault="00D93C96" w:rsidP="00D93C96">
      <w:pPr>
        <w:numPr>
          <w:ilvl w:val="0"/>
          <w:numId w:val="23"/>
        </w:numPr>
        <w:spacing w:after="0" w:line="278" w:lineRule="auto"/>
        <w:contextualSpacing/>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zmniejszenie apetytu w pierwszych dniach,</w:t>
      </w:r>
    </w:p>
    <w:p w14:paraId="6C9823DD" w14:textId="77777777" w:rsidR="00D93C96" w:rsidRPr="00D93C96" w:rsidRDefault="00D93C96" w:rsidP="00D93C96">
      <w:pPr>
        <w:numPr>
          <w:ilvl w:val="0"/>
          <w:numId w:val="23"/>
        </w:numPr>
        <w:spacing w:after="0" w:line="278" w:lineRule="auto"/>
        <w:contextualSpacing/>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problemy ze snem w domu,</w:t>
      </w:r>
    </w:p>
    <w:p w14:paraId="23A4B4D2" w14:textId="77777777" w:rsidR="00D93C96" w:rsidRPr="00D93C96" w:rsidRDefault="00D93C96" w:rsidP="00D93C96">
      <w:pPr>
        <w:numPr>
          <w:ilvl w:val="0"/>
          <w:numId w:val="23"/>
        </w:numPr>
        <w:spacing w:after="0" w:line="278" w:lineRule="auto"/>
        <w:contextualSpacing/>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zwiększona potrzeba bliskości z rodzicami,</w:t>
      </w:r>
    </w:p>
    <w:p w14:paraId="00B9A68C" w14:textId="77777777" w:rsidR="00D93C96" w:rsidRPr="00D93C96" w:rsidRDefault="00D93C96" w:rsidP="00D93C96">
      <w:pPr>
        <w:numPr>
          <w:ilvl w:val="0"/>
          <w:numId w:val="23"/>
        </w:numPr>
        <w:spacing w:after="0" w:line="278" w:lineRule="auto"/>
        <w:contextualSpacing/>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powrót do wcześniejszych zachowań (np. ssania kciuka)</w:t>
      </w:r>
    </w:p>
    <w:p w14:paraId="6D36FC8F"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Kiedy placówka kontaktuje się z rodzicami?</w:t>
      </w:r>
    </w:p>
    <w:p w14:paraId="7183E086" w14:textId="77777777" w:rsidR="00D93C96" w:rsidRPr="00D93C96" w:rsidRDefault="00D93C96" w:rsidP="00D93C96">
      <w:pPr>
        <w:numPr>
          <w:ilvl w:val="0"/>
          <w:numId w:val="24"/>
        </w:numPr>
        <w:spacing w:after="0" w:line="278" w:lineRule="auto"/>
        <w:contextualSpacing/>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gdy dziecko płacze dłużej niż 10 minut nieprzerwanie, pomimo podejmowanych przez opiekuna prób uspokojenia, przytulenia, zabawy,</w:t>
      </w:r>
    </w:p>
    <w:p w14:paraId="6B4973AE" w14:textId="77777777" w:rsidR="00D93C96" w:rsidRPr="00D93C96" w:rsidRDefault="00D93C96" w:rsidP="00D93C96">
      <w:pPr>
        <w:numPr>
          <w:ilvl w:val="0"/>
          <w:numId w:val="24"/>
        </w:numPr>
        <w:spacing w:after="0" w:line="278" w:lineRule="auto"/>
        <w:contextualSpacing/>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gdy odmawia jedzenia i picia przez cały pobyt,</w:t>
      </w:r>
    </w:p>
    <w:p w14:paraId="7BE7D5EA" w14:textId="77777777" w:rsidR="00D93C96" w:rsidRPr="00D93C96" w:rsidRDefault="00D93C96" w:rsidP="00D93C96">
      <w:pPr>
        <w:numPr>
          <w:ilvl w:val="0"/>
          <w:numId w:val="24"/>
        </w:numPr>
        <w:spacing w:after="0" w:line="278" w:lineRule="auto"/>
        <w:contextualSpacing/>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gdy zauważone zostaną niepokojące objawy (wysoka temperatura, wysypka),</w:t>
      </w:r>
    </w:p>
    <w:p w14:paraId="08066E05" w14:textId="77777777" w:rsidR="00D93C96" w:rsidRPr="00D93C96" w:rsidRDefault="00D93C96" w:rsidP="00D93C96">
      <w:pPr>
        <w:numPr>
          <w:ilvl w:val="0"/>
          <w:numId w:val="24"/>
        </w:numPr>
        <w:spacing w:after="0" w:line="278" w:lineRule="auto"/>
        <w:contextualSpacing/>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gdy dziecko wykazuje oznaki choroby</w:t>
      </w:r>
    </w:p>
    <w:p w14:paraId="79B75A9A"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Indywidualne dopasowanie adaptacji</w:t>
      </w:r>
    </w:p>
    <w:p w14:paraId="0A1BCD45"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Każde dziecko jest inne, dlatego:</w:t>
      </w:r>
    </w:p>
    <w:p w14:paraId="679E8557" w14:textId="77777777" w:rsidR="00D93C96" w:rsidRPr="00D93C96" w:rsidRDefault="00D93C96" w:rsidP="00D93C96">
      <w:pPr>
        <w:numPr>
          <w:ilvl w:val="0"/>
          <w:numId w:val="25"/>
        </w:numPr>
        <w:spacing w:after="0" w:line="278" w:lineRule="auto"/>
        <w:contextualSpacing/>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czas adaptacji może być wydłużony do 3 – 4 tygodni,</w:t>
      </w:r>
    </w:p>
    <w:p w14:paraId="476E3A10" w14:textId="77777777" w:rsidR="00D93C96" w:rsidRPr="00D93C96" w:rsidRDefault="00D93C96" w:rsidP="00D93C96">
      <w:pPr>
        <w:numPr>
          <w:ilvl w:val="0"/>
          <w:numId w:val="25"/>
        </w:numPr>
        <w:spacing w:after="0" w:line="278" w:lineRule="auto"/>
        <w:contextualSpacing/>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harmonogram może być modyfikowany według potrzeb dziecka,</w:t>
      </w:r>
    </w:p>
    <w:p w14:paraId="6AB66162" w14:textId="77777777" w:rsidR="00D93C96" w:rsidRPr="00D93C96" w:rsidRDefault="00D93C96" w:rsidP="00D93C96">
      <w:pPr>
        <w:numPr>
          <w:ilvl w:val="0"/>
          <w:numId w:val="25"/>
        </w:numPr>
        <w:spacing w:after="0" w:line="278" w:lineRule="auto"/>
        <w:contextualSpacing/>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w trudnych przypadkach możemy wprowadzić dodatkowe wsparcie,</w:t>
      </w:r>
    </w:p>
    <w:p w14:paraId="71C2EA2E" w14:textId="77777777" w:rsidR="00D93C96" w:rsidRPr="00D93C96" w:rsidRDefault="00D93C96" w:rsidP="00D93C96">
      <w:pPr>
        <w:numPr>
          <w:ilvl w:val="0"/>
          <w:numId w:val="25"/>
        </w:numPr>
        <w:spacing w:after="0" w:line="278" w:lineRule="auto"/>
        <w:contextualSpacing/>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uwzględniane są specjalne potrzeby dzieci z niepełnosprawnością</w:t>
      </w:r>
    </w:p>
    <w:p w14:paraId="5D9ED108" w14:textId="77777777" w:rsid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 xml:space="preserve"> </w:t>
      </w:r>
    </w:p>
    <w:p w14:paraId="0504D7D8"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p>
    <w:p w14:paraId="30C61685" w14:textId="77777777" w:rsidR="00D93C96" w:rsidRPr="00D93C96" w:rsidRDefault="00D93C96" w:rsidP="00D93C96">
      <w:pPr>
        <w:spacing w:after="0" w:line="278" w:lineRule="auto"/>
        <w:rPr>
          <w:rFonts w:ascii="Times New Roman" w:eastAsia="Aptos" w:hAnsi="Times New Roman" w:cs="Times New Roman"/>
          <w:color w:val="E97132"/>
          <w:kern w:val="2"/>
          <w:sz w:val="24"/>
          <w:szCs w:val="24"/>
          <w14:ligatures w14:val="standardContextual"/>
        </w:rPr>
      </w:pPr>
      <w:r w:rsidRPr="00D93C96">
        <w:rPr>
          <w:rFonts w:ascii="Times New Roman" w:eastAsia="Aptos" w:hAnsi="Times New Roman" w:cs="Times New Roman"/>
          <w:color w:val="E97132"/>
          <w:kern w:val="2"/>
          <w:sz w:val="24"/>
          <w:szCs w:val="24"/>
          <w14:ligatures w14:val="standardContextual"/>
        </w:rPr>
        <w:t>Prawa i obowiązki rodziców/opiekunów prawnych podczas adaptacji</w:t>
      </w:r>
    </w:p>
    <w:p w14:paraId="3A5AB466" w14:textId="77777777" w:rsidR="00D93C96" w:rsidRPr="00D93C96" w:rsidRDefault="00D93C96" w:rsidP="00D93C96">
      <w:pPr>
        <w:spacing w:after="0" w:line="278" w:lineRule="auto"/>
        <w:rPr>
          <w:rFonts w:ascii="Times New Roman" w:eastAsia="Aptos" w:hAnsi="Times New Roman" w:cs="Times New Roman"/>
          <w:b/>
          <w:bCs/>
          <w:kern w:val="2"/>
          <w:sz w:val="24"/>
          <w:szCs w:val="24"/>
          <w14:ligatures w14:val="standardContextual"/>
        </w:rPr>
      </w:pPr>
      <w:r w:rsidRPr="00D93C96">
        <w:rPr>
          <w:rFonts w:ascii="Times New Roman" w:eastAsia="Aptos" w:hAnsi="Times New Roman" w:cs="Times New Roman"/>
          <w:b/>
          <w:bCs/>
          <w:kern w:val="2"/>
          <w:sz w:val="24"/>
          <w:szCs w:val="24"/>
          <w14:ligatures w14:val="standardContextual"/>
        </w:rPr>
        <w:t>Prawa:</w:t>
      </w:r>
    </w:p>
    <w:p w14:paraId="44C77CDA"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Otrzymanie pełnej informacji o postępach dziecka;</w:t>
      </w:r>
    </w:p>
    <w:p w14:paraId="340DA232"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Modyfikacja harmonogramu adaptacji zgodnie z potrzebami dziecka;</w:t>
      </w:r>
    </w:p>
    <w:p w14:paraId="0A141A54"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Kontakt z opiekunami w uzgodnionych godzinach z poszanowaniem organizacji pracy placówki i czasu sprawowania opieki nad dziećmi;</w:t>
      </w:r>
    </w:p>
    <w:p w14:paraId="4042CAE7"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Wgląd w sposób opieki sprawowanej nad dzieckiem</w:t>
      </w:r>
    </w:p>
    <w:p w14:paraId="5D6ED735" w14:textId="77777777" w:rsidR="00D93C96" w:rsidRPr="00D93C96" w:rsidRDefault="00D93C96" w:rsidP="00D93C96">
      <w:pPr>
        <w:spacing w:after="0" w:line="278" w:lineRule="auto"/>
        <w:rPr>
          <w:rFonts w:ascii="Times New Roman" w:eastAsia="Aptos" w:hAnsi="Times New Roman" w:cs="Times New Roman"/>
          <w:b/>
          <w:bCs/>
          <w:kern w:val="2"/>
          <w:sz w:val="24"/>
          <w:szCs w:val="24"/>
          <w14:ligatures w14:val="standardContextual"/>
        </w:rPr>
      </w:pPr>
      <w:r w:rsidRPr="00D93C96">
        <w:rPr>
          <w:rFonts w:ascii="Times New Roman" w:eastAsia="Aptos" w:hAnsi="Times New Roman" w:cs="Times New Roman"/>
          <w:b/>
          <w:bCs/>
          <w:kern w:val="2"/>
          <w:sz w:val="24"/>
          <w:szCs w:val="24"/>
          <w14:ligatures w14:val="standardContextual"/>
        </w:rPr>
        <w:t>Obowiązki:</w:t>
      </w:r>
    </w:p>
    <w:p w14:paraId="0042FD8D"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Punktualne przestrzeganie uzgodnionego harmonogramu;</w:t>
      </w:r>
    </w:p>
    <w:p w14:paraId="2505AFEA"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Informowanie o zmianach w stanie zdrowia dziecka;</w:t>
      </w:r>
    </w:p>
    <w:p w14:paraId="663A657F"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Współpraca z personelem przy modyfikacji planu adaptacji;</w:t>
      </w:r>
    </w:p>
    <w:p w14:paraId="695497EB"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Budowanie pozytywnego nastawienia do instytucji u dziecka</w:t>
      </w:r>
    </w:p>
    <w:p w14:paraId="6D5509F4"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Wsparcie dla rodziców/opiekunów prawnych</w:t>
      </w:r>
    </w:p>
    <w:p w14:paraId="726BD1F2" w14:textId="77777777" w:rsidR="00D93C96" w:rsidRPr="00D93C96" w:rsidRDefault="00D93C96" w:rsidP="00D93C96">
      <w:pPr>
        <w:spacing w:after="0" w:line="278" w:lineRule="auto"/>
        <w:rPr>
          <w:rFonts w:ascii="Times New Roman" w:eastAsia="Aptos" w:hAnsi="Times New Roman" w:cs="Times New Roman"/>
          <w:b/>
          <w:bCs/>
          <w:kern w:val="2"/>
          <w:sz w:val="24"/>
          <w:szCs w:val="24"/>
          <w14:ligatures w14:val="standardContextual"/>
        </w:rPr>
      </w:pPr>
      <w:r w:rsidRPr="00D93C96">
        <w:rPr>
          <w:rFonts w:ascii="Times New Roman" w:eastAsia="Aptos" w:hAnsi="Times New Roman" w:cs="Times New Roman"/>
          <w:b/>
          <w:bCs/>
          <w:kern w:val="2"/>
          <w:sz w:val="24"/>
          <w:szCs w:val="24"/>
          <w14:ligatures w14:val="standardContextual"/>
        </w:rPr>
        <w:t>Codzienne rozmowy:</w:t>
      </w:r>
    </w:p>
    <w:p w14:paraId="2D6217F1"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Krótka wymiana informacji przy odbiorze dziecka;</w:t>
      </w:r>
    </w:p>
    <w:p w14:paraId="273D491A"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Informacje o przebiegu dnia, samopoczuciu dziecka;</w:t>
      </w:r>
    </w:p>
    <w:p w14:paraId="752A2809"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lastRenderedPageBreak/>
        <w:t>Ustalenia dotyczące następnego dnia</w:t>
      </w:r>
    </w:p>
    <w:p w14:paraId="6D4EC6F2"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p>
    <w:p w14:paraId="02331E7D"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Spotkania adaptacyjne/rozmowy:</w:t>
      </w:r>
    </w:p>
    <w:p w14:paraId="7E255C86"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Po tygodniu adaptacji - podsumowanie pierwszego etapu;</w:t>
      </w:r>
    </w:p>
    <w:p w14:paraId="7A5B8CF2"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Po dwóch tygodniach - ocena postępów i dalsze plany;</w:t>
      </w:r>
    </w:p>
    <w:p w14:paraId="253B1208"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Po zakończeniu adaptacji - podsumowanie procesu</w:t>
      </w:r>
    </w:p>
    <w:p w14:paraId="662F88F5"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Zakończenie adaptacji</w:t>
      </w:r>
    </w:p>
    <w:p w14:paraId="48A606DB"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Adaptacja zostanie uznana za zakończoną, gdy:</w:t>
      </w:r>
    </w:p>
    <w:p w14:paraId="2461CFF5"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dziecko zostaje w instytucji przez uzgodniony czas bez konieczności kontaktu z rodzicami, ze względu na niepokój/ płacz dziecka,</w:t>
      </w:r>
    </w:p>
    <w:p w14:paraId="5773C005"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nawiązuje kontakt z opiekunami,</w:t>
      </w:r>
    </w:p>
    <w:p w14:paraId="0E9A6DBD"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uczestniczy w podstawowych aktywnościach grupy,</w:t>
      </w:r>
    </w:p>
    <w:p w14:paraId="5570B10B"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przyjmuje pocieszenie od opiekunów w trudnych momentach,</w:t>
      </w:r>
    </w:p>
    <w:p w14:paraId="5F44D47A" w14:textId="77777777" w:rsidR="00D93C96" w:rsidRPr="00D93C96" w:rsidRDefault="00D93C96" w:rsidP="00D93C96">
      <w:pPr>
        <w:spacing w:after="0" w:line="278" w:lineRule="auto"/>
        <w:rPr>
          <w:rFonts w:ascii="Times New Roman" w:eastAsia="Aptos" w:hAnsi="Times New Roman" w:cs="Times New Roman"/>
          <w:kern w:val="2"/>
          <w:sz w:val="24"/>
          <w:szCs w:val="24"/>
          <w14:ligatures w14:val="standardContextual"/>
        </w:rPr>
      </w:pPr>
      <w:r w:rsidRPr="00D93C96">
        <w:rPr>
          <w:rFonts w:ascii="Times New Roman" w:eastAsia="Aptos" w:hAnsi="Times New Roman" w:cs="Times New Roman"/>
          <w:kern w:val="2"/>
          <w:sz w:val="24"/>
          <w:szCs w:val="24"/>
          <w14:ligatures w14:val="standardContextual"/>
        </w:rPr>
        <w:t>rodzice czują się spokojni, zostawiając dziecko.</w:t>
      </w:r>
    </w:p>
    <w:p w14:paraId="6E983238" w14:textId="77777777" w:rsidR="00D93C96" w:rsidRPr="00D93C96" w:rsidRDefault="00D93C96" w:rsidP="00D93C96">
      <w:pPr>
        <w:spacing w:after="0" w:line="278" w:lineRule="auto"/>
        <w:rPr>
          <w:rFonts w:ascii="Times New Roman" w:eastAsia="Aptos" w:hAnsi="Times New Roman" w:cs="Times New Roman"/>
          <w:color w:val="E97132"/>
          <w:kern w:val="2"/>
          <w:sz w:val="24"/>
          <w:szCs w:val="24"/>
          <w14:ligatures w14:val="standardContextual"/>
        </w:rPr>
      </w:pPr>
      <w:r w:rsidRPr="00D93C96">
        <w:rPr>
          <w:rFonts w:ascii="Times New Roman" w:eastAsia="Aptos" w:hAnsi="Times New Roman" w:cs="Times New Roman"/>
          <w:color w:val="E97132"/>
          <w:kern w:val="2"/>
          <w:sz w:val="24"/>
          <w:szCs w:val="24"/>
          <w14:ligatures w14:val="standardContextual"/>
        </w:rPr>
        <w:t>Uwaga! Zakończenie adaptacji nie oznacza braku trudnych momentów w przyszłości – zmiany emocji i nastroju są naturalnym elementem rozwoju dziecka.</w:t>
      </w:r>
    </w:p>
    <w:p w14:paraId="5FCB8FBE" w14:textId="77777777" w:rsidR="00D93C96" w:rsidRDefault="00D93C96" w:rsidP="00D93C96">
      <w:pPr>
        <w:spacing w:line="278" w:lineRule="auto"/>
        <w:rPr>
          <w:rFonts w:ascii="Aptos" w:eastAsia="Aptos" w:hAnsi="Aptos" w:cs="Times New Roman"/>
          <w:kern w:val="2"/>
          <w:sz w:val="24"/>
          <w:szCs w:val="24"/>
          <w14:ligatures w14:val="standardContextual"/>
        </w:rPr>
      </w:pPr>
    </w:p>
    <w:p w14:paraId="54F85235" w14:textId="77777777" w:rsidR="00545A33" w:rsidRDefault="00545A33" w:rsidP="00D93C96">
      <w:pPr>
        <w:spacing w:line="278" w:lineRule="auto"/>
        <w:rPr>
          <w:rFonts w:ascii="Aptos" w:eastAsia="Aptos" w:hAnsi="Aptos" w:cs="Times New Roman"/>
          <w:kern w:val="2"/>
          <w:sz w:val="24"/>
          <w:szCs w:val="24"/>
          <w14:ligatures w14:val="standardContextual"/>
        </w:rPr>
      </w:pPr>
    </w:p>
    <w:p w14:paraId="40B5B1BA" w14:textId="77777777" w:rsidR="00545A33" w:rsidRDefault="00545A33" w:rsidP="00D93C96">
      <w:pPr>
        <w:spacing w:line="278" w:lineRule="auto"/>
        <w:rPr>
          <w:rFonts w:ascii="Aptos" w:eastAsia="Aptos" w:hAnsi="Aptos" w:cs="Times New Roman"/>
          <w:kern w:val="2"/>
          <w:sz w:val="24"/>
          <w:szCs w:val="24"/>
          <w14:ligatures w14:val="standardContextual"/>
        </w:rPr>
      </w:pPr>
    </w:p>
    <w:p w14:paraId="07258B23" w14:textId="77777777" w:rsidR="00545A33" w:rsidRDefault="00545A33" w:rsidP="00D93C96">
      <w:pPr>
        <w:spacing w:line="278" w:lineRule="auto"/>
        <w:rPr>
          <w:rFonts w:ascii="Aptos" w:eastAsia="Aptos" w:hAnsi="Aptos" w:cs="Times New Roman"/>
          <w:kern w:val="2"/>
          <w:sz w:val="24"/>
          <w:szCs w:val="24"/>
          <w14:ligatures w14:val="standardContextual"/>
        </w:rPr>
      </w:pPr>
    </w:p>
    <w:p w14:paraId="245ECDCF" w14:textId="77777777" w:rsidR="00545A33" w:rsidRDefault="00545A33" w:rsidP="00D93C96">
      <w:pPr>
        <w:spacing w:line="278" w:lineRule="auto"/>
        <w:rPr>
          <w:rFonts w:ascii="Aptos" w:eastAsia="Aptos" w:hAnsi="Aptos" w:cs="Times New Roman"/>
          <w:kern w:val="2"/>
          <w:sz w:val="24"/>
          <w:szCs w:val="24"/>
          <w14:ligatures w14:val="standardContextual"/>
        </w:rPr>
      </w:pPr>
    </w:p>
    <w:p w14:paraId="7AACB724" w14:textId="77777777" w:rsidR="00545A33" w:rsidRDefault="00545A33" w:rsidP="00D93C96">
      <w:pPr>
        <w:spacing w:line="278" w:lineRule="auto"/>
        <w:rPr>
          <w:rFonts w:ascii="Aptos" w:eastAsia="Aptos" w:hAnsi="Aptos" w:cs="Times New Roman"/>
          <w:kern w:val="2"/>
          <w:sz w:val="24"/>
          <w:szCs w:val="24"/>
          <w14:ligatures w14:val="standardContextual"/>
        </w:rPr>
      </w:pPr>
    </w:p>
    <w:p w14:paraId="06813E41" w14:textId="77777777" w:rsidR="00545A33" w:rsidRDefault="00545A33" w:rsidP="00D93C96">
      <w:pPr>
        <w:spacing w:line="278" w:lineRule="auto"/>
        <w:rPr>
          <w:rFonts w:ascii="Aptos" w:eastAsia="Aptos" w:hAnsi="Aptos" w:cs="Times New Roman"/>
          <w:kern w:val="2"/>
          <w:sz w:val="24"/>
          <w:szCs w:val="24"/>
          <w14:ligatures w14:val="standardContextual"/>
        </w:rPr>
      </w:pPr>
    </w:p>
    <w:p w14:paraId="0E31AB0F" w14:textId="77777777" w:rsidR="00545A33" w:rsidRDefault="00545A33" w:rsidP="00D93C96">
      <w:pPr>
        <w:spacing w:line="278" w:lineRule="auto"/>
        <w:rPr>
          <w:rFonts w:ascii="Aptos" w:eastAsia="Aptos" w:hAnsi="Aptos" w:cs="Times New Roman"/>
          <w:kern w:val="2"/>
          <w:sz w:val="24"/>
          <w:szCs w:val="24"/>
          <w14:ligatures w14:val="standardContextual"/>
        </w:rPr>
      </w:pPr>
    </w:p>
    <w:p w14:paraId="0CA8E432" w14:textId="77777777" w:rsidR="00545A33" w:rsidRDefault="00545A33" w:rsidP="00D93C96">
      <w:pPr>
        <w:spacing w:line="278" w:lineRule="auto"/>
        <w:rPr>
          <w:rFonts w:ascii="Aptos" w:eastAsia="Aptos" w:hAnsi="Aptos" w:cs="Times New Roman"/>
          <w:kern w:val="2"/>
          <w:sz w:val="24"/>
          <w:szCs w:val="24"/>
          <w14:ligatures w14:val="standardContextual"/>
        </w:rPr>
      </w:pPr>
    </w:p>
    <w:p w14:paraId="2EAA4B00" w14:textId="77777777" w:rsidR="00545A33" w:rsidRDefault="00545A33" w:rsidP="00D93C96">
      <w:pPr>
        <w:spacing w:line="278" w:lineRule="auto"/>
        <w:rPr>
          <w:rFonts w:ascii="Aptos" w:eastAsia="Aptos" w:hAnsi="Aptos" w:cs="Times New Roman"/>
          <w:kern w:val="2"/>
          <w:sz w:val="24"/>
          <w:szCs w:val="24"/>
          <w14:ligatures w14:val="standardContextual"/>
        </w:rPr>
      </w:pPr>
    </w:p>
    <w:p w14:paraId="2713B972" w14:textId="77777777" w:rsidR="00545A33" w:rsidRDefault="00545A33" w:rsidP="00D93C96">
      <w:pPr>
        <w:spacing w:line="278" w:lineRule="auto"/>
        <w:rPr>
          <w:rFonts w:ascii="Aptos" w:eastAsia="Aptos" w:hAnsi="Aptos" w:cs="Times New Roman"/>
          <w:kern w:val="2"/>
          <w:sz w:val="24"/>
          <w:szCs w:val="24"/>
          <w14:ligatures w14:val="standardContextual"/>
        </w:rPr>
      </w:pPr>
    </w:p>
    <w:p w14:paraId="29795AB2" w14:textId="77777777" w:rsidR="00545A33" w:rsidRDefault="00545A33" w:rsidP="00D93C96">
      <w:pPr>
        <w:spacing w:line="278" w:lineRule="auto"/>
        <w:rPr>
          <w:rFonts w:ascii="Aptos" w:eastAsia="Aptos" w:hAnsi="Aptos" w:cs="Times New Roman"/>
          <w:kern w:val="2"/>
          <w:sz w:val="24"/>
          <w:szCs w:val="24"/>
          <w14:ligatures w14:val="standardContextual"/>
        </w:rPr>
      </w:pPr>
    </w:p>
    <w:p w14:paraId="20D5042C" w14:textId="77777777" w:rsidR="00545A33" w:rsidRDefault="00545A33" w:rsidP="00D93C96">
      <w:pPr>
        <w:spacing w:line="278" w:lineRule="auto"/>
        <w:rPr>
          <w:rFonts w:ascii="Aptos" w:eastAsia="Aptos" w:hAnsi="Aptos" w:cs="Times New Roman"/>
          <w:kern w:val="2"/>
          <w:sz w:val="24"/>
          <w:szCs w:val="24"/>
          <w14:ligatures w14:val="standardContextual"/>
        </w:rPr>
      </w:pPr>
    </w:p>
    <w:p w14:paraId="3D1E9EDA" w14:textId="77777777" w:rsidR="00D93C96" w:rsidRDefault="00D93C96" w:rsidP="00D93C96">
      <w:pPr>
        <w:spacing w:line="278" w:lineRule="auto"/>
        <w:rPr>
          <w:rFonts w:ascii="Aptos" w:eastAsia="Aptos" w:hAnsi="Aptos" w:cs="Times New Roman"/>
          <w:kern w:val="2"/>
          <w:sz w:val="24"/>
          <w:szCs w:val="24"/>
          <w14:ligatures w14:val="standardContextual"/>
        </w:rPr>
      </w:pPr>
    </w:p>
    <w:p w14:paraId="618B436D" w14:textId="77777777" w:rsidR="00F67608" w:rsidRDefault="00F67608" w:rsidP="00F67608">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36A69D37" w14:textId="77777777" w:rsidR="00F67608" w:rsidRDefault="00F67608" w:rsidP="00F67608">
      <w:pPr>
        <w:shd w:val="clear" w:color="auto" w:fill="FFFFFF"/>
        <w:spacing w:after="0" w:line="240" w:lineRule="auto"/>
        <w:jc w:val="both"/>
        <w:rPr>
          <w:rFonts w:ascii="Times New Roman" w:eastAsia="Times New Roman" w:hAnsi="Times New Roman" w:cs="Times New Roman"/>
          <w:color w:val="000000"/>
          <w:sz w:val="24"/>
          <w:szCs w:val="24"/>
          <w:lang w:eastAsia="pl-PL"/>
        </w:rPr>
      </w:pPr>
    </w:p>
    <w:tbl>
      <w:tblPr>
        <w:tblpPr w:leftFromText="141" w:rightFromText="141" w:vertAnchor="text" w:horzAnchor="margin" w:tblpXSpec="center" w:tblpY="-23"/>
        <w:tblW w:w="11330"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660"/>
        <w:gridCol w:w="5670"/>
      </w:tblGrid>
      <w:tr w:rsidR="00F67608" w:rsidRPr="003821A6" w14:paraId="2F606894" w14:textId="77777777" w:rsidTr="00A0241B">
        <w:trPr>
          <w:trHeight w:val="552"/>
        </w:trPr>
        <w:tc>
          <w:tcPr>
            <w:tcW w:w="5660" w:type="dxa"/>
            <w:tcBorders>
              <w:top w:val="single" w:sz="8" w:space="0" w:color="000000"/>
              <w:left w:val="single" w:sz="8" w:space="0" w:color="000000"/>
              <w:bottom w:val="single" w:sz="8" w:space="0" w:color="000000"/>
              <w:right w:val="single" w:sz="8" w:space="0" w:color="000000"/>
            </w:tcBorders>
            <w:shd w:val="clear" w:color="auto" w:fill="DAEEF3"/>
            <w:tcMar>
              <w:top w:w="0" w:type="dxa"/>
              <w:left w:w="108" w:type="dxa"/>
              <w:bottom w:w="0" w:type="dxa"/>
              <w:right w:w="108" w:type="dxa"/>
            </w:tcMar>
            <w:vAlign w:val="center"/>
            <w:hideMark/>
          </w:tcPr>
          <w:p w14:paraId="21028993" w14:textId="34C8C4D7" w:rsidR="00F67608" w:rsidRDefault="00F67608" w:rsidP="006E72A8">
            <w:pPr>
              <w:spacing w:after="200" w:line="240" w:lineRule="auto"/>
              <w:rPr>
                <w:rFonts w:ascii="Times New Roman" w:eastAsia="Times New Roman" w:hAnsi="Times New Roman" w:cs="Times New Roman"/>
                <w:b/>
                <w:bCs/>
                <w:color w:val="000000"/>
                <w:lang w:eastAsia="pl-PL"/>
              </w:rPr>
            </w:pPr>
            <w:r>
              <w:rPr>
                <w:rFonts w:ascii="Times New Roman" w:eastAsia="Times New Roman" w:hAnsi="Times New Roman" w:cs="Times New Roman"/>
                <w:b/>
                <w:bCs/>
                <w:color w:val="000000"/>
                <w:lang w:eastAsia="pl-PL"/>
              </w:rPr>
              <w:lastRenderedPageBreak/>
              <w:t>STANDARD 2: 2.5; 2.6; 2.7; 2.8; 2.9; 2.10; 2.11</w:t>
            </w:r>
          </w:p>
          <w:p w14:paraId="7964996D" w14:textId="15342EDF" w:rsidR="00F67608" w:rsidRDefault="00F67608" w:rsidP="006E72A8">
            <w:pPr>
              <w:spacing w:after="200" w:line="240" w:lineRule="auto"/>
              <w:rPr>
                <w:rFonts w:ascii="Times New Roman" w:eastAsia="Times New Roman" w:hAnsi="Times New Roman" w:cs="Times New Roman"/>
                <w:b/>
                <w:bCs/>
                <w:color w:val="000000"/>
                <w:lang w:eastAsia="pl-PL"/>
              </w:rPr>
            </w:pPr>
            <w:r>
              <w:rPr>
                <w:rFonts w:ascii="Times New Roman" w:eastAsia="Times New Roman" w:hAnsi="Times New Roman" w:cs="Times New Roman"/>
                <w:b/>
                <w:bCs/>
                <w:color w:val="000000"/>
                <w:lang w:eastAsia="pl-PL"/>
              </w:rPr>
              <w:t>OKREŚLENIE ZASAD, PROCEDUR I PROGRAMÓW DOTYCZĄCYCH ORGANIZACJI PRACY PERSONELU</w:t>
            </w:r>
          </w:p>
          <w:p w14:paraId="09D01E54" w14:textId="77777777" w:rsidR="00F67608" w:rsidRPr="005C3A2C" w:rsidRDefault="00F67608" w:rsidP="00F67608">
            <w:pPr>
              <w:spacing w:after="200" w:line="240" w:lineRule="auto"/>
              <w:rPr>
                <w:rFonts w:ascii="Times New Roman" w:eastAsia="Times New Roman" w:hAnsi="Times New Roman" w:cs="Times New Roman"/>
                <w:b/>
                <w:bCs/>
                <w:color w:val="000000"/>
                <w:lang w:eastAsia="pl-PL"/>
              </w:rPr>
            </w:pPr>
          </w:p>
        </w:tc>
        <w:tc>
          <w:tcPr>
            <w:tcW w:w="5670" w:type="dxa"/>
            <w:tcBorders>
              <w:top w:val="single" w:sz="8" w:space="0" w:color="000000"/>
              <w:left w:val="nil"/>
              <w:bottom w:val="single" w:sz="8" w:space="0" w:color="000000"/>
              <w:right w:val="single" w:sz="8" w:space="0" w:color="000000"/>
            </w:tcBorders>
            <w:shd w:val="clear" w:color="auto" w:fill="DAEEF3"/>
            <w:tcMar>
              <w:top w:w="0" w:type="dxa"/>
              <w:left w:w="108" w:type="dxa"/>
              <w:bottom w:w="0" w:type="dxa"/>
              <w:right w:w="108" w:type="dxa"/>
            </w:tcMar>
            <w:vAlign w:val="center"/>
            <w:hideMark/>
          </w:tcPr>
          <w:p w14:paraId="63B42141" w14:textId="028BAA2E" w:rsidR="00F67608" w:rsidRDefault="00F67608" w:rsidP="006E72A8">
            <w:pPr>
              <w:spacing w:after="0" w:line="240" w:lineRule="auto"/>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2.5 ZAPEWNIONE SĄ WARUNKI DO SWOBODNEGO PORUSZANIA SIĘ DZIECI</w:t>
            </w:r>
          </w:p>
          <w:p w14:paraId="4E315AFD" w14:textId="4CE38995" w:rsidR="00F67608" w:rsidRDefault="00F67608" w:rsidP="006E72A8">
            <w:pPr>
              <w:spacing w:after="0" w:line="240" w:lineRule="auto"/>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2.6 ZAPEWNIONE SĄ WARUNKI DO ODPOCZYNKU DZIECI</w:t>
            </w:r>
          </w:p>
          <w:p w14:paraId="402B3482" w14:textId="3914DA4F" w:rsidR="00F67608" w:rsidRDefault="00F67608" w:rsidP="006E72A8">
            <w:pPr>
              <w:spacing w:after="0" w:line="240" w:lineRule="auto"/>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2.7 ZAPEWNIONE SA WARUNKI DO ZACHOWANIA INTYMNOŚCI PODCZAS CZYNNOŚCI HIGIENICZNYCH</w:t>
            </w:r>
          </w:p>
          <w:p w14:paraId="76BBFA22" w14:textId="4D7DBCA8" w:rsidR="00F67608" w:rsidRDefault="00F67608" w:rsidP="006E72A8">
            <w:pPr>
              <w:spacing w:after="0" w:line="240" w:lineRule="auto"/>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2.8 ZAPEWNIONE SA WARUNKI DO ROZWIJANIA SAMODZIELNOŚCI DZIECI PODCZAS POSIŁKÓW</w:t>
            </w:r>
          </w:p>
          <w:p w14:paraId="0C9224BF" w14:textId="7594AC50" w:rsidR="00F67608" w:rsidRDefault="00F67608" w:rsidP="006E72A8">
            <w:pPr>
              <w:spacing w:after="0" w:line="240" w:lineRule="auto"/>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2.9 ZAPEWNIONE S</w:t>
            </w:r>
            <w:r w:rsidR="00FA3759">
              <w:rPr>
                <w:rFonts w:ascii="Times New Roman" w:eastAsia="Times New Roman" w:hAnsi="Times New Roman" w:cs="Times New Roman"/>
                <w:color w:val="000000"/>
                <w:lang w:eastAsia="pl-PL"/>
              </w:rPr>
              <w:t>Ą</w:t>
            </w:r>
            <w:r>
              <w:rPr>
                <w:rFonts w:ascii="Times New Roman" w:eastAsia="Times New Roman" w:hAnsi="Times New Roman" w:cs="Times New Roman"/>
                <w:color w:val="000000"/>
                <w:lang w:eastAsia="pl-PL"/>
              </w:rPr>
              <w:t xml:space="preserve"> WARUNKI DO ARTYSTYCZNEJ EKSPRESJI DZIECI</w:t>
            </w:r>
          </w:p>
          <w:p w14:paraId="1CA34606" w14:textId="7C8D6A7D" w:rsidR="00F67608" w:rsidRDefault="00F67608" w:rsidP="006E72A8">
            <w:pPr>
              <w:spacing w:after="0" w:line="240" w:lineRule="auto"/>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 xml:space="preserve">2.10 ZAPEWNIONE </w:t>
            </w:r>
            <w:r w:rsidR="00FA3759">
              <w:rPr>
                <w:rFonts w:ascii="Times New Roman" w:eastAsia="Times New Roman" w:hAnsi="Times New Roman" w:cs="Times New Roman"/>
                <w:color w:val="000000"/>
                <w:lang w:eastAsia="pl-PL"/>
              </w:rPr>
              <w:t xml:space="preserve">SĄ </w:t>
            </w:r>
            <w:r>
              <w:rPr>
                <w:rFonts w:ascii="Times New Roman" w:eastAsia="Times New Roman" w:hAnsi="Times New Roman" w:cs="Times New Roman"/>
                <w:color w:val="000000"/>
                <w:lang w:eastAsia="pl-PL"/>
              </w:rPr>
              <w:t xml:space="preserve">WARUNKI </w:t>
            </w:r>
            <w:r w:rsidR="009E1109">
              <w:rPr>
                <w:rFonts w:ascii="Times New Roman" w:eastAsia="Times New Roman" w:hAnsi="Times New Roman" w:cs="Times New Roman"/>
                <w:color w:val="000000"/>
                <w:lang w:eastAsia="pl-PL"/>
              </w:rPr>
              <w:t>DO KONTAKTU DZIECI Z NATURĄ</w:t>
            </w:r>
          </w:p>
          <w:p w14:paraId="106CB38D" w14:textId="1FFAEB36" w:rsidR="00F67608" w:rsidRDefault="009E1109" w:rsidP="006E72A8">
            <w:pPr>
              <w:spacing w:after="0" w:line="240" w:lineRule="auto"/>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2.11 ZAPEWNIONE SĄ WARUNKI DO AKTYWNOŚCI EDUKACYJNEJ DZIECI UMOŻLIWIAJĄCYCH IM POZNAWANIE ŚWIATA</w:t>
            </w:r>
          </w:p>
          <w:p w14:paraId="3530E225" w14:textId="77777777" w:rsidR="00F67608" w:rsidRPr="003821A6" w:rsidRDefault="00F67608" w:rsidP="006E72A8">
            <w:pPr>
              <w:spacing w:after="0" w:line="240" w:lineRule="auto"/>
              <w:rPr>
                <w:rFonts w:ascii="Times New Roman" w:eastAsia="Times New Roman" w:hAnsi="Times New Roman" w:cs="Times New Roman"/>
                <w:color w:val="000000"/>
                <w:lang w:eastAsia="pl-PL"/>
              </w:rPr>
            </w:pPr>
          </w:p>
        </w:tc>
      </w:tr>
    </w:tbl>
    <w:p w14:paraId="36CBE105" w14:textId="77777777" w:rsidR="00D93C96" w:rsidRDefault="00D93C96" w:rsidP="00D93C96">
      <w:pPr>
        <w:spacing w:line="278" w:lineRule="auto"/>
        <w:rPr>
          <w:rFonts w:ascii="Aptos" w:eastAsia="Aptos" w:hAnsi="Aptos" w:cs="Times New Roman"/>
          <w:kern w:val="2"/>
          <w:sz w:val="24"/>
          <w:szCs w:val="24"/>
          <w14:ligatures w14:val="standardContextual"/>
        </w:rPr>
      </w:pPr>
    </w:p>
    <w:tbl>
      <w:tblPr>
        <w:tblStyle w:val="Tabela-Siatka"/>
        <w:tblW w:w="11340" w:type="dxa"/>
        <w:tblInd w:w="-1139" w:type="dxa"/>
        <w:tblLook w:val="04A0" w:firstRow="1" w:lastRow="0" w:firstColumn="1" w:lastColumn="0" w:noHBand="0" w:noVBand="1"/>
      </w:tblPr>
      <w:tblGrid>
        <w:gridCol w:w="5670"/>
        <w:gridCol w:w="5670"/>
      </w:tblGrid>
      <w:tr w:rsidR="00C106A2" w14:paraId="18AC89CE" w14:textId="77777777" w:rsidTr="00A0241B">
        <w:tc>
          <w:tcPr>
            <w:tcW w:w="5670" w:type="dxa"/>
          </w:tcPr>
          <w:p w14:paraId="1D98E150" w14:textId="635305B5" w:rsidR="00C106A2" w:rsidRPr="00A0241B" w:rsidRDefault="00FA3759" w:rsidP="00D93C96">
            <w:pPr>
              <w:spacing w:line="278" w:lineRule="auto"/>
              <w:rPr>
                <w:rFonts w:ascii="Times New Roman" w:eastAsia="Aptos" w:hAnsi="Times New Roman" w:cs="Times New Roman"/>
                <w:kern w:val="2"/>
                <w14:ligatures w14:val="standardContextual"/>
              </w:rPr>
            </w:pPr>
            <w:r w:rsidRPr="00A0241B">
              <w:rPr>
                <w:rFonts w:ascii="Times New Roman" w:eastAsia="Aptos" w:hAnsi="Times New Roman" w:cs="Times New Roman"/>
                <w:kern w:val="2"/>
                <w14:ligatures w14:val="standardContextual"/>
              </w:rPr>
              <w:t>ZAPEWNIONE SĄ WARUNKI DO SWOBODNEGO PORUSZANIA SIĘ DZIECI</w:t>
            </w:r>
          </w:p>
        </w:tc>
        <w:tc>
          <w:tcPr>
            <w:tcW w:w="5670" w:type="dxa"/>
          </w:tcPr>
          <w:p w14:paraId="0D08763C" w14:textId="158255C4" w:rsidR="00C106A2" w:rsidRPr="00A0241B" w:rsidRDefault="00FA3759" w:rsidP="00D93C96">
            <w:pPr>
              <w:spacing w:line="278" w:lineRule="auto"/>
              <w:rPr>
                <w:rFonts w:ascii="Times New Roman" w:eastAsia="Aptos" w:hAnsi="Times New Roman" w:cs="Times New Roman"/>
                <w:kern w:val="2"/>
                <w14:ligatures w14:val="standardContextual"/>
              </w:rPr>
            </w:pPr>
            <w:r w:rsidRPr="00A0241B">
              <w:rPr>
                <w:rFonts w:ascii="Times New Roman" w:eastAsia="Aptos" w:hAnsi="Times New Roman" w:cs="Times New Roman"/>
                <w:kern w:val="2"/>
                <w14:ligatures w14:val="standardContextual"/>
              </w:rPr>
              <w:t>W placówce opieki dzieci przebywają w Sali, która jest podzielona na część edukacyjno-zabawowo-jadalną oraz część odpoczynku/snu. Dzieci poruszają się swobodnie po Sali. Oznaczone strefy pokazują dzieciom aktywności.</w:t>
            </w:r>
          </w:p>
        </w:tc>
      </w:tr>
      <w:tr w:rsidR="00C106A2" w14:paraId="0F69D92B" w14:textId="77777777" w:rsidTr="00A0241B">
        <w:tc>
          <w:tcPr>
            <w:tcW w:w="5670" w:type="dxa"/>
          </w:tcPr>
          <w:p w14:paraId="2E2F6B8B" w14:textId="175576E4" w:rsidR="00C106A2" w:rsidRPr="00A0241B" w:rsidRDefault="00FA3759" w:rsidP="00D93C96">
            <w:pPr>
              <w:spacing w:line="278" w:lineRule="auto"/>
              <w:rPr>
                <w:rFonts w:ascii="Times New Roman" w:eastAsia="Aptos" w:hAnsi="Times New Roman" w:cs="Times New Roman"/>
                <w:kern w:val="2"/>
                <w14:ligatures w14:val="standardContextual"/>
              </w:rPr>
            </w:pPr>
            <w:r w:rsidRPr="00A0241B">
              <w:rPr>
                <w:rFonts w:ascii="Times New Roman" w:eastAsia="Aptos" w:hAnsi="Times New Roman" w:cs="Times New Roman"/>
                <w:kern w:val="2"/>
                <w14:ligatures w14:val="standardContextual"/>
              </w:rPr>
              <w:t>ZAPEWNIONE SĄ WARUNKI DO ODPOCZYNKU DZIECI</w:t>
            </w:r>
          </w:p>
        </w:tc>
        <w:tc>
          <w:tcPr>
            <w:tcW w:w="5670" w:type="dxa"/>
          </w:tcPr>
          <w:p w14:paraId="6C3D86D0" w14:textId="71711C01" w:rsidR="00C106A2" w:rsidRPr="00A0241B" w:rsidRDefault="00FA3759" w:rsidP="00D93C96">
            <w:pPr>
              <w:spacing w:line="278" w:lineRule="auto"/>
              <w:rPr>
                <w:rFonts w:ascii="Times New Roman" w:eastAsia="Aptos" w:hAnsi="Times New Roman" w:cs="Times New Roman"/>
                <w:kern w:val="2"/>
                <w14:ligatures w14:val="standardContextual"/>
              </w:rPr>
            </w:pPr>
            <w:r w:rsidRPr="00A0241B">
              <w:rPr>
                <w:rFonts w:ascii="Times New Roman" w:eastAsia="Aptos" w:hAnsi="Times New Roman" w:cs="Times New Roman"/>
                <w:kern w:val="2"/>
                <w14:ligatures w14:val="standardContextual"/>
              </w:rPr>
              <w:t>Dzieci maja przypisane leżaki, każdy leżak jest opatrzony znaczkiem, który dziecko zna.</w:t>
            </w:r>
          </w:p>
        </w:tc>
      </w:tr>
      <w:tr w:rsidR="00C106A2" w14:paraId="55CF84B2" w14:textId="77777777" w:rsidTr="00A0241B">
        <w:tc>
          <w:tcPr>
            <w:tcW w:w="5670" w:type="dxa"/>
          </w:tcPr>
          <w:p w14:paraId="6ABD06FB" w14:textId="5A1995A5" w:rsidR="00C106A2" w:rsidRPr="00A0241B" w:rsidRDefault="00FA3759" w:rsidP="00D93C96">
            <w:pPr>
              <w:spacing w:line="278" w:lineRule="auto"/>
              <w:rPr>
                <w:rFonts w:ascii="Times New Roman" w:eastAsia="Aptos" w:hAnsi="Times New Roman" w:cs="Times New Roman"/>
                <w:kern w:val="2"/>
                <w14:ligatures w14:val="standardContextual"/>
              </w:rPr>
            </w:pPr>
            <w:r w:rsidRPr="00A0241B">
              <w:rPr>
                <w:rFonts w:ascii="Times New Roman" w:eastAsia="Aptos" w:hAnsi="Times New Roman" w:cs="Times New Roman"/>
                <w:kern w:val="2"/>
                <w14:ligatures w14:val="standardContextual"/>
              </w:rPr>
              <w:t>ZAPEWNIONE S</w:t>
            </w:r>
            <w:r w:rsidRPr="00A0241B">
              <w:rPr>
                <w:rFonts w:ascii="Times New Roman" w:eastAsia="Aptos" w:hAnsi="Times New Roman" w:cs="Times New Roman"/>
                <w:kern w:val="2"/>
                <w14:ligatures w14:val="standardContextual"/>
              </w:rPr>
              <w:t>Ą</w:t>
            </w:r>
            <w:r w:rsidRPr="00A0241B">
              <w:rPr>
                <w:rFonts w:ascii="Times New Roman" w:eastAsia="Aptos" w:hAnsi="Times New Roman" w:cs="Times New Roman"/>
                <w:kern w:val="2"/>
                <w14:ligatures w14:val="standardContextual"/>
              </w:rPr>
              <w:t xml:space="preserve"> WARUNKI DO ZACHOWANIA INTYMNOŚCI PODCZAS CZYNNOŚCI HIGIENICZNYCH</w:t>
            </w:r>
          </w:p>
        </w:tc>
        <w:tc>
          <w:tcPr>
            <w:tcW w:w="5670" w:type="dxa"/>
          </w:tcPr>
          <w:p w14:paraId="70C1CC82" w14:textId="0D95FBA5" w:rsidR="00C106A2" w:rsidRPr="00A0241B" w:rsidRDefault="002063E8" w:rsidP="00D93C96">
            <w:pPr>
              <w:spacing w:line="278" w:lineRule="auto"/>
              <w:rPr>
                <w:rFonts w:ascii="Times New Roman" w:eastAsia="Aptos" w:hAnsi="Times New Roman" w:cs="Times New Roman"/>
                <w:kern w:val="2"/>
                <w14:ligatures w14:val="standardContextual"/>
              </w:rPr>
            </w:pPr>
            <w:r w:rsidRPr="00A0241B">
              <w:rPr>
                <w:rFonts w:ascii="Times New Roman" w:eastAsia="Aptos" w:hAnsi="Times New Roman" w:cs="Times New Roman"/>
                <w:kern w:val="2"/>
                <w14:ligatures w14:val="standardContextual"/>
              </w:rPr>
              <w:t xml:space="preserve">Dzieci </w:t>
            </w:r>
            <w:r w:rsidR="007C7A8A" w:rsidRPr="00A0241B">
              <w:rPr>
                <w:rFonts w:ascii="Times New Roman" w:eastAsia="Aptos" w:hAnsi="Times New Roman" w:cs="Times New Roman"/>
                <w:kern w:val="2"/>
                <w14:ligatures w14:val="standardContextual"/>
              </w:rPr>
              <w:t>przebierane są lub przewijane w miejscu ustronnym, na materacu, z zachowaniem intymności.</w:t>
            </w:r>
          </w:p>
        </w:tc>
      </w:tr>
      <w:tr w:rsidR="00C106A2" w14:paraId="5EF337F2" w14:textId="77777777" w:rsidTr="00A0241B">
        <w:tc>
          <w:tcPr>
            <w:tcW w:w="5670" w:type="dxa"/>
          </w:tcPr>
          <w:p w14:paraId="1522890B" w14:textId="2D5FADBC" w:rsidR="00C106A2" w:rsidRPr="00A0241B" w:rsidRDefault="00FA3759" w:rsidP="00D93C96">
            <w:pPr>
              <w:spacing w:line="278" w:lineRule="auto"/>
              <w:rPr>
                <w:rFonts w:ascii="Times New Roman" w:eastAsia="Aptos" w:hAnsi="Times New Roman" w:cs="Times New Roman"/>
                <w:kern w:val="2"/>
                <w14:ligatures w14:val="standardContextual"/>
              </w:rPr>
            </w:pPr>
            <w:r w:rsidRPr="00A0241B">
              <w:rPr>
                <w:rFonts w:ascii="Times New Roman" w:eastAsia="Aptos" w:hAnsi="Times New Roman" w:cs="Times New Roman"/>
                <w:kern w:val="2"/>
                <w14:ligatures w14:val="standardContextual"/>
              </w:rPr>
              <w:t>ZAPEWNIONE S</w:t>
            </w:r>
            <w:r w:rsidR="00620022" w:rsidRPr="00A0241B">
              <w:rPr>
                <w:rFonts w:ascii="Times New Roman" w:eastAsia="Aptos" w:hAnsi="Times New Roman" w:cs="Times New Roman"/>
                <w:kern w:val="2"/>
                <w14:ligatures w14:val="standardContextual"/>
              </w:rPr>
              <w:t>Ą</w:t>
            </w:r>
            <w:r w:rsidRPr="00A0241B">
              <w:rPr>
                <w:rFonts w:ascii="Times New Roman" w:eastAsia="Aptos" w:hAnsi="Times New Roman" w:cs="Times New Roman"/>
                <w:kern w:val="2"/>
                <w14:ligatures w14:val="standardContextual"/>
              </w:rPr>
              <w:t xml:space="preserve"> WARUNKI DO ROZWIJANIA SAMODZIELNOŚCI DZIECI PODCZAS POSIŁKÓW</w:t>
            </w:r>
          </w:p>
        </w:tc>
        <w:tc>
          <w:tcPr>
            <w:tcW w:w="5670" w:type="dxa"/>
          </w:tcPr>
          <w:p w14:paraId="68F01F72" w14:textId="5B961F6F" w:rsidR="00C106A2" w:rsidRPr="00A0241B" w:rsidRDefault="00620022" w:rsidP="00D93C96">
            <w:pPr>
              <w:spacing w:line="278" w:lineRule="auto"/>
              <w:rPr>
                <w:rFonts w:ascii="Times New Roman" w:eastAsia="Aptos" w:hAnsi="Times New Roman" w:cs="Times New Roman"/>
                <w:kern w:val="2"/>
                <w14:ligatures w14:val="standardContextual"/>
              </w:rPr>
            </w:pPr>
            <w:r w:rsidRPr="00A0241B">
              <w:rPr>
                <w:rFonts w:ascii="Times New Roman" w:eastAsia="Aptos" w:hAnsi="Times New Roman" w:cs="Times New Roman"/>
                <w:kern w:val="2"/>
                <w14:ligatures w14:val="standardContextual"/>
              </w:rPr>
              <w:t>Dzieci mają wyznaczone miejsce przy stoliku, do posiłku. Próbują samodzielnie spożywać pokarmy, jeśli mają trudności, wówczas pomaga opiekun.</w:t>
            </w:r>
          </w:p>
        </w:tc>
      </w:tr>
      <w:tr w:rsidR="00C106A2" w14:paraId="226ACE48" w14:textId="77777777" w:rsidTr="00A0241B">
        <w:tc>
          <w:tcPr>
            <w:tcW w:w="5670" w:type="dxa"/>
          </w:tcPr>
          <w:p w14:paraId="33B62F75" w14:textId="424F4216" w:rsidR="00C106A2" w:rsidRPr="00A0241B" w:rsidRDefault="00FA3759" w:rsidP="00D93C96">
            <w:pPr>
              <w:spacing w:line="278" w:lineRule="auto"/>
              <w:rPr>
                <w:rFonts w:ascii="Times New Roman" w:eastAsia="Aptos" w:hAnsi="Times New Roman" w:cs="Times New Roman"/>
                <w:kern w:val="2"/>
                <w14:ligatures w14:val="standardContextual"/>
              </w:rPr>
            </w:pPr>
            <w:r w:rsidRPr="00A0241B">
              <w:rPr>
                <w:rFonts w:ascii="Times New Roman" w:eastAsia="Aptos" w:hAnsi="Times New Roman" w:cs="Times New Roman"/>
                <w:kern w:val="2"/>
                <w14:ligatures w14:val="standardContextual"/>
              </w:rPr>
              <w:t>ZAPEWNIONE S</w:t>
            </w:r>
            <w:r w:rsidR="00EB3786" w:rsidRPr="00A0241B">
              <w:rPr>
                <w:rFonts w:ascii="Times New Roman" w:eastAsia="Aptos" w:hAnsi="Times New Roman" w:cs="Times New Roman"/>
                <w:kern w:val="2"/>
                <w14:ligatures w14:val="standardContextual"/>
              </w:rPr>
              <w:t>Ą</w:t>
            </w:r>
            <w:r w:rsidRPr="00A0241B">
              <w:rPr>
                <w:rFonts w:ascii="Times New Roman" w:eastAsia="Aptos" w:hAnsi="Times New Roman" w:cs="Times New Roman"/>
                <w:kern w:val="2"/>
                <w14:ligatures w14:val="standardContextual"/>
              </w:rPr>
              <w:t xml:space="preserve"> WARUNKI DO ARTYSTYCZNEJ EKSPRESJI DZIECI</w:t>
            </w:r>
          </w:p>
        </w:tc>
        <w:tc>
          <w:tcPr>
            <w:tcW w:w="5670" w:type="dxa"/>
          </w:tcPr>
          <w:p w14:paraId="6F476E99" w14:textId="6EE1D999" w:rsidR="00C106A2" w:rsidRPr="00A0241B" w:rsidRDefault="00EB3786" w:rsidP="00D93C96">
            <w:pPr>
              <w:spacing w:line="278" w:lineRule="auto"/>
              <w:rPr>
                <w:rFonts w:ascii="Times New Roman" w:eastAsia="Aptos" w:hAnsi="Times New Roman" w:cs="Times New Roman"/>
                <w:kern w:val="2"/>
                <w14:ligatures w14:val="standardContextual"/>
              </w:rPr>
            </w:pPr>
            <w:r w:rsidRPr="00A0241B">
              <w:rPr>
                <w:rFonts w:ascii="Times New Roman" w:eastAsia="Aptos" w:hAnsi="Times New Roman" w:cs="Times New Roman"/>
                <w:kern w:val="2"/>
                <w14:ligatures w14:val="standardContextual"/>
              </w:rPr>
              <w:t>Dzieci maja oznaczoną szafkę z przyborami plastycznymi, oznaczony pojemnik z instrumentami muzycznymi w Sali. Na zewnątrz dzieci maja miejsce do swobodnego malowania kredą oraz zajęć plastycznych.</w:t>
            </w:r>
          </w:p>
        </w:tc>
      </w:tr>
      <w:tr w:rsidR="00C106A2" w14:paraId="7C55CC7A" w14:textId="77777777" w:rsidTr="00A0241B">
        <w:tc>
          <w:tcPr>
            <w:tcW w:w="5670" w:type="dxa"/>
          </w:tcPr>
          <w:p w14:paraId="76786CCE" w14:textId="754655F8" w:rsidR="00C106A2" w:rsidRPr="00A0241B" w:rsidRDefault="00FA3759" w:rsidP="00D93C96">
            <w:pPr>
              <w:spacing w:line="278" w:lineRule="auto"/>
              <w:rPr>
                <w:rFonts w:ascii="Times New Roman" w:eastAsia="Aptos" w:hAnsi="Times New Roman" w:cs="Times New Roman"/>
                <w:kern w:val="2"/>
                <w14:ligatures w14:val="standardContextual"/>
              </w:rPr>
            </w:pPr>
            <w:r w:rsidRPr="00A0241B">
              <w:rPr>
                <w:rFonts w:ascii="Times New Roman" w:eastAsia="Aptos" w:hAnsi="Times New Roman" w:cs="Times New Roman"/>
                <w:kern w:val="2"/>
                <w14:ligatures w14:val="standardContextual"/>
              </w:rPr>
              <w:t>ZAPEWNIONE WARUNKI DO KONTAKTU DZIECI Z NATURĄ</w:t>
            </w:r>
          </w:p>
        </w:tc>
        <w:tc>
          <w:tcPr>
            <w:tcW w:w="5670" w:type="dxa"/>
          </w:tcPr>
          <w:p w14:paraId="04F31413" w14:textId="3B545D20" w:rsidR="00C106A2" w:rsidRPr="00A0241B" w:rsidRDefault="00EB3786" w:rsidP="00D93C96">
            <w:pPr>
              <w:spacing w:line="278" w:lineRule="auto"/>
              <w:rPr>
                <w:rFonts w:ascii="Times New Roman" w:eastAsia="Aptos" w:hAnsi="Times New Roman" w:cs="Times New Roman"/>
                <w:kern w:val="2"/>
                <w14:ligatures w14:val="standardContextual"/>
              </w:rPr>
            </w:pPr>
            <w:r w:rsidRPr="00A0241B">
              <w:rPr>
                <w:rFonts w:ascii="Times New Roman" w:eastAsia="Aptos" w:hAnsi="Times New Roman" w:cs="Times New Roman"/>
                <w:kern w:val="2"/>
                <w14:ligatures w14:val="standardContextual"/>
              </w:rPr>
              <w:t>Dzieci codziennie (ograniczają wyjścia silne opady deszczu, temperatura poniżej 10 stopni Celsjusza) wychodzą na spacer, plac na terenie budynku. Podczas zajęć edukacyjnych, opiekunki wykorzystują naturalne pomoce, np. owoce, warzywa, liście, ziemię, nasiona, kwiaty itp.</w:t>
            </w:r>
          </w:p>
        </w:tc>
      </w:tr>
      <w:tr w:rsidR="00FA3759" w14:paraId="5527A81B" w14:textId="77777777" w:rsidTr="00A0241B">
        <w:tc>
          <w:tcPr>
            <w:tcW w:w="5670" w:type="dxa"/>
          </w:tcPr>
          <w:p w14:paraId="6EE093B0" w14:textId="55D549AC" w:rsidR="00FA3759" w:rsidRPr="00A0241B" w:rsidRDefault="00FA3759" w:rsidP="00FA3759">
            <w:pPr>
              <w:rPr>
                <w:rFonts w:ascii="Times New Roman" w:eastAsia="Aptos" w:hAnsi="Times New Roman" w:cs="Times New Roman"/>
                <w:kern w:val="2"/>
                <w14:ligatures w14:val="standardContextual"/>
              </w:rPr>
            </w:pPr>
            <w:r w:rsidRPr="00A0241B">
              <w:rPr>
                <w:rFonts w:ascii="Times New Roman" w:eastAsia="Aptos" w:hAnsi="Times New Roman" w:cs="Times New Roman"/>
                <w:kern w:val="2"/>
                <w14:ligatures w14:val="standardContextual"/>
              </w:rPr>
              <w:t>ZAPEWNIONE SĄ WARUNKI DO AKTYWNOŚCI EDUKACYJNEJ DZIECI UMOŻLIWIAJĄCYCH IM POZNAWANIE ŚWIATA</w:t>
            </w:r>
          </w:p>
        </w:tc>
        <w:tc>
          <w:tcPr>
            <w:tcW w:w="5670" w:type="dxa"/>
          </w:tcPr>
          <w:p w14:paraId="388EB0F6" w14:textId="50628645" w:rsidR="00FA3759" w:rsidRPr="00A0241B" w:rsidRDefault="00E071C2" w:rsidP="00D93C96">
            <w:pPr>
              <w:spacing w:line="278" w:lineRule="auto"/>
              <w:rPr>
                <w:rFonts w:ascii="Times New Roman" w:eastAsia="Aptos" w:hAnsi="Times New Roman" w:cs="Times New Roman"/>
                <w:kern w:val="2"/>
                <w14:ligatures w14:val="standardContextual"/>
              </w:rPr>
            </w:pPr>
            <w:r w:rsidRPr="00A0241B">
              <w:rPr>
                <w:rFonts w:ascii="Times New Roman" w:eastAsia="Aptos" w:hAnsi="Times New Roman" w:cs="Times New Roman"/>
                <w:kern w:val="2"/>
                <w14:ligatures w14:val="standardContextual"/>
              </w:rPr>
              <w:t>Dzieci poprzez spacery, zabawy na świeżym powietrzu, odgrywanie ról, udział w różnicowanych, ogólnorozwojowych, w tym sensorycznych, zajęciach z opiekunami, zabawy w Sali doświadczania świata ułatwiają i umożliwiają poznawanie świata różnymi zmysłami.</w:t>
            </w:r>
          </w:p>
        </w:tc>
      </w:tr>
    </w:tbl>
    <w:p w14:paraId="5B8D78C4" w14:textId="77777777" w:rsidR="00D93C96" w:rsidRDefault="00D93C96" w:rsidP="00D93C96">
      <w:pPr>
        <w:spacing w:line="278" w:lineRule="auto"/>
        <w:rPr>
          <w:rFonts w:ascii="Aptos" w:eastAsia="Aptos" w:hAnsi="Aptos" w:cs="Times New Roman"/>
          <w:kern w:val="2"/>
          <w:sz w:val="24"/>
          <w:szCs w:val="24"/>
          <w14:ligatures w14:val="standardContextual"/>
        </w:rPr>
      </w:pPr>
    </w:p>
    <w:p w14:paraId="31AA2994" w14:textId="77777777" w:rsidR="00E324FC" w:rsidRDefault="00E324FC" w:rsidP="00D93C96">
      <w:pPr>
        <w:spacing w:line="278" w:lineRule="auto"/>
        <w:rPr>
          <w:rFonts w:ascii="Aptos" w:eastAsia="Aptos" w:hAnsi="Aptos" w:cs="Times New Roman"/>
          <w:kern w:val="2"/>
          <w:sz w:val="24"/>
          <w:szCs w:val="24"/>
          <w14:ligatures w14:val="standardContextual"/>
        </w:rPr>
      </w:pPr>
    </w:p>
    <w:p w14:paraId="0B1FD907" w14:textId="77777777" w:rsidR="00E324FC" w:rsidRDefault="00E324FC" w:rsidP="00D93C96">
      <w:pPr>
        <w:spacing w:line="278" w:lineRule="auto"/>
        <w:rPr>
          <w:rFonts w:ascii="Aptos" w:eastAsia="Aptos" w:hAnsi="Aptos" w:cs="Times New Roman"/>
          <w:kern w:val="2"/>
          <w:sz w:val="24"/>
          <w:szCs w:val="24"/>
          <w14:ligatures w14:val="standardContextual"/>
        </w:rPr>
      </w:pPr>
    </w:p>
    <w:tbl>
      <w:tblPr>
        <w:tblpPr w:leftFromText="141" w:rightFromText="141" w:vertAnchor="text" w:horzAnchor="margin" w:tblpXSpec="center" w:tblpY="-23"/>
        <w:tblW w:w="11330"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660"/>
        <w:gridCol w:w="5670"/>
      </w:tblGrid>
      <w:tr w:rsidR="00B409C0" w:rsidRPr="003821A6" w14:paraId="3AFCC513" w14:textId="77777777" w:rsidTr="00E324FC">
        <w:trPr>
          <w:trHeight w:val="552"/>
        </w:trPr>
        <w:tc>
          <w:tcPr>
            <w:tcW w:w="5660" w:type="dxa"/>
            <w:tcBorders>
              <w:top w:val="single" w:sz="8" w:space="0" w:color="000000"/>
              <w:left w:val="single" w:sz="8" w:space="0" w:color="000000"/>
              <w:bottom w:val="single" w:sz="8" w:space="0" w:color="000000"/>
              <w:right w:val="single" w:sz="8" w:space="0" w:color="000000"/>
            </w:tcBorders>
            <w:shd w:val="clear" w:color="auto" w:fill="DAEEF3"/>
            <w:tcMar>
              <w:top w:w="0" w:type="dxa"/>
              <w:left w:w="108" w:type="dxa"/>
              <w:bottom w:w="0" w:type="dxa"/>
              <w:right w:w="108" w:type="dxa"/>
            </w:tcMar>
            <w:vAlign w:val="center"/>
            <w:hideMark/>
          </w:tcPr>
          <w:p w14:paraId="5A02A11B" w14:textId="2BBDD261" w:rsidR="00B409C0" w:rsidRDefault="00B409C0" w:rsidP="0081347B">
            <w:pPr>
              <w:spacing w:after="200" w:line="240" w:lineRule="auto"/>
              <w:rPr>
                <w:rFonts w:ascii="Times New Roman" w:eastAsia="Times New Roman" w:hAnsi="Times New Roman" w:cs="Times New Roman"/>
                <w:b/>
                <w:bCs/>
                <w:color w:val="000000"/>
                <w:lang w:eastAsia="pl-PL"/>
              </w:rPr>
            </w:pPr>
            <w:r>
              <w:rPr>
                <w:rFonts w:ascii="Times New Roman" w:eastAsia="Times New Roman" w:hAnsi="Times New Roman" w:cs="Times New Roman"/>
                <w:b/>
                <w:bCs/>
                <w:color w:val="000000"/>
                <w:lang w:eastAsia="pl-PL"/>
              </w:rPr>
              <w:lastRenderedPageBreak/>
              <w:t xml:space="preserve">STANDARD </w:t>
            </w:r>
            <w:r>
              <w:rPr>
                <w:rFonts w:ascii="Times New Roman" w:eastAsia="Times New Roman" w:hAnsi="Times New Roman" w:cs="Times New Roman"/>
                <w:b/>
                <w:bCs/>
                <w:color w:val="000000"/>
                <w:lang w:eastAsia="pl-PL"/>
              </w:rPr>
              <w:t>4</w:t>
            </w:r>
          </w:p>
          <w:p w14:paraId="31EB6A4B" w14:textId="2DB09498" w:rsidR="00B409C0" w:rsidRDefault="00B409C0" w:rsidP="0081347B">
            <w:pPr>
              <w:spacing w:after="200" w:line="240" w:lineRule="auto"/>
              <w:rPr>
                <w:rFonts w:ascii="Times New Roman" w:eastAsia="Times New Roman" w:hAnsi="Times New Roman" w:cs="Times New Roman"/>
                <w:b/>
                <w:bCs/>
                <w:color w:val="000000"/>
                <w:lang w:eastAsia="pl-PL"/>
              </w:rPr>
            </w:pPr>
            <w:r>
              <w:rPr>
                <w:rFonts w:ascii="Times New Roman" w:eastAsia="Times New Roman" w:hAnsi="Times New Roman" w:cs="Times New Roman"/>
                <w:b/>
                <w:bCs/>
                <w:color w:val="000000"/>
                <w:lang w:eastAsia="pl-PL"/>
              </w:rPr>
              <w:t>RESPEKTOWANIE PRAW DZIECI W CODZIENNEJ PRACY INSTYTUACJI OPIEKI</w:t>
            </w:r>
          </w:p>
          <w:p w14:paraId="2F597EC9" w14:textId="77777777" w:rsidR="00B409C0" w:rsidRPr="005C3A2C" w:rsidRDefault="00B409C0" w:rsidP="0081347B">
            <w:pPr>
              <w:spacing w:after="200" w:line="240" w:lineRule="auto"/>
              <w:rPr>
                <w:rFonts w:ascii="Times New Roman" w:eastAsia="Times New Roman" w:hAnsi="Times New Roman" w:cs="Times New Roman"/>
                <w:b/>
                <w:bCs/>
                <w:color w:val="000000"/>
                <w:lang w:eastAsia="pl-PL"/>
              </w:rPr>
            </w:pPr>
          </w:p>
        </w:tc>
        <w:tc>
          <w:tcPr>
            <w:tcW w:w="5670" w:type="dxa"/>
            <w:tcBorders>
              <w:top w:val="single" w:sz="8" w:space="0" w:color="000000"/>
              <w:left w:val="nil"/>
              <w:bottom w:val="single" w:sz="8" w:space="0" w:color="000000"/>
              <w:right w:val="single" w:sz="8" w:space="0" w:color="000000"/>
            </w:tcBorders>
            <w:shd w:val="clear" w:color="auto" w:fill="DAEEF3"/>
            <w:tcMar>
              <w:top w:w="0" w:type="dxa"/>
              <w:left w:w="108" w:type="dxa"/>
              <w:bottom w:w="0" w:type="dxa"/>
              <w:right w:w="108" w:type="dxa"/>
            </w:tcMar>
            <w:vAlign w:val="center"/>
            <w:hideMark/>
          </w:tcPr>
          <w:p w14:paraId="090C4E13" w14:textId="57CC6027" w:rsidR="00B409C0" w:rsidRDefault="00B409C0" w:rsidP="0081347B">
            <w:pPr>
              <w:spacing w:after="0" w:line="240" w:lineRule="auto"/>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4.1 INSTYTUCJA STWARZA DZIECIOM WARUNKI DO ODPOCZYNKU W POMIESZCZENIACH W DWÓCH RÓŻNYCH FORMACH (W SZCZEGÓLNOŚCI: ODPOCZYNEK NA LEŻACZKACH; CICHA AKTYWNOŚĆNA DYWANIE)</w:t>
            </w:r>
          </w:p>
          <w:p w14:paraId="2B4D34DF" w14:textId="5CACB82B" w:rsidR="00390B27" w:rsidRDefault="00390B27" w:rsidP="0081347B">
            <w:pPr>
              <w:spacing w:after="0" w:line="240" w:lineRule="auto"/>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4.2 INSTYTUCJA OPIEKI MA SPISANĄ LISTĘ DZIAŁ</w:t>
            </w:r>
            <w:r w:rsidR="00B4442A">
              <w:rPr>
                <w:rFonts w:ascii="Times New Roman" w:eastAsia="Times New Roman" w:hAnsi="Times New Roman" w:cs="Times New Roman"/>
                <w:color w:val="000000"/>
                <w:lang w:eastAsia="pl-PL"/>
              </w:rPr>
              <w:t>A</w:t>
            </w:r>
            <w:r>
              <w:rPr>
                <w:rFonts w:ascii="Times New Roman" w:eastAsia="Times New Roman" w:hAnsi="Times New Roman" w:cs="Times New Roman"/>
                <w:color w:val="000000"/>
                <w:lang w:eastAsia="pl-PL"/>
              </w:rPr>
              <w:t>Ń PERSONELU WSPIERAJĄCYCH AUTONOMIĘ DZIECKA PODCZAS CZYNNOŚCI HIGIENICZNYCH (MYCIE RĄK, TOALETA, ZMIANA PIELUCHY I INNE)</w:t>
            </w:r>
          </w:p>
          <w:p w14:paraId="6AFA670E" w14:textId="106DB29D" w:rsidR="00390B27" w:rsidRDefault="00390B27" w:rsidP="0081347B">
            <w:pPr>
              <w:spacing w:after="0" w:line="240" w:lineRule="auto"/>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 xml:space="preserve">4.3 </w:t>
            </w:r>
            <w:r w:rsidR="00B4442A">
              <w:rPr>
                <w:rFonts w:ascii="Times New Roman" w:eastAsia="Times New Roman" w:hAnsi="Times New Roman" w:cs="Times New Roman"/>
                <w:color w:val="000000"/>
                <w:lang w:eastAsia="pl-PL"/>
              </w:rPr>
              <w:t>MINIMUM RAZ W ROKU PERSONEL DOKONUJE SAMOOCENY DZIAŁAŃ WSP</w:t>
            </w:r>
            <w:r w:rsidR="00DE3A19">
              <w:rPr>
                <w:rFonts w:ascii="Times New Roman" w:eastAsia="Times New Roman" w:hAnsi="Times New Roman" w:cs="Times New Roman"/>
                <w:color w:val="000000"/>
                <w:lang w:eastAsia="pl-PL"/>
              </w:rPr>
              <w:t>I</w:t>
            </w:r>
            <w:r w:rsidR="00B4442A">
              <w:rPr>
                <w:rFonts w:ascii="Times New Roman" w:eastAsia="Times New Roman" w:hAnsi="Times New Roman" w:cs="Times New Roman"/>
                <w:color w:val="000000"/>
                <w:lang w:eastAsia="pl-PL"/>
              </w:rPr>
              <w:t>ERAJĄCYCH AUTONOMIĘ DZIECKA PODCZAS CZYNNOŚCI HIGIENICZNYCH W SPO</w:t>
            </w:r>
            <w:r w:rsidR="00B7547F">
              <w:rPr>
                <w:rFonts w:ascii="Times New Roman" w:eastAsia="Times New Roman" w:hAnsi="Times New Roman" w:cs="Times New Roman"/>
                <w:color w:val="000000"/>
                <w:lang w:eastAsia="pl-PL"/>
              </w:rPr>
              <w:t>S</w:t>
            </w:r>
            <w:r w:rsidR="00B4442A">
              <w:rPr>
                <w:rFonts w:ascii="Times New Roman" w:eastAsia="Times New Roman" w:hAnsi="Times New Roman" w:cs="Times New Roman"/>
                <w:color w:val="000000"/>
                <w:lang w:eastAsia="pl-PL"/>
              </w:rPr>
              <w:t>ÓB USTALONY PRZEZ INSTYTUCJĘ OPIEKI, A WNIOSKI Z PRZEPROWADZONEJ SAMOOCENY SĄ DOKUMENTOWANE.</w:t>
            </w:r>
          </w:p>
          <w:p w14:paraId="41B4B69B" w14:textId="51ABC592" w:rsidR="00B4442A" w:rsidRDefault="00B4442A" w:rsidP="0081347B">
            <w:pPr>
              <w:spacing w:after="0" w:line="240" w:lineRule="auto"/>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4.4 INSTYTUCJA OPIEKI MA SPISANA LISTĘ DZIAŁAŃ PERSONELU WSPIERAJĄCYCH SAMODZIELNOŚĆ DZIECKA PODCZAS POSIŁKÓW</w:t>
            </w:r>
          </w:p>
          <w:p w14:paraId="0C96A74E" w14:textId="7182881F" w:rsidR="00B4442A" w:rsidRDefault="00B4442A" w:rsidP="0081347B">
            <w:pPr>
              <w:spacing w:after="0" w:line="240" w:lineRule="auto"/>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4.5 PERSONEL DOKONUJE, MINIMUM RAZ W ROKU, SAMOOCENY DZIAŁAŃ WSPIERAJĄCYCH AUTONOMIĘ DZIECKA PODCZAS POSIŁKÓW, A WNIOSKI Z PRZEPROWADZONEJ SAMOOCENY S</w:t>
            </w:r>
            <w:r w:rsidR="005B60C0">
              <w:rPr>
                <w:rFonts w:ascii="Times New Roman" w:eastAsia="Times New Roman" w:hAnsi="Times New Roman" w:cs="Times New Roman"/>
                <w:color w:val="000000"/>
                <w:lang w:eastAsia="pl-PL"/>
              </w:rPr>
              <w:t>Ą</w:t>
            </w:r>
            <w:r>
              <w:rPr>
                <w:rFonts w:ascii="Times New Roman" w:eastAsia="Times New Roman" w:hAnsi="Times New Roman" w:cs="Times New Roman"/>
                <w:color w:val="000000"/>
                <w:lang w:eastAsia="pl-PL"/>
              </w:rPr>
              <w:t xml:space="preserve"> DOKUMENTOWANE.</w:t>
            </w:r>
          </w:p>
          <w:p w14:paraId="381BF21D" w14:textId="77777777" w:rsidR="00B409C0" w:rsidRDefault="00B409C0" w:rsidP="0081347B">
            <w:pPr>
              <w:spacing w:after="0" w:line="240" w:lineRule="auto"/>
              <w:rPr>
                <w:rFonts w:ascii="Times New Roman" w:eastAsia="Times New Roman" w:hAnsi="Times New Roman" w:cs="Times New Roman"/>
                <w:color w:val="000000"/>
                <w:lang w:eastAsia="pl-PL"/>
              </w:rPr>
            </w:pPr>
          </w:p>
          <w:p w14:paraId="232419C1" w14:textId="77777777" w:rsidR="00B409C0" w:rsidRPr="003821A6" w:rsidRDefault="00B409C0" w:rsidP="0081347B">
            <w:pPr>
              <w:spacing w:after="0" w:line="240" w:lineRule="auto"/>
              <w:rPr>
                <w:rFonts w:ascii="Times New Roman" w:eastAsia="Times New Roman" w:hAnsi="Times New Roman" w:cs="Times New Roman"/>
                <w:color w:val="000000"/>
                <w:lang w:eastAsia="pl-PL"/>
              </w:rPr>
            </w:pPr>
          </w:p>
        </w:tc>
      </w:tr>
    </w:tbl>
    <w:p w14:paraId="192340C4" w14:textId="77777777" w:rsidR="000D459F" w:rsidRDefault="000D459F" w:rsidP="00D93C96">
      <w:pPr>
        <w:spacing w:line="278" w:lineRule="auto"/>
        <w:rPr>
          <w:rFonts w:ascii="Aptos" w:eastAsia="Aptos" w:hAnsi="Aptos" w:cs="Times New Roman"/>
          <w:kern w:val="2"/>
          <w:sz w:val="24"/>
          <w:szCs w:val="24"/>
          <w14:ligatures w14:val="standardContextual"/>
        </w:rPr>
      </w:pPr>
    </w:p>
    <w:p w14:paraId="5C2D1373" w14:textId="77777777" w:rsidR="00B4442A" w:rsidRDefault="00B4442A" w:rsidP="00B409C0">
      <w:pPr>
        <w:spacing w:after="0" w:line="278" w:lineRule="auto"/>
        <w:rPr>
          <w:rFonts w:ascii="Times New Roman" w:eastAsia="Aptos" w:hAnsi="Times New Roman" w:cs="Times New Roman"/>
          <w:b/>
          <w:bCs/>
          <w:kern w:val="2"/>
          <w:sz w:val="24"/>
          <w:szCs w:val="24"/>
          <w:u w:val="single"/>
          <w14:ligatures w14:val="standardContextual"/>
        </w:rPr>
      </w:pPr>
    </w:p>
    <w:p w14:paraId="4075813E" w14:textId="40893885" w:rsidR="00B4442A" w:rsidRPr="00142BEE" w:rsidRDefault="00142BEE" w:rsidP="00B409C0">
      <w:pPr>
        <w:spacing w:after="0" w:line="278" w:lineRule="auto"/>
        <w:rPr>
          <w:rFonts w:ascii="Times New Roman" w:eastAsia="Aptos" w:hAnsi="Times New Roman" w:cs="Times New Roman"/>
          <w:b/>
          <w:bCs/>
          <w:kern w:val="2"/>
          <w:sz w:val="24"/>
          <w:szCs w:val="24"/>
          <w:u w:val="single"/>
          <w14:ligatures w14:val="standardContextual"/>
        </w:rPr>
      </w:pPr>
      <w:r w:rsidRPr="00A0241B">
        <w:rPr>
          <w:rFonts w:ascii="Times New Roman" w:eastAsia="Times New Roman" w:hAnsi="Times New Roman" w:cs="Times New Roman"/>
          <w:color w:val="000000"/>
          <w:sz w:val="24"/>
          <w:szCs w:val="24"/>
          <w:highlight w:val="yellow"/>
          <w:lang w:eastAsia="pl-PL"/>
        </w:rPr>
        <w:t>Instytucja stwarza dzieciom warunki do odpoczynku w pomieszczeniach w dwóch różnych formach</w:t>
      </w:r>
      <w:r w:rsidRPr="00142BEE">
        <w:rPr>
          <w:rFonts w:ascii="Times New Roman" w:eastAsia="Times New Roman" w:hAnsi="Times New Roman" w:cs="Times New Roman"/>
          <w:color w:val="000000"/>
          <w:sz w:val="24"/>
          <w:szCs w:val="24"/>
          <w:lang w:eastAsia="pl-PL"/>
        </w:rPr>
        <w:t xml:space="preserve"> (w szczególności: odpoczynek na leżaczkach, każde dziecko ma przypisany do siebie leżak, ze znaczkiem, który zna; cicha aktywność</w:t>
      </w:r>
      <w:r w:rsidR="00B7547F">
        <w:rPr>
          <w:rFonts w:ascii="Times New Roman" w:eastAsia="Times New Roman" w:hAnsi="Times New Roman" w:cs="Times New Roman"/>
          <w:color w:val="000000"/>
          <w:sz w:val="24"/>
          <w:szCs w:val="24"/>
          <w:lang w:eastAsia="pl-PL"/>
        </w:rPr>
        <w:t xml:space="preserve"> </w:t>
      </w:r>
      <w:r w:rsidRPr="00142BEE">
        <w:rPr>
          <w:rFonts w:ascii="Times New Roman" w:eastAsia="Times New Roman" w:hAnsi="Times New Roman" w:cs="Times New Roman"/>
          <w:color w:val="000000"/>
          <w:sz w:val="24"/>
          <w:szCs w:val="24"/>
          <w:lang w:eastAsia="pl-PL"/>
        </w:rPr>
        <w:t xml:space="preserve">na </w:t>
      </w:r>
      <w:r w:rsidR="00B7547F">
        <w:rPr>
          <w:rFonts w:ascii="Times New Roman" w:eastAsia="Times New Roman" w:hAnsi="Times New Roman" w:cs="Times New Roman"/>
          <w:color w:val="000000"/>
          <w:sz w:val="24"/>
          <w:szCs w:val="24"/>
          <w:lang w:eastAsia="pl-PL"/>
        </w:rPr>
        <w:t>podłodze; okrągłych pufach.</w:t>
      </w:r>
    </w:p>
    <w:p w14:paraId="55FA6A18" w14:textId="77777777" w:rsidR="00B4442A" w:rsidRDefault="00B4442A" w:rsidP="00B409C0">
      <w:pPr>
        <w:spacing w:after="0" w:line="278" w:lineRule="auto"/>
        <w:rPr>
          <w:rFonts w:ascii="Times New Roman" w:eastAsia="Aptos" w:hAnsi="Times New Roman" w:cs="Times New Roman"/>
          <w:b/>
          <w:bCs/>
          <w:kern w:val="2"/>
          <w:sz w:val="24"/>
          <w:szCs w:val="24"/>
          <w:u w:val="single"/>
          <w14:ligatures w14:val="standardContextual"/>
        </w:rPr>
      </w:pPr>
    </w:p>
    <w:p w14:paraId="61A0F2BF" w14:textId="0D1F759C" w:rsidR="00B7547F" w:rsidRPr="00B7547F" w:rsidRDefault="00B7547F" w:rsidP="00B7547F">
      <w:pPr>
        <w:spacing w:after="0" w:line="240" w:lineRule="auto"/>
        <w:rPr>
          <w:rFonts w:ascii="Times New Roman" w:eastAsia="Times New Roman" w:hAnsi="Times New Roman" w:cs="Times New Roman"/>
          <w:color w:val="000000"/>
          <w:sz w:val="24"/>
          <w:szCs w:val="24"/>
          <w:lang w:eastAsia="pl-PL"/>
        </w:rPr>
      </w:pPr>
      <w:r w:rsidRPr="00A0241B">
        <w:rPr>
          <w:rFonts w:ascii="Times New Roman" w:eastAsia="Times New Roman" w:hAnsi="Times New Roman" w:cs="Times New Roman"/>
          <w:color w:val="000000"/>
          <w:sz w:val="24"/>
          <w:szCs w:val="24"/>
          <w:highlight w:val="yellow"/>
          <w:lang w:eastAsia="pl-PL"/>
        </w:rPr>
        <w:t>Instytucja opieki ma spisaną listę działań personelu wspierających autonomię dziecka podczas czynności higienicznych (mycie rąk, toaleta, zmiana pieluchy i inne</w:t>
      </w:r>
      <w:r w:rsidRPr="00A0241B">
        <w:rPr>
          <w:rFonts w:ascii="Times New Roman" w:eastAsia="Times New Roman" w:hAnsi="Times New Roman" w:cs="Times New Roman"/>
          <w:color w:val="000000"/>
          <w:sz w:val="24"/>
          <w:szCs w:val="24"/>
          <w:highlight w:val="yellow"/>
          <w:lang w:eastAsia="pl-PL"/>
        </w:rPr>
        <w:t>)</w:t>
      </w:r>
    </w:p>
    <w:p w14:paraId="5F0A6EFF" w14:textId="77777777" w:rsidR="00B7547F" w:rsidRDefault="00B7547F" w:rsidP="00B409C0">
      <w:pPr>
        <w:spacing w:after="0" w:line="278" w:lineRule="auto"/>
        <w:rPr>
          <w:rFonts w:ascii="Times New Roman" w:eastAsia="Aptos" w:hAnsi="Times New Roman" w:cs="Times New Roman"/>
          <w:b/>
          <w:bCs/>
          <w:kern w:val="2"/>
          <w:sz w:val="24"/>
          <w:szCs w:val="24"/>
          <w:u w:val="single"/>
          <w14:ligatures w14:val="standardContextual"/>
        </w:rPr>
      </w:pPr>
    </w:p>
    <w:p w14:paraId="21BABDAD" w14:textId="76EBFA9E" w:rsidR="00B409C0" w:rsidRPr="00B409C0" w:rsidRDefault="00B409C0" w:rsidP="00B409C0">
      <w:pPr>
        <w:spacing w:after="0" w:line="278" w:lineRule="auto"/>
        <w:rPr>
          <w:rFonts w:ascii="Times New Roman" w:eastAsia="Aptos" w:hAnsi="Times New Roman" w:cs="Times New Roman"/>
          <w:b/>
          <w:bCs/>
          <w:kern w:val="2"/>
          <w:sz w:val="24"/>
          <w:szCs w:val="24"/>
          <w:u w:val="single"/>
          <w14:ligatures w14:val="standardContextual"/>
        </w:rPr>
      </w:pPr>
      <w:r w:rsidRPr="00B409C0">
        <w:rPr>
          <w:rFonts w:ascii="Times New Roman" w:eastAsia="Aptos" w:hAnsi="Times New Roman" w:cs="Times New Roman"/>
          <w:b/>
          <w:bCs/>
          <w:kern w:val="2"/>
          <w:sz w:val="24"/>
          <w:szCs w:val="24"/>
          <w:u w:val="single"/>
          <w14:ligatures w14:val="standardContextual"/>
        </w:rPr>
        <w:t>Lista działań wspierających autonomię dziecka podczas czynności higienicznych:</w:t>
      </w:r>
    </w:p>
    <w:p w14:paraId="140B56AA" w14:textId="77777777" w:rsidR="00B409C0" w:rsidRPr="00B409C0" w:rsidRDefault="00B409C0" w:rsidP="00B409C0">
      <w:pPr>
        <w:spacing w:after="0" w:line="278" w:lineRule="auto"/>
        <w:rPr>
          <w:rFonts w:ascii="Times New Roman" w:eastAsia="Aptos" w:hAnsi="Times New Roman" w:cs="Times New Roman"/>
          <w:b/>
          <w:bCs/>
          <w:kern w:val="2"/>
          <w:sz w:val="24"/>
          <w:szCs w:val="24"/>
          <w:u w:val="single"/>
          <w14:ligatures w14:val="standardContextual"/>
        </w:rPr>
      </w:pPr>
    </w:p>
    <w:p w14:paraId="12086FCF" w14:textId="77777777" w:rsidR="00B409C0" w:rsidRPr="00B409C0" w:rsidRDefault="00B409C0" w:rsidP="00B409C0">
      <w:pPr>
        <w:spacing w:after="0" w:line="278" w:lineRule="auto"/>
        <w:rPr>
          <w:rFonts w:ascii="Times New Roman" w:eastAsia="Aptos" w:hAnsi="Times New Roman" w:cs="Times New Roman"/>
          <w:kern w:val="2"/>
          <w:sz w:val="24"/>
          <w:szCs w:val="24"/>
          <w14:ligatures w14:val="standardContextual"/>
        </w:rPr>
      </w:pPr>
      <w:r w:rsidRPr="00B409C0">
        <w:rPr>
          <w:rFonts w:ascii="Times New Roman" w:eastAsia="Aptos" w:hAnsi="Times New Roman" w:cs="Times New Roman"/>
          <w:kern w:val="2"/>
          <w:sz w:val="24"/>
          <w:szCs w:val="24"/>
          <w14:ligatures w14:val="standardContextual"/>
        </w:rPr>
        <w:t>1. Personel podczas wykonywania jakichkolwiek czynności higienicznych z dzieckiem</w:t>
      </w:r>
    </w:p>
    <w:p w14:paraId="68B60694" w14:textId="77777777" w:rsidR="00B409C0" w:rsidRPr="00B409C0" w:rsidRDefault="00B409C0" w:rsidP="00B409C0">
      <w:pPr>
        <w:spacing w:after="0" w:line="278" w:lineRule="auto"/>
        <w:rPr>
          <w:rFonts w:ascii="Times New Roman" w:eastAsia="Aptos" w:hAnsi="Times New Roman" w:cs="Times New Roman"/>
          <w:kern w:val="2"/>
          <w:sz w:val="24"/>
          <w:szCs w:val="24"/>
          <w14:ligatures w14:val="standardContextual"/>
        </w:rPr>
      </w:pPr>
      <w:r w:rsidRPr="00B409C0">
        <w:rPr>
          <w:rFonts w:ascii="Times New Roman" w:eastAsia="Aptos" w:hAnsi="Times New Roman" w:cs="Times New Roman"/>
          <w:kern w:val="2"/>
          <w:sz w:val="24"/>
          <w:szCs w:val="24"/>
          <w14:ligatures w14:val="standardContextual"/>
        </w:rPr>
        <w:t>szanuje jego autonomię i zwraca uwagę na jego indywidualne potrzeby.</w:t>
      </w:r>
    </w:p>
    <w:p w14:paraId="2A274651" w14:textId="77777777" w:rsidR="00B409C0" w:rsidRPr="00B409C0" w:rsidRDefault="00B409C0" w:rsidP="00B409C0">
      <w:pPr>
        <w:spacing w:after="0" w:line="278" w:lineRule="auto"/>
        <w:rPr>
          <w:rFonts w:ascii="Times New Roman" w:eastAsia="Aptos" w:hAnsi="Times New Roman" w:cs="Times New Roman"/>
          <w:kern w:val="2"/>
          <w:sz w:val="24"/>
          <w:szCs w:val="24"/>
          <w14:ligatures w14:val="standardContextual"/>
        </w:rPr>
      </w:pPr>
      <w:r w:rsidRPr="00B409C0">
        <w:rPr>
          <w:rFonts w:ascii="Times New Roman" w:eastAsia="Aptos" w:hAnsi="Times New Roman" w:cs="Times New Roman"/>
          <w:kern w:val="2"/>
          <w:sz w:val="24"/>
          <w:szCs w:val="24"/>
          <w14:ligatures w14:val="standardContextual"/>
        </w:rPr>
        <w:t>2. Personel nie nakazuje dziecku korzystania w danym momencie z toalety, jedynie</w:t>
      </w:r>
    </w:p>
    <w:p w14:paraId="3FC15024" w14:textId="77777777" w:rsidR="00B409C0" w:rsidRPr="00B409C0" w:rsidRDefault="00B409C0" w:rsidP="00B409C0">
      <w:pPr>
        <w:spacing w:after="0" w:line="278" w:lineRule="auto"/>
        <w:rPr>
          <w:rFonts w:ascii="Times New Roman" w:eastAsia="Aptos" w:hAnsi="Times New Roman" w:cs="Times New Roman"/>
          <w:kern w:val="2"/>
          <w:sz w:val="24"/>
          <w:szCs w:val="24"/>
          <w14:ligatures w14:val="standardContextual"/>
        </w:rPr>
      </w:pPr>
      <w:r w:rsidRPr="00B409C0">
        <w:rPr>
          <w:rFonts w:ascii="Times New Roman" w:eastAsia="Aptos" w:hAnsi="Times New Roman" w:cs="Times New Roman"/>
          <w:kern w:val="2"/>
          <w:sz w:val="24"/>
          <w:szCs w:val="24"/>
          <w14:ligatures w14:val="standardContextual"/>
        </w:rPr>
        <w:t>przypomina o skorzystaniu z toalety.</w:t>
      </w:r>
    </w:p>
    <w:p w14:paraId="762C5030" w14:textId="77777777" w:rsidR="00B409C0" w:rsidRPr="00B409C0" w:rsidRDefault="00B409C0" w:rsidP="00B409C0">
      <w:pPr>
        <w:spacing w:after="0" w:line="278" w:lineRule="auto"/>
        <w:rPr>
          <w:rFonts w:ascii="Times New Roman" w:eastAsia="Aptos" w:hAnsi="Times New Roman" w:cs="Times New Roman"/>
          <w:kern w:val="2"/>
          <w:sz w:val="24"/>
          <w:szCs w:val="24"/>
          <w14:ligatures w14:val="standardContextual"/>
        </w:rPr>
      </w:pPr>
      <w:r w:rsidRPr="00B409C0">
        <w:rPr>
          <w:rFonts w:ascii="Times New Roman" w:eastAsia="Aptos" w:hAnsi="Times New Roman" w:cs="Times New Roman"/>
          <w:kern w:val="2"/>
          <w:sz w:val="24"/>
          <w:szCs w:val="24"/>
          <w14:ligatures w14:val="standardContextual"/>
        </w:rPr>
        <w:t>3. Personel nie karze, w jakikolwiek sposób, dziecka za załatwianie naturalnych potrzeb fizjologicznych niezależnie od miejsca.</w:t>
      </w:r>
    </w:p>
    <w:p w14:paraId="1D0D3CD9" w14:textId="77777777" w:rsidR="00B409C0" w:rsidRPr="00B409C0" w:rsidRDefault="00B409C0" w:rsidP="00B409C0">
      <w:pPr>
        <w:spacing w:after="0" w:line="278" w:lineRule="auto"/>
        <w:rPr>
          <w:rFonts w:ascii="Times New Roman" w:eastAsia="Aptos" w:hAnsi="Times New Roman" w:cs="Times New Roman"/>
          <w:kern w:val="2"/>
          <w:sz w:val="24"/>
          <w:szCs w:val="24"/>
          <w14:ligatures w14:val="standardContextual"/>
        </w:rPr>
      </w:pPr>
      <w:r w:rsidRPr="00B409C0">
        <w:rPr>
          <w:rFonts w:ascii="Times New Roman" w:eastAsia="Aptos" w:hAnsi="Times New Roman" w:cs="Times New Roman"/>
          <w:kern w:val="2"/>
          <w:sz w:val="24"/>
          <w:szCs w:val="24"/>
          <w14:ligatures w14:val="standardContextual"/>
        </w:rPr>
        <w:t>4. Personel nie okazuje dzieciom werbalnie i niewerbalnie niechęci do czynności</w:t>
      </w:r>
    </w:p>
    <w:p w14:paraId="1FE40A9B" w14:textId="77777777" w:rsidR="00B409C0" w:rsidRPr="00B409C0" w:rsidRDefault="00B409C0" w:rsidP="00B409C0">
      <w:pPr>
        <w:spacing w:after="0" w:line="278" w:lineRule="auto"/>
        <w:rPr>
          <w:rFonts w:ascii="Times New Roman" w:eastAsia="Aptos" w:hAnsi="Times New Roman" w:cs="Times New Roman"/>
          <w:kern w:val="2"/>
          <w:sz w:val="24"/>
          <w:szCs w:val="24"/>
          <w14:ligatures w14:val="standardContextual"/>
        </w:rPr>
      </w:pPr>
      <w:r w:rsidRPr="00B409C0">
        <w:rPr>
          <w:rFonts w:ascii="Times New Roman" w:eastAsia="Aptos" w:hAnsi="Times New Roman" w:cs="Times New Roman"/>
          <w:kern w:val="2"/>
          <w:sz w:val="24"/>
          <w:szCs w:val="24"/>
          <w14:ligatures w14:val="standardContextual"/>
        </w:rPr>
        <w:t>związanych z pielęgnacją.</w:t>
      </w:r>
    </w:p>
    <w:p w14:paraId="0A779183" w14:textId="77777777" w:rsidR="00B409C0" w:rsidRPr="00B409C0" w:rsidRDefault="00B409C0" w:rsidP="00B409C0">
      <w:pPr>
        <w:spacing w:after="0" w:line="278" w:lineRule="auto"/>
        <w:rPr>
          <w:rFonts w:ascii="Times New Roman" w:eastAsia="Aptos" w:hAnsi="Times New Roman" w:cs="Times New Roman"/>
          <w:kern w:val="2"/>
          <w:sz w:val="24"/>
          <w:szCs w:val="24"/>
          <w14:ligatures w14:val="standardContextual"/>
        </w:rPr>
      </w:pPr>
      <w:r w:rsidRPr="00B409C0">
        <w:rPr>
          <w:rFonts w:ascii="Times New Roman" w:eastAsia="Aptos" w:hAnsi="Times New Roman" w:cs="Times New Roman"/>
          <w:kern w:val="2"/>
          <w:sz w:val="24"/>
          <w:szCs w:val="24"/>
          <w14:ligatures w14:val="standardContextual"/>
        </w:rPr>
        <w:t>5. Personel nie zawstydza dziecka ani nie okazuje rozczarowania, gdy dziecko nie</w:t>
      </w:r>
    </w:p>
    <w:p w14:paraId="281600B8" w14:textId="77777777" w:rsidR="00B409C0" w:rsidRPr="00B409C0" w:rsidRDefault="00B409C0" w:rsidP="00B409C0">
      <w:pPr>
        <w:spacing w:after="0" w:line="278" w:lineRule="auto"/>
        <w:rPr>
          <w:rFonts w:ascii="Times New Roman" w:eastAsia="Aptos" w:hAnsi="Times New Roman" w:cs="Times New Roman"/>
          <w:kern w:val="2"/>
          <w:sz w:val="24"/>
          <w:szCs w:val="24"/>
          <w14:ligatures w14:val="standardContextual"/>
        </w:rPr>
      </w:pPr>
      <w:r w:rsidRPr="00B409C0">
        <w:rPr>
          <w:rFonts w:ascii="Times New Roman" w:eastAsia="Aptos" w:hAnsi="Times New Roman" w:cs="Times New Roman"/>
          <w:kern w:val="2"/>
          <w:sz w:val="24"/>
          <w:szCs w:val="24"/>
          <w14:ligatures w14:val="standardContextual"/>
        </w:rPr>
        <w:t>zasygnalizuje potrzeby skorzystania z toalety lub nocnika.</w:t>
      </w:r>
    </w:p>
    <w:p w14:paraId="6F265A2C" w14:textId="77777777" w:rsidR="00B409C0" w:rsidRPr="00B409C0" w:rsidRDefault="00B409C0" w:rsidP="00B409C0">
      <w:pPr>
        <w:spacing w:after="0" w:line="278" w:lineRule="auto"/>
        <w:rPr>
          <w:rFonts w:ascii="Times New Roman" w:eastAsia="Aptos" w:hAnsi="Times New Roman" w:cs="Times New Roman"/>
          <w:kern w:val="2"/>
          <w:sz w:val="24"/>
          <w:szCs w:val="24"/>
          <w14:ligatures w14:val="standardContextual"/>
        </w:rPr>
      </w:pPr>
      <w:r w:rsidRPr="00B409C0">
        <w:rPr>
          <w:rFonts w:ascii="Times New Roman" w:eastAsia="Aptos" w:hAnsi="Times New Roman" w:cs="Times New Roman"/>
          <w:kern w:val="2"/>
          <w:sz w:val="24"/>
          <w:szCs w:val="24"/>
          <w14:ligatures w14:val="standardContextual"/>
        </w:rPr>
        <w:t>6. Dziecko próbuje myć ręce samodzielnie pod opieką opiekuna. Samodzielnie pobiera</w:t>
      </w:r>
    </w:p>
    <w:p w14:paraId="2D5E4731" w14:textId="77777777" w:rsidR="00B409C0" w:rsidRPr="00B409C0" w:rsidRDefault="00B409C0" w:rsidP="00B409C0">
      <w:pPr>
        <w:spacing w:after="0" w:line="278" w:lineRule="auto"/>
        <w:rPr>
          <w:rFonts w:ascii="Times New Roman" w:eastAsia="Aptos" w:hAnsi="Times New Roman" w:cs="Times New Roman"/>
          <w:kern w:val="2"/>
          <w:sz w:val="24"/>
          <w:szCs w:val="24"/>
          <w14:ligatures w14:val="standardContextual"/>
        </w:rPr>
      </w:pPr>
      <w:r w:rsidRPr="00B409C0">
        <w:rPr>
          <w:rFonts w:ascii="Times New Roman" w:eastAsia="Aptos" w:hAnsi="Times New Roman" w:cs="Times New Roman"/>
          <w:kern w:val="2"/>
          <w:sz w:val="24"/>
          <w:szCs w:val="24"/>
          <w14:ligatures w14:val="standardContextual"/>
        </w:rPr>
        <w:t>mydło, samodzielnie wykonuje czynności mycia rąk oraz wyciera ręce. Opiekun</w:t>
      </w:r>
    </w:p>
    <w:p w14:paraId="14DDEA5C" w14:textId="77777777" w:rsidR="00B409C0" w:rsidRPr="00B409C0" w:rsidRDefault="00B409C0" w:rsidP="00B409C0">
      <w:pPr>
        <w:spacing w:after="0" w:line="278" w:lineRule="auto"/>
        <w:rPr>
          <w:rFonts w:ascii="Times New Roman" w:eastAsia="Aptos" w:hAnsi="Times New Roman" w:cs="Times New Roman"/>
          <w:kern w:val="2"/>
          <w:sz w:val="24"/>
          <w:szCs w:val="24"/>
          <w14:ligatures w14:val="standardContextual"/>
        </w:rPr>
      </w:pPr>
      <w:r w:rsidRPr="00B409C0">
        <w:rPr>
          <w:rFonts w:ascii="Times New Roman" w:eastAsia="Aptos" w:hAnsi="Times New Roman" w:cs="Times New Roman"/>
          <w:kern w:val="2"/>
          <w:sz w:val="24"/>
          <w:szCs w:val="24"/>
          <w14:ligatures w14:val="standardContextual"/>
        </w:rPr>
        <w:lastRenderedPageBreak/>
        <w:t>kontroluje temperaturę wody oraz końcowy efekt mycia rąk. Dziecku, które nie jest w</w:t>
      </w:r>
    </w:p>
    <w:p w14:paraId="207490CF" w14:textId="77777777" w:rsidR="00B409C0" w:rsidRPr="00B409C0" w:rsidRDefault="00B409C0" w:rsidP="00B409C0">
      <w:pPr>
        <w:spacing w:after="0" w:line="278" w:lineRule="auto"/>
        <w:rPr>
          <w:rFonts w:ascii="Times New Roman" w:eastAsia="Aptos" w:hAnsi="Times New Roman" w:cs="Times New Roman"/>
          <w:kern w:val="2"/>
          <w:sz w:val="24"/>
          <w:szCs w:val="24"/>
          <w14:ligatures w14:val="standardContextual"/>
        </w:rPr>
      </w:pPr>
      <w:r w:rsidRPr="00B409C0">
        <w:rPr>
          <w:rFonts w:ascii="Times New Roman" w:eastAsia="Aptos" w:hAnsi="Times New Roman" w:cs="Times New Roman"/>
          <w:kern w:val="2"/>
          <w:sz w:val="24"/>
          <w:szCs w:val="24"/>
          <w14:ligatures w14:val="standardContextual"/>
        </w:rPr>
        <w:t>stanie samo umyć rąk, pomaga opiekun.</w:t>
      </w:r>
    </w:p>
    <w:p w14:paraId="32E41052" w14:textId="77777777" w:rsidR="00B409C0" w:rsidRPr="00B409C0" w:rsidRDefault="00B409C0" w:rsidP="00B409C0">
      <w:pPr>
        <w:spacing w:after="0" w:line="278" w:lineRule="auto"/>
        <w:rPr>
          <w:rFonts w:ascii="Times New Roman" w:eastAsia="Aptos" w:hAnsi="Times New Roman" w:cs="Times New Roman"/>
          <w:kern w:val="2"/>
          <w:sz w:val="24"/>
          <w:szCs w:val="24"/>
          <w14:ligatures w14:val="standardContextual"/>
        </w:rPr>
      </w:pPr>
      <w:r w:rsidRPr="00B409C0">
        <w:rPr>
          <w:rFonts w:ascii="Times New Roman" w:eastAsia="Aptos" w:hAnsi="Times New Roman" w:cs="Times New Roman"/>
          <w:kern w:val="2"/>
          <w:sz w:val="24"/>
          <w:szCs w:val="24"/>
          <w14:ligatures w14:val="standardContextual"/>
        </w:rPr>
        <w:t>7. Dziecko korzystające z toalety lub nocnika samodzielnie wykonuje czynności</w:t>
      </w:r>
    </w:p>
    <w:p w14:paraId="7252D953" w14:textId="77777777" w:rsidR="00B409C0" w:rsidRPr="00B409C0" w:rsidRDefault="00B409C0" w:rsidP="00B409C0">
      <w:pPr>
        <w:spacing w:after="0" w:line="278" w:lineRule="auto"/>
        <w:rPr>
          <w:rFonts w:ascii="Times New Roman" w:eastAsia="Aptos" w:hAnsi="Times New Roman" w:cs="Times New Roman"/>
          <w:kern w:val="2"/>
          <w:sz w:val="24"/>
          <w:szCs w:val="24"/>
          <w14:ligatures w14:val="standardContextual"/>
        </w:rPr>
      </w:pPr>
      <w:r w:rsidRPr="00B409C0">
        <w:rPr>
          <w:rFonts w:ascii="Times New Roman" w:eastAsia="Aptos" w:hAnsi="Times New Roman" w:cs="Times New Roman"/>
          <w:kern w:val="2"/>
          <w:sz w:val="24"/>
          <w:szCs w:val="24"/>
          <w14:ligatures w14:val="standardContextual"/>
        </w:rPr>
        <w:t>higieniczne w obecności opiekuna. Jeśli dziecko oczekuje pomocy podczas czynności</w:t>
      </w:r>
    </w:p>
    <w:p w14:paraId="6F68468D" w14:textId="77777777" w:rsidR="00B409C0" w:rsidRPr="00B409C0" w:rsidRDefault="00B409C0" w:rsidP="00B409C0">
      <w:pPr>
        <w:spacing w:after="0" w:line="278" w:lineRule="auto"/>
        <w:rPr>
          <w:rFonts w:ascii="Times New Roman" w:eastAsia="Aptos" w:hAnsi="Times New Roman" w:cs="Times New Roman"/>
          <w:kern w:val="2"/>
          <w:sz w:val="24"/>
          <w:szCs w:val="24"/>
          <w14:ligatures w14:val="standardContextual"/>
        </w:rPr>
      </w:pPr>
      <w:r w:rsidRPr="00B409C0">
        <w:rPr>
          <w:rFonts w:ascii="Times New Roman" w:eastAsia="Aptos" w:hAnsi="Times New Roman" w:cs="Times New Roman"/>
          <w:kern w:val="2"/>
          <w:sz w:val="24"/>
          <w:szCs w:val="24"/>
          <w14:ligatures w14:val="standardContextual"/>
        </w:rPr>
        <w:t>higienicznych otrzymuje ją od opiekuna. Przez cały czas dziecko korzystające z</w:t>
      </w:r>
    </w:p>
    <w:p w14:paraId="0E6783BD" w14:textId="77777777" w:rsidR="00B409C0" w:rsidRPr="00B409C0" w:rsidRDefault="00B409C0" w:rsidP="00B409C0">
      <w:pPr>
        <w:spacing w:after="0" w:line="278" w:lineRule="auto"/>
        <w:rPr>
          <w:rFonts w:ascii="Times New Roman" w:eastAsia="Aptos" w:hAnsi="Times New Roman" w:cs="Times New Roman"/>
          <w:kern w:val="2"/>
          <w:sz w:val="24"/>
          <w:szCs w:val="24"/>
          <w14:ligatures w14:val="standardContextual"/>
        </w:rPr>
      </w:pPr>
      <w:r w:rsidRPr="00B409C0">
        <w:rPr>
          <w:rFonts w:ascii="Times New Roman" w:eastAsia="Aptos" w:hAnsi="Times New Roman" w:cs="Times New Roman"/>
          <w:kern w:val="2"/>
          <w:sz w:val="24"/>
          <w:szCs w:val="24"/>
          <w14:ligatures w14:val="standardContextual"/>
        </w:rPr>
        <w:t>toalety/nocnika ma zapewnione poczucie intymności.</w:t>
      </w:r>
    </w:p>
    <w:p w14:paraId="3435AE85" w14:textId="77777777" w:rsidR="00B409C0" w:rsidRPr="00B409C0" w:rsidRDefault="00B409C0" w:rsidP="00B409C0">
      <w:pPr>
        <w:spacing w:after="0" w:line="278" w:lineRule="auto"/>
        <w:rPr>
          <w:rFonts w:ascii="Times New Roman" w:eastAsia="Aptos" w:hAnsi="Times New Roman" w:cs="Times New Roman"/>
          <w:kern w:val="2"/>
          <w:sz w:val="24"/>
          <w:szCs w:val="24"/>
          <w14:ligatures w14:val="standardContextual"/>
        </w:rPr>
      </w:pPr>
      <w:r w:rsidRPr="00B409C0">
        <w:rPr>
          <w:rFonts w:ascii="Times New Roman" w:eastAsia="Aptos" w:hAnsi="Times New Roman" w:cs="Times New Roman"/>
          <w:kern w:val="2"/>
          <w:sz w:val="24"/>
          <w:szCs w:val="24"/>
          <w14:ligatures w14:val="standardContextual"/>
        </w:rPr>
        <w:t>8. Dziecko niekorzystające z toalety/nocnika przebierane jest na materacu.</w:t>
      </w:r>
    </w:p>
    <w:p w14:paraId="0A74FB63" w14:textId="77777777" w:rsidR="00B409C0" w:rsidRPr="00B409C0" w:rsidRDefault="00B409C0" w:rsidP="00B409C0">
      <w:pPr>
        <w:spacing w:after="0" w:line="278" w:lineRule="auto"/>
        <w:rPr>
          <w:rFonts w:ascii="Times New Roman" w:eastAsia="Aptos" w:hAnsi="Times New Roman" w:cs="Times New Roman"/>
          <w:kern w:val="2"/>
          <w:sz w:val="24"/>
          <w:szCs w:val="24"/>
          <w14:ligatures w14:val="standardContextual"/>
        </w:rPr>
      </w:pPr>
      <w:r w:rsidRPr="00B409C0">
        <w:rPr>
          <w:rFonts w:ascii="Times New Roman" w:eastAsia="Aptos" w:hAnsi="Times New Roman" w:cs="Times New Roman"/>
          <w:kern w:val="2"/>
          <w:sz w:val="24"/>
          <w:szCs w:val="24"/>
          <w14:ligatures w14:val="standardContextual"/>
        </w:rPr>
        <w:t>Opiekun korzysta tylko i wyłącznie z pieluch, chusteczek oraz kremów przypisanych</w:t>
      </w:r>
    </w:p>
    <w:p w14:paraId="44DCBAFD" w14:textId="77777777" w:rsidR="00B409C0" w:rsidRPr="00B409C0" w:rsidRDefault="00B409C0" w:rsidP="00B409C0">
      <w:pPr>
        <w:spacing w:after="0" w:line="278" w:lineRule="auto"/>
        <w:rPr>
          <w:rFonts w:ascii="Times New Roman" w:eastAsia="Aptos" w:hAnsi="Times New Roman" w:cs="Times New Roman"/>
          <w:kern w:val="2"/>
          <w:sz w:val="24"/>
          <w:szCs w:val="24"/>
          <w14:ligatures w14:val="standardContextual"/>
        </w:rPr>
      </w:pPr>
      <w:r w:rsidRPr="00B409C0">
        <w:rPr>
          <w:rFonts w:ascii="Times New Roman" w:eastAsia="Aptos" w:hAnsi="Times New Roman" w:cs="Times New Roman"/>
          <w:kern w:val="2"/>
          <w:sz w:val="24"/>
          <w:szCs w:val="24"/>
          <w14:ligatures w14:val="standardContextual"/>
        </w:rPr>
        <w:t>do danego dziecka, dostarczonych przez rodziców. Podczas przebierania dziecko ma zapewniane poczucie intymności. Opiekun przez cały czas zwraca uwagę na jego indywidulane potrzeby w danej chwili.</w:t>
      </w:r>
    </w:p>
    <w:p w14:paraId="62FE5453" w14:textId="77777777" w:rsidR="00B409C0" w:rsidRPr="00B409C0" w:rsidRDefault="00B409C0" w:rsidP="00B409C0">
      <w:pPr>
        <w:spacing w:after="0" w:line="278" w:lineRule="auto"/>
        <w:rPr>
          <w:rFonts w:ascii="Times New Roman" w:eastAsia="Aptos" w:hAnsi="Times New Roman" w:cs="Times New Roman"/>
          <w:kern w:val="2"/>
          <w:sz w:val="24"/>
          <w:szCs w:val="24"/>
          <w14:ligatures w14:val="standardContextual"/>
        </w:rPr>
      </w:pPr>
      <w:r w:rsidRPr="00B409C0">
        <w:rPr>
          <w:rFonts w:ascii="Times New Roman" w:eastAsia="Aptos" w:hAnsi="Times New Roman" w:cs="Times New Roman"/>
          <w:kern w:val="2"/>
          <w:sz w:val="24"/>
          <w:szCs w:val="24"/>
          <w14:ligatures w14:val="standardContextual"/>
        </w:rPr>
        <w:t>9. Podczas zabaw swobodnych i zajęć dydaktycznych dzieci poprzez zabawę utrwalają</w:t>
      </w:r>
    </w:p>
    <w:p w14:paraId="51F5DAE1" w14:textId="77777777" w:rsidR="00B409C0" w:rsidRPr="00B409C0" w:rsidRDefault="00B409C0" w:rsidP="00B409C0">
      <w:pPr>
        <w:spacing w:after="0" w:line="278" w:lineRule="auto"/>
        <w:rPr>
          <w:rFonts w:ascii="Times New Roman" w:eastAsia="Aptos" w:hAnsi="Times New Roman" w:cs="Times New Roman"/>
          <w:kern w:val="2"/>
          <w:sz w:val="24"/>
          <w:szCs w:val="24"/>
          <w14:ligatures w14:val="standardContextual"/>
        </w:rPr>
      </w:pPr>
      <w:r w:rsidRPr="00B409C0">
        <w:rPr>
          <w:rFonts w:ascii="Times New Roman" w:eastAsia="Aptos" w:hAnsi="Times New Roman" w:cs="Times New Roman"/>
          <w:kern w:val="2"/>
          <w:sz w:val="24"/>
          <w:szCs w:val="24"/>
          <w14:ligatures w14:val="standardContextual"/>
        </w:rPr>
        <w:t>nawyki czynności higienicznych.</w:t>
      </w:r>
    </w:p>
    <w:p w14:paraId="5FDAC4B3" w14:textId="77777777" w:rsidR="00B409C0" w:rsidRPr="00B409C0" w:rsidRDefault="00B409C0" w:rsidP="00B409C0">
      <w:pPr>
        <w:spacing w:after="0" w:line="278" w:lineRule="auto"/>
        <w:rPr>
          <w:rFonts w:ascii="Times New Roman" w:eastAsia="Aptos" w:hAnsi="Times New Roman" w:cs="Times New Roman"/>
          <w:kern w:val="2"/>
          <w:sz w:val="24"/>
          <w:szCs w:val="24"/>
          <w14:ligatures w14:val="standardContextual"/>
        </w:rPr>
      </w:pPr>
      <w:r w:rsidRPr="00B409C0">
        <w:rPr>
          <w:rFonts w:ascii="Times New Roman" w:eastAsia="Aptos" w:hAnsi="Times New Roman" w:cs="Times New Roman"/>
          <w:kern w:val="2"/>
          <w:sz w:val="24"/>
          <w:szCs w:val="24"/>
          <w14:ligatures w14:val="standardContextual"/>
        </w:rPr>
        <w:t>10. Opiekun wskazuje poprawne wzorce czynności higienicznych dziecku, powstrzymuje</w:t>
      </w:r>
    </w:p>
    <w:p w14:paraId="66B8F47F" w14:textId="77777777" w:rsidR="00B409C0" w:rsidRPr="00B409C0" w:rsidRDefault="00B409C0" w:rsidP="00B409C0">
      <w:pPr>
        <w:spacing w:after="0" w:line="278" w:lineRule="auto"/>
        <w:rPr>
          <w:rFonts w:ascii="Times New Roman" w:eastAsia="Aptos" w:hAnsi="Times New Roman" w:cs="Times New Roman"/>
          <w:kern w:val="2"/>
          <w:sz w:val="24"/>
          <w:szCs w:val="24"/>
          <w14:ligatures w14:val="standardContextual"/>
        </w:rPr>
      </w:pPr>
      <w:r w:rsidRPr="00B409C0">
        <w:rPr>
          <w:rFonts w:ascii="Times New Roman" w:eastAsia="Aptos" w:hAnsi="Times New Roman" w:cs="Times New Roman"/>
          <w:kern w:val="2"/>
          <w:sz w:val="24"/>
          <w:szCs w:val="24"/>
          <w14:ligatures w14:val="standardContextual"/>
        </w:rPr>
        <w:t>się od ciągłego poprawiania dziecka (werbalnie i niewerbalnie) pozwalając mu na samodzielność i autonomię.</w:t>
      </w:r>
    </w:p>
    <w:p w14:paraId="6088946F" w14:textId="77777777" w:rsidR="00B409C0" w:rsidRDefault="00B409C0" w:rsidP="00B409C0">
      <w:pPr>
        <w:spacing w:line="278" w:lineRule="auto"/>
        <w:rPr>
          <w:rFonts w:ascii="Aptos" w:eastAsia="Aptos" w:hAnsi="Aptos" w:cs="Times New Roman"/>
          <w:kern w:val="2"/>
          <w:sz w:val="24"/>
          <w:szCs w:val="24"/>
          <w14:ligatures w14:val="standardContextual"/>
        </w:rPr>
      </w:pPr>
    </w:p>
    <w:p w14:paraId="6B76BE37" w14:textId="77777777" w:rsidR="005B60C0" w:rsidRDefault="005B60C0" w:rsidP="00B409C0">
      <w:pPr>
        <w:spacing w:line="278" w:lineRule="auto"/>
        <w:rPr>
          <w:rFonts w:ascii="Aptos" w:eastAsia="Aptos" w:hAnsi="Aptos" w:cs="Times New Roman"/>
          <w:kern w:val="2"/>
          <w:sz w:val="24"/>
          <w:szCs w:val="24"/>
          <w14:ligatures w14:val="standardContextual"/>
        </w:rPr>
      </w:pPr>
    </w:p>
    <w:p w14:paraId="6380E7D7" w14:textId="77777777" w:rsidR="005B60C0" w:rsidRDefault="005B60C0" w:rsidP="00B409C0">
      <w:pPr>
        <w:spacing w:line="278" w:lineRule="auto"/>
        <w:rPr>
          <w:rFonts w:ascii="Aptos" w:eastAsia="Aptos" w:hAnsi="Aptos" w:cs="Times New Roman"/>
          <w:kern w:val="2"/>
          <w:sz w:val="24"/>
          <w:szCs w:val="24"/>
          <w14:ligatures w14:val="standardContextual"/>
        </w:rPr>
      </w:pPr>
    </w:p>
    <w:p w14:paraId="5082EE51" w14:textId="77777777" w:rsidR="005B60C0" w:rsidRDefault="005B60C0" w:rsidP="00B409C0">
      <w:pPr>
        <w:spacing w:line="278" w:lineRule="auto"/>
        <w:rPr>
          <w:rFonts w:ascii="Aptos" w:eastAsia="Aptos" w:hAnsi="Aptos" w:cs="Times New Roman"/>
          <w:kern w:val="2"/>
          <w:sz w:val="24"/>
          <w:szCs w:val="24"/>
          <w14:ligatures w14:val="standardContextual"/>
        </w:rPr>
      </w:pPr>
    </w:p>
    <w:p w14:paraId="1B21EA8B" w14:textId="77777777" w:rsidR="005B60C0" w:rsidRDefault="005B60C0" w:rsidP="00B409C0">
      <w:pPr>
        <w:spacing w:line="278" w:lineRule="auto"/>
        <w:rPr>
          <w:rFonts w:ascii="Aptos" w:eastAsia="Aptos" w:hAnsi="Aptos" w:cs="Times New Roman"/>
          <w:kern w:val="2"/>
          <w:sz w:val="24"/>
          <w:szCs w:val="24"/>
          <w14:ligatures w14:val="standardContextual"/>
        </w:rPr>
      </w:pPr>
    </w:p>
    <w:p w14:paraId="5D8ACA1A" w14:textId="77777777" w:rsidR="005B60C0" w:rsidRDefault="005B60C0" w:rsidP="00B409C0">
      <w:pPr>
        <w:spacing w:line="278" w:lineRule="auto"/>
        <w:rPr>
          <w:rFonts w:ascii="Aptos" w:eastAsia="Aptos" w:hAnsi="Aptos" w:cs="Times New Roman"/>
          <w:kern w:val="2"/>
          <w:sz w:val="24"/>
          <w:szCs w:val="24"/>
          <w14:ligatures w14:val="standardContextual"/>
        </w:rPr>
      </w:pPr>
    </w:p>
    <w:p w14:paraId="0E4820AC" w14:textId="77777777" w:rsidR="005B60C0" w:rsidRDefault="005B60C0" w:rsidP="00B409C0">
      <w:pPr>
        <w:spacing w:line="278" w:lineRule="auto"/>
        <w:rPr>
          <w:rFonts w:ascii="Aptos" w:eastAsia="Aptos" w:hAnsi="Aptos" w:cs="Times New Roman"/>
          <w:kern w:val="2"/>
          <w:sz w:val="24"/>
          <w:szCs w:val="24"/>
          <w14:ligatures w14:val="standardContextual"/>
        </w:rPr>
      </w:pPr>
    </w:p>
    <w:p w14:paraId="080BD9E2" w14:textId="77777777" w:rsidR="005B60C0" w:rsidRDefault="005B60C0" w:rsidP="00B409C0">
      <w:pPr>
        <w:spacing w:line="278" w:lineRule="auto"/>
        <w:rPr>
          <w:rFonts w:ascii="Aptos" w:eastAsia="Aptos" w:hAnsi="Aptos" w:cs="Times New Roman"/>
          <w:kern w:val="2"/>
          <w:sz w:val="24"/>
          <w:szCs w:val="24"/>
          <w14:ligatures w14:val="standardContextual"/>
        </w:rPr>
      </w:pPr>
    </w:p>
    <w:p w14:paraId="5BE81DE2" w14:textId="77777777" w:rsidR="005B60C0" w:rsidRDefault="005B60C0" w:rsidP="00B409C0">
      <w:pPr>
        <w:spacing w:line="278" w:lineRule="auto"/>
        <w:rPr>
          <w:rFonts w:ascii="Aptos" w:eastAsia="Aptos" w:hAnsi="Aptos" w:cs="Times New Roman"/>
          <w:kern w:val="2"/>
          <w:sz w:val="24"/>
          <w:szCs w:val="24"/>
          <w14:ligatures w14:val="standardContextual"/>
        </w:rPr>
      </w:pPr>
    </w:p>
    <w:p w14:paraId="15096312" w14:textId="77777777" w:rsidR="005B60C0" w:rsidRDefault="005B60C0" w:rsidP="00B409C0">
      <w:pPr>
        <w:spacing w:line="278" w:lineRule="auto"/>
        <w:rPr>
          <w:rFonts w:ascii="Aptos" w:eastAsia="Aptos" w:hAnsi="Aptos" w:cs="Times New Roman"/>
          <w:kern w:val="2"/>
          <w:sz w:val="24"/>
          <w:szCs w:val="24"/>
          <w14:ligatures w14:val="standardContextual"/>
        </w:rPr>
      </w:pPr>
    </w:p>
    <w:p w14:paraId="079E3B5F" w14:textId="77777777" w:rsidR="005B60C0" w:rsidRDefault="005B60C0" w:rsidP="00B409C0">
      <w:pPr>
        <w:spacing w:line="278" w:lineRule="auto"/>
        <w:rPr>
          <w:rFonts w:ascii="Aptos" w:eastAsia="Aptos" w:hAnsi="Aptos" w:cs="Times New Roman"/>
          <w:kern w:val="2"/>
          <w:sz w:val="24"/>
          <w:szCs w:val="24"/>
          <w14:ligatures w14:val="standardContextual"/>
        </w:rPr>
      </w:pPr>
    </w:p>
    <w:p w14:paraId="4546A153" w14:textId="77777777" w:rsidR="005B60C0" w:rsidRDefault="005B60C0" w:rsidP="00B409C0">
      <w:pPr>
        <w:spacing w:line="278" w:lineRule="auto"/>
        <w:rPr>
          <w:rFonts w:ascii="Aptos" w:eastAsia="Aptos" w:hAnsi="Aptos" w:cs="Times New Roman"/>
          <w:kern w:val="2"/>
          <w:sz w:val="24"/>
          <w:szCs w:val="24"/>
          <w14:ligatures w14:val="standardContextual"/>
        </w:rPr>
      </w:pPr>
    </w:p>
    <w:p w14:paraId="4CD39599" w14:textId="77777777" w:rsidR="00E324FC" w:rsidRDefault="00E324FC" w:rsidP="00B409C0">
      <w:pPr>
        <w:spacing w:line="278" w:lineRule="auto"/>
        <w:rPr>
          <w:rFonts w:ascii="Aptos" w:eastAsia="Aptos" w:hAnsi="Aptos" w:cs="Times New Roman"/>
          <w:kern w:val="2"/>
          <w:sz w:val="24"/>
          <w:szCs w:val="24"/>
          <w14:ligatures w14:val="standardContextual"/>
        </w:rPr>
      </w:pPr>
    </w:p>
    <w:p w14:paraId="7B9308B3" w14:textId="77777777" w:rsidR="00E324FC" w:rsidRDefault="00E324FC" w:rsidP="00B409C0">
      <w:pPr>
        <w:spacing w:line="278" w:lineRule="auto"/>
        <w:rPr>
          <w:rFonts w:ascii="Aptos" w:eastAsia="Aptos" w:hAnsi="Aptos" w:cs="Times New Roman"/>
          <w:kern w:val="2"/>
          <w:sz w:val="24"/>
          <w:szCs w:val="24"/>
          <w14:ligatures w14:val="standardContextual"/>
        </w:rPr>
      </w:pPr>
    </w:p>
    <w:p w14:paraId="6E9D0824" w14:textId="77777777" w:rsidR="00E324FC" w:rsidRDefault="00E324FC" w:rsidP="00B409C0">
      <w:pPr>
        <w:spacing w:line="278" w:lineRule="auto"/>
        <w:rPr>
          <w:rFonts w:ascii="Aptos" w:eastAsia="Aptos" w:hAnsi="Aptos" w:cs="Times New Roman"/>
          <w:kern w:val="2"/>
          <w:sz w:val="24"/>
          <w:szCs w:val="24"/>
          <w14:ligatures w14:val="standardContextual"/>
        </w:rPr>
      </w:pPr>
    </w:p>
    <w:p w14:paraId="1EB0370B" w14:textId="77777777" w:rsidR="005B60C0" w:rsidRPr="00B7547F" w:rsidRDefault="005B60C0" w:rsidP="00B409C0">
      <w:pPr>
        <w:spacing w:line="278" w:lineRule="auto"/>
        <w:rPr>
          <w:rFonts w:ascii="Aptos" w:eastAsia="Aptos" w:hAnsi="Aptos" w:cs="Times New Roman"/>
          <w:kern w:val="2"/>
          <w:sz w:val="24"/>
          <w:szCs w:val="24"/>
          <w14:ligatures w14:val="standardContextual"/>
        </w:rPr>
      </w:pPr>
    </w:p>
    <w:p w14:paraId="72B36088" w14:textId="37E5EF86" w:rsidR="00B409C0" w:rsidRPr="00B7547F" w:rsidRDefault="00B7547F" w:rsidP="00B409C0">
      <w:pPr>
        <w:spacing w:line="278" w:lineRule="auto"/>
        <w:rPr>
          <w:rFonts w:ascii="Aptos" w:eastAsia="Aptos" w:hAnsi="Aptos" w:cs="Times New Roman"/>
          <w:kern w:val="2"/>
          <w:sz w:val="24"/>
          <w:szCs w:val="24"/>
          <w14:ligatures w14:val="standardContextual"/>
        </w:rPr>
      </w:pPr>
      <w:r w:rsidRPr="00A0241B">
        <w:rPr>
          <w:rFonts w:ascii="Times New Roman" w:eastAsia="Times New Roman" w:hAnsi="Times New Roman" w:cs="Times New Roman"/>
          <w:color w:val="000000"/>
          <w:sz w:val="24"/>
          <w:szCs w:val="24"/>
          <w:highlight w:val="yellow"/>
          <w:lang w:eastAsia="pl-PL"/>
        </w:rPr>
        <w:lastRenderedPageBreak/>
        <w:t xml:space="preserve">Minimum raz w roku personel dokonuje samooceny działań </w:t>
      </w:r>
      <w:r w:rsidR="005B4166" w:rsidRPr="00A0241B">
        <w:rPr>
          <w:rFonts w:ascii="Times New Roman" w:eastAsia="Times New Roman" w:hAnsi="Times New Roman" w:cs="Times New Roman"/>
          <w:color w:val="000000"/>
          <w:sz w:val="24"/>
          <w:szCs w:val="24"/>
          <w:highlight w:val="yellow"/>
          <w:lang w:eastAsia="pl-PL"/>
        </w:rPr>
        <w:t>wspierających</w:t>
      </w:r>
      <w:r w:rsidRPr="00A0241B">
        <w:rPr>
          <w:rFonts w:ascii="Times New Roman" w:eastAsia="Times New Roman" w:hAnsi="Times New Roman" w:cs="Times New Roman"/>
          <w:color w:val="000000"/>
          <w:sz w:val="24"/>
          <w:szCs w:val="24"/>
          <w:highlight w:val="yellow"/>
          <w:lang w:eastAsia="pl-PL"/>
        </w:rPr>
        <w:t xml:space="preserve"> autonomię dziecka podczas czynności higienicznych w sposób ustalony przez instytucję opieki, a wnioski z przeprowadzonej samooceny są dokumentowane</w:t>
      </w:r>
      <w:r w:rsidRPr="00A0241B">
        <w:rPr>
          <w:rFonts w:ascii="Times New Roman" w:eastAsia="Times New Roman" w:hAnsi="Times New Roman" w:cs="Times New Roman"/>
          <w:color w:val="000000"/>
          <w:sz w:val="24"/>
          <w:szCs w:val="24"/>
          <w:highlight w:val="yellow"/>
          <w:lang w:eastAsia="pl-PL"/>
        </w:rPr>
        <w:t>.</w:t>
      </w:r>
    </w:p>
    <w:p w14:paraId="5D84C2AB" w14:textId="77777777" w:rsidR="00B409C0" w:rsidRDefault="00B409C0" w:rsidP="00D93C96">
      <w:pPr>
        <w:spacing w:line="278" w:lineRule="auto"/>
        <w:rPr>
          <w:rFonts w:ascii="Aptos" w:eastAsia="Aptos" w:hAnsi="Aptos" w:cs="Times New Roman"/>
          <w:kern w:val="2"/>
          <w:sz w:val="24"/>
          <w:szCs w:val="24"/>
          <w14:ligatures w14:val="standardContextual"/>
        </w:rPr>
      </w:pPr>
    </w:p>
    <w:p w14:paraId="7429830A" w14:textId="77777777" w:rsidR="00F85EDD" w:rsidRPr="005B60C0" w:rsidRDefault="00F85EDD" w:rsidP="00F85EDD">
      <w:pPr>
        <w:spacing w:line="278" w:lineRule="auto"/>
        <w:ind w:firstLine="708"/>
        <w:jc w:val="center"/>
        <w:rPr>
          <w:rFonts w:ascii="Times New Roman" w:eastAsia="Aptos" w:hAnsi="Times New Roman" w:cs="Times New Roman"/>
          <w:b/>
          <w:bCs/>
          <w:kern w:val="2"/>
          <w:sz w:val="24"/>
          <w:szCs w:val="24"/>
          <w14:ligatures w14:val="standardContextual"/>
        </w:rPr>
      </w:pPr>
      <w:r w:rsidRPr="005B60C0">
        <w:rPr>
          <w:rFonts w:ascii="Times New Roman" w:eastAsia="Aptos" w:hAnsi="Times New Roman" w:cs="Times New Roman"/>
          <w:b/>
          <w:bCs/>
          <w:kern w:val="2"/>
          <w:sz w:val="24"/>
          <w:szCs w:val="24"/>
          <w14:ligatures w14:val="standardContextual"/>
        </w:rPr>
        <w:t>Arkusz samooceny działań wspierających autonomię dziecka podczas czynności higienicznych.</w:t>
      </w:r>
    </w:p>
    <w:p w14:paraId="77950D2B" w14:textId="77777777" w:rsidR="00F85EDD" w:rsidRPr="005B60C0" w:rsidRDefault="00F85EDD" w:rsidP="00F85EDD">
      <w:pPr>
        <w:spacing w:line="278" w:lineRule="auto"/>
        <w:ind w:firstLine="708"/>
        <w:rPr>
          <w:rFonts w:ascii="Times New Roman" w:eastAsia="Aptos" w:hAnsi="Times New Roman" w:cs="Times New Roman"/>
          <w:kern w:val="2"/>
          <w:sz w:val="24"/>
          <w:szCs w:val="24"/>
          <w14:ligatures w14:val="standardContextual"/>
        </w:rPr>
      </w:pPr>
      <w:r w:rsidRPr="005B60C0">
        <w:rPr>
          <w:rFonts w:ascii="Times New Roman" w:eastAsia="Aptos" w:hAnsi="Times New Roman" w:cs="Times New Roman"/>
          <w:kern w:val="2"/>
          <w:sz w:val="24"/>
          <w:szCs w:val="24"/>
          <w14:ligatures w14:val="standardContextual"/>
        </w:rPr>
        <w:t>…………………………………………..</w:t>
      </w:r>
    </w:p>
    <w:p w14:paraId="2C271240" w14:textId="77777777" w:rsidR="00F85EDD" w:rsidRPr="005B60C0" w:rsidRDefault="00F85EDD" w:rsidP="00F85EDD">
      <w:pPr>
        <w:spacing w:line="278" w:lineRule="auto"/>
        <w:ind w:firstLine="708"/>
        <w:rPr>
          <w:rFonts w:ascii="Times New Roman" w:eastAsia="Aptos" w:hAnsi="Times New Roman" w:cs="Times New Roman"/>
          <w:kern w:val="2"/>
          <w:sz w:val="24"/>
          <w:szCs w:val="24"/>
          <w14:ligatures w14:val="standardContextual"/>
        </w:rPr>
      </w:pPr>
      <w:r w:rsidRPr="005B60C0">
        <w:rPr>
          <w:rFonts w:ascii="Times New Roman" w:eastAsia="Aptos" w:hAnsi="Times New Roman" w:cs="Times New Roman"/>
          <w:kern w:val="2"/>
          <w:sz w:val="24"/>
          <w:szCs w:val="24"/>
          <w14:ligatures w14:val="standardContextual"/>
        </w:rPr>
        <w:t>(imię i nazwisko opiekuna)</w:t>
      </w:r>
    </w:p>
    <w:p w14:paraId="71F3DCD1" w14:textId="77777777" w:rsidR="00F85EDD" w:rsidRPr="005B60C0" w:rsidRDefault="00F85EDD" w:rsidP="00F85EDD">
      <w:pPr>
        <w:spacing w:line="278" w:lineRule="auto"/>
        <w:ind w:firstLine="708"/>
        <w:rPr>
          <w:rFonts w:ascii="Times New Roman" w:eastAsia="Aptos" w:hAnsi="Times New Roman" w:cs="Times New Roman"/>
          <w:kern w:val="2"/>
          <w:sz w:val="24"/>
          <w:szCs w:val="24"/>
          <w14:ligatures w14:val="standardContextual"/>
        </w:rPr>
      </w:pPr>
      <w:r w:rsidRPr="005B60C0">
        <w:rPr>
          <w:rFonts w:ascii="Times New Roman" w:eastAsia="Aptos" w:hAnsi="Times New Roman" w:cs="Times New Roman"/>
          <w:kern w:val="2"/>
          <w:sz w:val="24"/>
          <w:szCs w:val="24"/>
          <w14:ligatures w14:val="standardContextual"/>
        </w:rPr>
        <w:t>…………………………………………..</w:t>
      </w:r>
    </w:p>
    <w:p w14:paraId="336B2747" w14:textId="77777777" w:rsidR="00F85EDD" w:rsidRPr="005B60C0" w:rsidRDefault="00F85EDD" w:rsidP="00F85EDD">
      <w:pPr>
        <w:spacing w:line="278" w:lineRule="auto"/>
        <w:ind w:firstLine="708"/>
        <w:rPr>
          <w:rFonts w:ascii="Times New Roman" w:eastAsia="Aptos" w:hAnsi="Times New Roman" w:cs="Times New Roman"/>
          <w:kern w:val="2"/>
          <w:sz w:val="24"/>
          <w:szCs w:val="24"/>
          <w14:ligatures w14:val="standardContextual"/>
        </w:rPr>
      </w:pPr>
      <w:r w:rsidRPr="005B60C0">
        <w:rPr>
          <w:rFonts w:ascii="Times New Roman" w:eastAsia="Aptos" w:hAnsi="Times New Roman" w:cs="Times New Roman"/>
          <w:kern w:val="2"/>
          <w:sz w:val="24"/>
          <w:szCs w:val="24"/>
          <w14:ligatures w14:val="standardContextual"/>
        </w:rPr>
        <w:t>(data)</w:t>
      </w:r>
    </w:p>
    <w:p w14:paraId="7FA748DF" w14:textId="77777777" w:rsidR="00F85EDD" w:rsidRPr="005B60C0" w:rsidRDefault="00F85EDD" w:rsidP="00F85EDD">
      <w:pPr>
        <w:spacing w:line="278" w:lineRule="auto"/>
        <w:rPr>
          <w:rFonts w:ascii="Times New Roman" w:eastAsia="Aptos" w:hAnsi="Times New Roman" w:cs="Times New Roman"/>
          <w:kern w:val="2"/>
          <w:sz w:val="24"/>
          <w:szCs w:val="24"/>
          <w14:ligatures w14:val="standardContextual"/>
        </w:rPr>
      </w:pPr>
    </w:p>
    <w:tbl>
      <w:tblPr>
        <w:tblStyle w:val="Tabela-Siatka1"/>
        <w:tblW w:w="10632" w:type="dxa"/>
        <w:tblInd w:w="-714" w:type="dxa"/>
        <w:tblLook w:val="04A0" w:firstRow="1" w:lastRow="0" w:firstColumn="1" w:lastColumn="0" w:noHBand="0" w:noVBand="1"/>
      </w:tblPr>
      <w:tblGrid>
        <w:gridCol w:w="5529"/>
        <w:gridCol w:w="850"/>
        <w:gridCol w:w="851"/>
        <w:gridCol w:w="3402"/>
      </w:tblGrid>
      <w:tr w:rsidR="00F85EDD" w:rsidRPr="005B60C0" w14:paraId="53CBB44A" w14:textId="77777777" w:rsidTr="0081347B">
        <w:tc>
          <w:tcPr>
            <w:tcW w:w="5529" w:type="dxa"/>
          </w:tcPr>
          <w:p w14:paraId="4FA3802E" w14:textId="77777777" w:rsidR="00F85EDD" w:rsidRPr="005B60C0" w:rsidRDefault="00F85EDD" w:rsidP="00F85EDD">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Działanie</w:t>
            </w:r>
          </w:p>
        </w:tc>
        <w:tc>
          <w:tcPr>
            <w:tcW w:w="850" w:type="dxa"/>
          </w:tcPr>
          <w:p w14:paraId="4E795793" w14:textId="77777777" w:rsidR="00F85EDD" w:rsidRPr="005B60C0" w:rsidRDefault="00F85EDD" w:rsidP="00F85EDD">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Tak</w:t>
            </w:r>
          </w:p>
        </w:tc>
        <w:tc>
          <w:tcPr>
            <w:tcW w:w="851" w:type="dxa"/>
          </w:tcPr>
          <w:p w14:paraId="20218DB4" w14:textId="77777777" w:rsidR="00F85EDD" w:rsidRPr="005B60C0" w:rsidRDefault="00F85EDD" w:rsidP="00F85EDD">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Nie</w:t>
            </w:r>
          </w:p>
        </w:tc>
        <w:tc>
          <w:tcPr>
            <w:tcW w:w="3402" w:type="dxa"/>
          </w:tcPr>
          <w:p w14:paraId="4245EA10" w14:textId="77777777" w:rsidR="00F85EDD" w:rsidRPr="005B60C0" w:rsidRDefault="00F85EDD" w:rsidP="00F85EDD">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Uwagi (w jakich</w:t>
            </w:r>
          </w:p>
          <w:p w14:paraId="0F314015" w14:textId="77777777" w:rsidR="00F85EDD" w:rsidRPr="005B60C0" w:rsidRDefault="00F85EDD" w:rsidP="00F85EDD">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sytuacjach mam</w:t>
            </w:r>
          </w:p>
          <w:p w14:paraId="6F74180E" w14:textId="77777777" w:rsidR="00F85EDD" w:rsidRPr="005B60C0" w:rsidRDefault="00F85EDD" w:rsidP="00F85EDD">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problemy).</w:t>
            </w:r>
          </w:p>
        </w:tc>
      </w:tr>
      <w:tr w:rsidR="00F85EDD" w:rsidRPr="005B60C0" w14:paraId="28D81571" w14:textId="77777777" w:rsidTr="0081347B">
        <w:tc>
          <w:tcPr>
            <w:tcW w:w="5529" w:type="dxa"/>
          </w:tcPr>
          <w:p w14:paraId="48D0679B" w14:textId="77777777" w:rsidR="00F85EDD" w:rsidRPr="005B60C0" w:rsidRDefault="00F85EDD" w:rsidP="00F85EDD">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Informuję dziecko o zamiarze zmiany pieluszki i czekam na jego reakcję.</w:t>
            </w:r>
          </w:p>
        </w:tc>
        <w:tc>
          <w:tcPr>
            <w:tcW w:w="850" w:type="dxa"/>
          </w:tcPr>
          <w:p w14:paraId="7E236E49" w14:textId="77777777" w:rsidR="00F85EDD" w:rsidRPr="005B60C0" w:rsidRDefault="00F85EDD" w:rsidP="00F85EDD">
            <w:pPr>
              <w:rPr>
                <w:rFonts w:ascii="Times New Roman" w:eastAsia="Aptos" w:hAnsi="Times New Roman" w:cs="Times New Roman"/>
                <w:kern w:val="2"/>
                <w14:ligatures w14:val="standardContextual"/>
              </w:rPr>
            </w:pPr>
          </w:p>
        </w:tc>
        <w:tc>
          <w:tcPr>
            <w:tcW w:w="851" w:type="dxa"/>
          </w:tcPr>
          <w:p w14:paraId="304AE393" w14:textId="77777777" w:rsidR="00F85EDD" w:rsidRPr="005B60C0" w:rsidRDefault="00F85EDD" w:rsidP="00F85EDD">
            <w:pPr>
              <w:rPr>
                <w:rFonts w:ascii="Times New Roman" w:eastAsia="Aptos" w:hAnsi="Times New Roman" w:cs="Times New Roman"/>
                <w:kern w:val="2"/>
                <w14:ligatures w14:val="standardContextual"/>
              </w:rPr>
            </w:pPr>
          </w:p>
        </w:tc>
        <w:tc>
          <w:tcPr>
            <w:tcW w:w="3402" w:type="dxa"/>
          </w:tcPr>
          <w:p w14:paraId="44095E63" w14:textId="77777777" w:rsidR="00F85EDD" w:rsidRPr="005B60C0" w:rsidRDefault="00F85EDD" w:rsidP="00F85EDD">
            <w:pPr>
              <w:rPr>
                <w:rFonts w:ascii="Times New Roman" w:eastAsia="Aptos" w:hAnsi="Times New Roman" w:cs="Times New Roman"/>
                <w:kern w:val="2"/>
                <w14:ligatures w14:val="standardContextual"/>
              </w:rPr>
            </w:pPr>
          </w:p>
          <w:p w14:paraId="3676C997" w14:textId="77777777" w:rsidR="00F85EDD" w:rsidRPr="005B60C0" w:rsidRDefault="00F85EDD" w:rsidP="00F85EDD">
            <w:pPr>
              <w:rPr>
                <w:rFonts w:ascii="Times New Roman" w:eastAsia="Aptos" w:hAnsi="Times New Roman" w:cs="Times New Roman"/>
                <w:kern w:val="2"/>
                <w14:ligatures w14:val="standardContextual"/>
              </w:rPr>
            </w:pPr>
          </w:p>
          <w:p w14:paraId="06208697" w14:textId="77777777" w:rsidR="00F85EDD" w:rsidRPr="005B60C0" w:rsidRDefault="00F85EDD" w:rsidP="00F85EDD">
            <w:pPr>
              <w:rPr>
                <w:rFonts w:ascii="Times New Roman" w:eastAsia="Aptos" w:hAnsi="Times New Roman" w:cs="Times New Roman"/>
                <w:kern w:val="2"/>
                <w14:ligatures w14:val="standardContextual"/>
              </w:rPr>
            </w:pPr>
          </w:p>
        </w:tc>
      </w:tr>
      <w:tr w:rsidR="00F85EDD" w:rsidRPr="005B60C0" w14:paraId="17AF2ED7" w14:textId="77777777" w:rsidTr="0081347B">
        <w:tc>
          <w:tcPr>
            <w:tcW w:w="5529" w:type="dxa"/>
          </w:tcPr>
          <w:p w14:paraId="04BB4794" w14:textId="77777777" w:rsidR="00F85EDD" w:rsidRPr="005B60C0" w:rsidRDefault="00F85EDD" w:rsidP="00F85EDD">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Przypominam dziecku o możliwości skorzystania z toalety czy nocnika, ale dzieci same decydują czy chcą skorzystać.</w:t>
            </w:r>
          </w:p>
        </w:tc>
        <w:tc>
          <w:tcPr>
            <w:tcW w:w="850" w:type="dxa"/>
          </w:tcPr>
          <w:p w14:paraId="1FB59CBC" w14:textId="77777777" w:rsidR="00F85EDD" w:rsidRPr="005B60C0" w:rsidRDefault="00F85EDD" w:rsidP="00F85EDD">
            <w:pPr>
              <w:rPr>
                <w:rFonts w:ascii="Times New Roman" w:eastAsia="Aptos" w:hAnsi="Times New Roman" w:cs="Times New Roman"/>
                <w:kern w:val="2"/>
                <w14:ligatures w14:val="standardContextual"/>
              </w:rPr>
            </w:pPr>
          </w:p>
        </w:tc>
        <w:tc>
          <w:tcPr>
            <w:tcW w:w="851" w:type="dxa"/>
          </w:tcPr>
          <w:p w14:paraId="154A92F8" w14:textId="77777777" w:rsidR="00F85EDD" w:rsidRPr="005B60C0" w:rsidRDefault="00F85EDD" w:rsidP="00F85EDD">
            <w:pPr>
              <w:rPr>
                <w:rFonts w:ascii="Times New Roman" w:eastAsia="Aptos" w:hAnsi="Times New Roman" w:cs="Times New Roman"/>
                <w:kern w:val="2"/>
                <w14:ligatures w14:val="standardContextual"/>
              </w:rPr>
            </w:pPr>
          </w:p>
        </w:tc>
        <w:tc>
          <w:tcPr>
            <w:tcW w:w="3402" w:type="dxa"/>
          </w:tcPr>
          <w:p w14:paraId="68F4F02F" w14:textId="77777777" w:rsidR="00F85EDD" w:rsidRPr="005B60C0" w:rsidRDefault="00F85EDD" w:rsidP="00F85EDD">
            <w:pPr>
              <w:rPr>
                <w:rFonts w:ascii="Times New Roman" w:eastAsia="Aptos" w:hAnsi="Times New Roman" w:cs="Times New Roman"/>
                <w:kern w:val="2"/>
                <w14:ligatures w14:val="standardContextual"/>
              </w:rPr>
            </w:pPr>
          </w:p>
        </w:tc>
      </w:tr>
      <w:tr w:rsidR="00F85EDD" w:rsidRPr="005B60C0" w14:paraId="34F0D1FF" w14:textId="77777777" w:rsidTr="0081347B">
        <w:tc>
          <w:tcPr>
            <w:tcW w:w="5529" w:type="dxa"/>
          </w:tcPr>
          <w:p w14:paraId="36A4B9EF" w14:textId="77777777" w:rsidR="00F85EDD" w:rsidRPr="005B60C0" w:rsidRDefault="00F85EDD" w:rsidP="00F85EDD">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Uwzględniam prawa dziecka do towarzystwa lub intymności w toalecie.</w:t>
            </w:r>
          </w:p>
        </w:tc>
        <w:tc>
          <w:tcPr>
            <w:tcW w:w="850" w:type="dxa"/>
          </w:tcPr>
          <w:p w14:paraId="687DD8C5" w14:textId="77777777" w:rsidR="00F85EDD" w:rsidRPr="005B60C0" w:rsidRDefault="00F85EDD" w:rsidP="00F85EDD">
            <w:pPr>
              <w:rPr>
                <w:rFonts w:ascii="Times New Roman" w:eastAsia="Aptos" w:hAnsi="Times New Roman" w:cs="Times New Roman"/>
                <w:kern w:val="2"/>
                <w14:ligatures w14:val="standardContextual"/>
              </w:rPr>
            </w:pPr>
          </w:p>
        </w:tc>
        <w:tc>
          <w:tcPr>
            <w:tcW w:w="851" w:type="dxa"/>
          </w:tcPr>
          <w:p w14:paraId="3EF1DA54" w14:textId="77777777" w:rsidR="00F85EDD" w:rsidRPr="005B60C0" w:rsidRDefault="00F85EDD" w:rsidP="00F85EDD">
            <w:pPr>
              <w:rPr>
                <w:rFonts w:ascii="Times New Roman" w:eastAsia="Aptos" w:hAnsi="Times New Roman" w:cs="Times New Roman"/>
                <w:kern w:val="2"/>
                <w14:ligatures w14:val="standardContextual"/>
              </w:rPr>
            </w:pPr>
          </w:p>
        </w:tc>
        <w:tc>
          <w:tcPr>
            <w:tcW w:w="3402" w:type="dxa"/>
          </w:tcPr>
          <w:p w14:paraId="5F519D68" w14:textId="77777777" w:rsidR="00F85EDD" w:rsidRPr="005B60C0" w:rsidRDefault="00F85EDD" w:rsidP="00F85EDD">
            <w:pPr>
              <w:rPr>
                <w:rFonts w:ascii="Times New Roman" w:eastAsia="Aptos" w:hAnsi="Times New Roman" w:cs="Times New Roman"/>
                <w:kern w:val="2"/>
                <w14:ligatures w14:val="standardContextual"/>
              </w:rPr>
            </w:pPr>
          </w:p>
          <w:p w14:paraId="59109744" w14:textId="77777777" w:rsidR="00F85EDD" w:rsidRPr="005B60C0" w:rsidRDefault="00F85EDD" w:rsidP="00F85EDD">
            <w:pPr>
              <w:rPr>
                <w:rFonts w:ascii="Times New Roman" w:eastAsia="Aptos" w:hAnsi="Times New Roman" w:cs="Times New Roman"/>
                <w:kern w:val="2"/>
                <w14:ligatures w14:val="standardContextual"/>
              </w:rPr>
            </w:pPr>
          </w:p>
          <w:p w14:paraId="6C87E889" w14:textId="77777777" w:rsidR="00F85EDD" w:rsidRPr="005B60C0" w:rsidRDefault="00F85EDD" w:rsidP="00F85EDD">
            <w:pPr>
              <w:rPr>
                <w:rFonts w:ascii="Times New Roman" w:eastAsia="Aptos" w:hAnsi="Times New Roman" w:cs="Times New Roman"/>
                <w:kern w:val="2"/>
                <w14:ligatures w14:val="standardContextual"/>
              </w:rPr>
            </w:pPr>
          </w:p>
        </w:tc>
      </w:tr>
      <w:tr w:rsidR="00F85EDD" w:rsidRPr="005B60C0" w14:paraId="402FD137" w14:textId="77777777" w:rsidTr="0081347B">
        <w:tc>
          <w:tcPr>
            <w:tcW w:w="5529" w:type="dxa"/>
          </w:tcPr>
          <w:p w14:paraId="15B4F1CA" w14:textId="77777777" w:rsidR="00F85EDD" w:rsidRPr="005B60C0" w:rsidRDefault="00F85EDD" w:rsidP="00F85EDD">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Dziecko nie musi pytać o pozwolenie skorzystania z toalety czy umycia rąk.</w:t>
            </w:r>
          </w:p>
        </w:tc>
        <w:tc>
          <w:tcPr>
            <w:tcW w:w="850" w:type="dxa"/>
          </w:tcPr>
          <w:p w14:paraId="59AC972A" w14:textId="77777777" w:rsidR="00F85EDD" w:rsidRPr="005B60C0" w:rsidRDefault="00F85EDD" w:rsidP="00F85EDD">
            <w:pPr>
              <w:rPr>
                <w:rFonts w:ascii="Times New Roman" w:eastAsia="Aptos" w:hAnsi="Times New Roman" w:cs="Times New Roman"/>
                <w:kern w:val="2"/>
                <w14:ligatures w14:val="standardContextual"/>
              </w:rPr>
            </w:pPr>
          </w:p>
        </w:tc>
        <w:tc>
          <w:tcPr>
            <w:tcW w:w="851" w:type="dxa"/>
          </w:tcPr>
          <w:p w14:paraId="4D301CB8" w14:textId="77777777" w:rsidR="00F85EDD" w:rsidRPr="005B60C0" w:rsidRDefault="00F85EDD" w:rsidP="00F85EDD">
            <w:pPr>
              <w:rPr>
                <w:rFonts w:ascii="Times New Roman" w:eastAsia="Aptos" w:hAnsi="Times New Roman" w:cs="Times New Roman"/>
                <w:kern w:val="2"/>
                <w14:ligatures w14:val="standardContextual"/>
              </w:rPr>
            </w:pPr>
          </w:p>
        </w:tc>
        <w:tc>
          <w:tcPr>
            <w:tcW w:w="3402" w:type="dxa"/>
          </w:tcPr>
          <w:p w14:paraId="49CA9F5A" w14:textId="77777777" w:rsidR="00F85EDD" w:rsidRPr="005B60C0" w:rsidRDefault="00F85EDD" w:rsidP="00F85EDD">
            <w:pPr>
              <w:rPr>
                <w:rFonts w:ascii="Times New Roman" w:eastAsia="Aptos" w:hAnsi="Times New Roman" w:cs="Times New Roman"/>
                <w:kern w:val="2"/>
                <w14:ligatures w14:val="standardContextual"/>
              </w:rPr>
            </w:pPr>
          </w:p>
          <w:p w14:paraId="7D5017BC" w14:textId="77777777" w:rsidR="00F85EDD" w:rsidRPr="005B60C0" w:rsidRDefault="00F85EDD" w:rsidP="00F85EDD">
            <w:pPr>
              <w:rPr>
                <w:rFonts w:ascii="Times New Roman" w:eastAsia="Aptos" w:hAnsi="Times New Roman" w:cs="Times New Roman"/>
                <w:kern w:val="2"/>
                <w14:ligatures w14:val="standardContextual"/>
              </w:rPr>
            </w:pPr>
          </w:p>
          <w:p w14:paraId="04AB718D" w14:textId="77777777" w:rsidR="00F85EDD" w:rsidRPr="005B60C0" w:rsidRDefault="00F85EDD" w:rsidP="00F85EDD">
            <w:pPr>
              <w:rPr>
                <w:rFonts w:ascii="Times New Roman" w:eastAsia="Aptos" w:hAnsi="Times New Roman" w:cs="Times New Roman"/>
                <w:kern w:val="2"/>
                <w14:ligatures w14:val="standardContextual"/>
              </w:rPr>
            </w:pPr>
          </w:p>
        </w:tc>
      </w:tr>
      <w:tr w:rsidR="00F85EDD" w:rsidRPr="005B60C0" w14:paraId="1637DC4E" w14:textId="77777777" w:rsidTr="0081347B">
        <w:tc>
          <w:tcPr>
            <w:tcW w:w="5529" w:type="dxa"/>
          </w:tcPr>
          <w:p w14:paraId="0579FE28" w14:textId="77777777" w:rsidR="00F85EDD" w:rsidRPr="005B60C0" w:rsidRDefault="00F85EDD" w:rsidP="00F85EDD">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Wspieram samodzielność dziecka związaną z higieną odpowiednio do poziomu ich rozwoju , wspomagam je w treningu związanym z higieną, ale respektuje ich prawo do odmowy tego treningu</w:t>
            </w:r>
          </w:p>
        </w:tc>
        <w:tc>
          <w:tcPr>
            <w:tcW w:w="850" w:type="dxa"/>
          </w:tcPr>
          <w:p w14:paraId="3417E979" w14:textId="77777777" w:rsidR="00F85EDD" w:rsidRPr="005B60C0" w:rsidRDefault="00F85EDD" w:rsidP="00F85EDD">
            <w:pPr>
              <w:rPr>
                <w:rFonts w:ascii="Times New Roman" w:eastAsia="Aptos" w:hAnsi="Times New Roman" w:cs="Times New Roman"/>
                <w:kern w:val="2"/>
                <w14:ligatures w14:val="standardContextual"/>
              </w:rPr>
            </w:pPr>
          </w:p>
        </w:tc>
        <w:tc>
          <w:tcPr>
            <w:tcW w:w="851" w:type="dxa"/>
          </w:tcPr>
          <w:p w14:paraId="14648F7E" w14:textId="77777777" w:rsidR="00F85EDD" w:rsidRPr="005B60C0" w:rsidRDefault="00F85EDD" w:rsidP="00F85EDD">
            <w:pPr>
              <w:rPr>
                <w:rFonts w:ascii="Times New Roman" w:eastAsia="Aptos" w:hAnsi="Times New Roman" w:cs="Times New Roman"/>
                <w:kern w:val="2"/>
                <w14:ligatures w14:val="standardContextual"/>
              </w:rPr>
            </w:pPr>
          </w:p>
        </w:tc>
        <w:tc>
          <w:tcPr>
            <w:tcW w:w="3402" w:type="dxa"/>
          </w:tcPr>
          <w:p w14:paraId="70E181A7" w14:textId="77777777" w:rsidR="00F85EDD" w:rsidRPr="005B60C0" w:rsidRDefault="00F85EDD" w:rsidP="00F85EDD">
            <w:pPr>
              <w:rPr>
                <w:rFonts w:ascii="Times New Roman" w:eastAsia="Aptos" w:hAnsi="Times New Roman" w:cs="Times New Roman"/>
                <w:kern w:val="2"/>
                <w14:ligatures w14:val="standardContextual"/>
              </w:rPr>
            </w:pPr>
          </w:p>
        </w:tc>
      </w:tr>
      <w:tr w:rsidR="00F85EDD" w:rsidRPr="005B60C0" w14:paraId="5479CB6C" w14:textId="77777777" w:rsidTr="0081347B">
        <w:tc>
          <w:tcPr>
            <w:tcW w:w="5529" w:type="dxa"/>
          </w:tcPr>
          <w:p w14:paraId="780B60E4" w14:textId="77777777" w:rsidR="00F85EDD" w:rsidRPr="005B60C0" w:rsidRDefault="00F85EDD" w:rsidP="00F85EDD">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Na bieżąco uzgadniam z innymi opiekunkami sposoby wspierania dzieci w rozwoju związanym z higieną.</w:t>
            </w:r>
          </w:p>
        </w:tc>
        <w:tc>
          <w:tcPr>
            <w:tcW w:w="850" w:type="dxa"/>
          </w:tcPr>
          <w:p w14:paraId="679112BF" w14:textId="77777777" w:rsidR="00F85EDD" w:rsidRPr="005B60C0" w:rsidRDefault="00F85EDD" w:rsidP="00F85EDD">
            <w:pPr>
              <w:rPr>
                <w:rFonts w:ascii="Times New Roman" w:eastAsia="Aptos" w:hAnsi="Times New Roman" w:cs="Times New Roman"/>
                <w:kern w:val="2"/>
                <w14:ligatures w14:val="standardContextual"/>
              </w:rPr>
            </w:pPr>
          </w:p>
        </w:tc>
        <w:tc>
          <w:tcPr>
            <w:tcW w:w="851" w:type="dxa"/>
          </w:tcPr>
          <w:p w14:paraId="43891668" w14:textId="77777777" w:rsidR="00F85EDD" w:rsidRPr="005B60C0" w:rsidRDefault="00F85EDD" w:rsidP="00F85EDD">
            <w:pPr>
              <w:rPr>
                <w:rFonts w:ascii="Times New Roman" w:eastAsia="Aptos" w:hAnsi="Times New Roman" w:cs="Times New Roman"/>
                <w:kern w:val="2"/>
                <w14:ligatures w14:val="standardContextual"/>
              </w:rPr>
            </w:pPr>
          </w:p>
        </w:tc>
        <w:tc>
          <w:tcPr>
            <w:tcW w:w="3402" w:type="dxa"/>
          </w:tcPr>
          <w:p w14:paraId="7D2D78A2" w14:textId="77777777" w:rsidR="00F85EDD" w:rsidRPr="005B60C0" w:rsidRDefault="00F85EDD" w:rsidP="00F85EDD">
            <w:pPr>
              <w:rPr>
                <w:rFonts w:ascii="Times New Roman" w:eastAsia="Aptos" w:hAnsi="Times New Roman" w:cs="Times New Roman"/>
                <w:kern w:val="2"/>
                <w14:ligatures w14:val="standardContextual"/>
              </w:rPr>
            </w:pPr>
          </w:p>
        </w:tc>
      </w:tr>
      <w:tr w:rsidR="00F85EDD" w:rsidRPr="005B60C0" w14:paraId="75FA72A8" w14:textId="77777777" w:rsidTr="0081347B">
        <w:tc>
          <w:tcPr>
            <w:tcW w:w="5529" w:type="dxa"/>
          </w:tcPr>
          <w:p w14:paraId="5F7DCFB7" w14:textId="77777777" w:rsidR="00F85EDD" w:rsidRPr="005B60C0" w:rsidRDefault="00F85EDD" w:rsidP="00F85EDD">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Wymieniam z rodzicami aktualne informacje na temat umiejętności dziecka w zakresie czynności higienicznych i uwzględniam z nimi wspólne</w:t>
            </w:r>
          </w:p>
          <w:p w14:paraId="78968561" w14:textId="77777777" w:rsidR="00F85EDD" w:rsidRPr="005B60C0" w:rsidRDefault="00F85EDD" w:rsidP="00F85EDD">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działania.</w:t>
            </w:r>
          </w:p>
          <w:p w14:paraId="4187DBA4" w14:textId="77777777" w:rsidR="00F85EDD" w:rsidRPr="005B60C0" w:rsidRDefault="00F85EDD" w:rsidP="00F85EDD">
            <w:pPr>
              <w:rPr>
                <w:rFonts w:ascii="Times New Roman" w:eastAsia="Aptos" w:hAnsi="Times New Roman" w:cs="Times New Roman"/>
                <w:kern w:val="2"/>
                <w14:ligatures w14:val="standardContextual"/>
              </w:rPr>
            </w:pPr>
          </w:p>
        </w:tc>
        <w:tc>
          <w:tcPr>
            <w:tcW w:w="850" w:type="dxa"/>
          </w:tcPr>
          <w:p w14:paraId="1401F0BB" w14:textId="77777777" w:rsidR="00F85EDD" w:rsidRPr="005B60C0" w:rsidRDefault="00F85EDD" w:rsidP="00F85EDD">
            <w:pPr>
              <w:rPr>
                <w:rFonts w:ascii="Times New Roman" w:eastAsia="Aptos" w:hAnsi="Times New Roman" w:cs="Times New Roman"/>
                <w:kern w:val="2"/>
                <w14:ligatures w14:val="standardContextual"/>
              </w:rPr>
            </w:pPr>
          </w:p>
        </w:tc>
        <w:tc>
          <w:tcPr>
            <w:tcW w:w="851" w:type="dxa"/>
          </w:tcPr>
          <w:p w14:paraId="297CFAB8" w14:textId="77777777" w:rsidR="00F85EDD" w:rsidRPr="005B60C0" w:rsidRDefault="00F85EDD" w:rsidP="00F85EDD">
            <w:pPr>
              <w:rPr>
                <w:rFonts w:ascii="Times New Roman" w:eastAsia="Aptos" w:hAnsi="Times New Roman" w:cs="Times New Roman"/>
                <w:kern w:val="2"/>
                <w14:ligatures w14:val="standardContextual"/>
              </w:rPr>
            </w:pPr>
          </w:p>
        </w:tc>
        <w:tc>
          <w:tcPr>
            <w:tcW w:w="3402" w:type="dxa"/>
          </w:tcPr>
          <w:p w14:paraId="3AAB34F1" w14:textId="77777777" w:rsidR="00F85EDD" w:rsidRPr="005B60C0" w:rsidRDefault="00F85EDD" w:rsidP="00F85EDD">
            <w:pPr>
              <w:rPr>
                <w:rFonts w:ascii="Times New Roman" w:eastAsia="Aptos" w:hAnsi="Times New Roman" w:cs="Times New Roman"/>
                <w:kern w:val="2"/>
                <w14:ligatures w14:val="standardContextual"/>
              </w:rPr>
            </w:pPr>
          </w:p>
          <w:p w14:paraId="551AE20F" w14:textId="77777777" w:rsidR="00F85EDD" w:rsidRPr="005B60C0" w:rsidRDefault="00F85EDD" w:rsidP="00F85EDD">
            <w:pPr>
              <w:rPr>
                <w:rFonts w:ascii="Times New Roman" w:eastAsia="Aptos" w:hAnsi="Times New Roman" w:cs="Times New Roman"/>
                <w:kern w:val="2"/>
                <w14:ligatures w14:val="standardContextual"/>
              </w:rPr>
            </w:pPr>
          </w:p>
          <w:p w14:paraId="035F317E" w14:textId="77777777" w:rsidR="00F85EDD" w:rsidRPr="005B60C0" w:rsidRDefault="00F85EDD" w:rsidP="00F85EDD">
            <w:pPr>
              <w:rPr>
                <w:rFonts w:ascii="Times New Roman" w:eastAsia="Aptos" w:hAnsi="Times New Roman" w:cs="Times New Roman"/>
                <w:kern w:val="2"/>
                <w14:ligatures w14:val="standardContextual"/>
              </w:rPr>
            </w:pPr>
          </w:p>
        </w:tc>
      </w:tr>
      <w:tr w:rsidR="00F85EDD" w:rsidRPr="005B60C0" w14:paraId="7DBBD9B0" w14:textId="77777777" w:rsidTr="0081347B">
        <w:tc>
          <w:tcPr>
            <w:tcW w:w="5529" w:type="dxa"/>
          </w:tcPr>
          <w:p w14:paraId="240D869A" w14:textId="77777777" w:rsidR="00F85EDD" w:rsidRPr="005B60C0" w:rsidRDefault="00F85EDD" w:rsidP="00F85EDD">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Nigdy nie karzę dziecka za załatwianie naturalnych</w:t>
            </w:r>
          </w:p>
          <w:p w14:paraId="35F18741" w14:textId="77777777" w:rsidR="00F85EDD" w:rsidRPr="005B60C0" w:rsidRDefault="00F85EDD" w:rsidP="00F85EDD">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potrzeb fizjologicznych niezależnie od miejsca.</w:t>
            </w:r>
          </w:p>
        </w:tc>
        <w:tc>
          <w:tcPr>
            <w:tcW w:w="850" w:type="dxa"/>
          </w:tcPr>
          <w:p w14:paraId="0DDEA321" w14:textId="77777777" w:rsidR="00F85EDD" w:rsidRPr="005B60C0" w:rsidRDefault="00F85EDD" w:rsidP="00F85EDD">
            <w:pPr>
              <w:rPr>
                <w:rFonts w:ascii="Times New Roman" w:eastAsia="Aptos" w:hAnsi="Times New Roman" w:cs="Times New Roman"/>
                <w:kern w:val="2"/>
                <w14:ligatures w14:val="standardContextual"/>
              </w:rPr>
            </w:pPr>
          </w:p>
        </w:tc>
        <w:tc>
          <w:tcPr>
            <w:tcW w:w="851" w:type="dxa"/>
          </w:tcPr>
          <w:p w14:paraId="3124ECA6" w14:textId="77777777" w:rsidR="00F85EDD" w:rsidRPr="005B60C0" w:rsidRDefault="00F85EDD" w:rsidP="00F85EDD">
            <w:pPr>
              <w:rPr>
                <w:rFonts w:ascii="Times New Roman" w:eastAsia="Aptos" w:hAnsi="Times New Roman" w:cs="Times New Roman"/>
                <w:kern w:val="2"/>
                <w14:ligatures w14:val="standardContextual"/>
              </w:rPr>
            </w:pPr>
          </w:p>
        </w:tc>
        <w:tc>
          <w:tcPr>
            <w:tcW w:w="3402" w:type="dxa"/>
          </w:tcPr>
          <w:p w14:paraId="709776F7" w14:textId="77777777" w:rsidR="00F85EDD" w:rsidRPr="005B60C0" w:rsidRDefault="00F85EDD" w:rsidP="00F85EDD">
            <w:pPr>
              <w:rPr>
                <w:rFonts w:ascii="Times New Roman" w:eastAsia="Aptos" w:hAnsi="Times New Roman" w:cs="Times New Roman"/>
                <w:kern w:val="2"/>
                <w14:ligatures w14:val="standardContextual"/>
              </w:rPr>
            </w:pPr>
          </w:p>
        </w:tc>
      </w:tr>
      <w:tr w:rsidR="00F85EDD" w:rsidRPr="005B60C0" w14:paraId="69C3A4D3" w14:textId="77777777" w:rsidTr="0081347B">
        <w:tc>
          <w:tcPr>
            <w:tcW w:w="5529" w:type="dxa"/>
          </w:tcPr>
          <w:p w14:paraId="2A9B2DCC" w14:textId="77777777" w:rsidR="00F85EDD" w:rsidRPr="005B60C0" w:rsidRDefault="00F85EDD" w:rsidP="00F85EDD">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Nie zawstydzam dziecka ani nie okazuję</w:t>
            </w:r>
          </w:p>
          <w:p w14:paraId="1E38C480" w14:textId="77777777" w:rsidR="00F85EDD" w:rsidRPr="005B60C0" w:rsidRDefault="00F85EDD" w:rsidP="00F85EDD">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rozczarowania, gdy dziecko nie zasygnalizuje</w:t>
            </w:r>
          </w:p>
          <w:p w14:paraId="02D730BB" w14:textId="77777777" w:rsidR="00F85EDD" w:rsidRPr="005B60C0" w:rsidRDefault="00F85EDD" w:rsidP="00F85EDD">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potrzeby skorzystania z toalety lub nocnika.</w:t>
            </w:r>
          </w:p>
        </w:tc>
        <w:tc>
          <w:tcPr>
            <w:tcW w:w="850" w:type="dxa"/>
          </w:tcPr>
          <w:p w14:paraId="14751B53" w14:textId="77777777" w:rsidR="00F85EDD" w:rsidRPr="005B60C0" w:rsidRDefault="00F85EDD" w:rsidP="00F85EDD">
            <w:pPr>
              <w:rPr>
                <w:rFonts w:ascii="Times New Roman" w:eastAsia="Aptos" w:hAnsi="Times New Roman" w:cs="Times New Roman"/>
                <w:kern w:val="2"/>
                <w14:ligatures w14:val="standardContextual"/>
              </w:rPr>
            </w:pPr>
          </w:p>
        </w:tc>
        <w:tc>
          <w:tcPr>
            <w:tcW w:w="851" w:type="dxa"/>
          </w:tcPr>
          <w:p w14:paraId="6BA60B21" w14:textId="77777777" w:rsidR="00F85EDD" w:rsidRPr="005B60C0" w:rsidRDefault="00F85EDD" w:rsidP="00F85EDD">
            <w:pPr>
              <w:rPr>
                <w:rFonts w:ascii="Times New Roman" w:eastAsia="Aptos" w:hAnsi="Times New Roman" w:cs="Times New Roman"/>
                <w:kern w:val="2"/>
                <w14:ligatures w14:val="standardContextual"/>
              </w:rPr>
            </w:pPr>
          </w:p>
        </w:tc>
        <w:tc>
          <w:tcPr>
            <w:tcW w:w="3402" w:type="dxa"/>
          </w:tcPr>
          <w:p w14:paraId="5C05E8DF" w14:textId="77777777" w:rsidR="00F85EDD" w:rsidRPr="005B60C0" w:rsidRDefault="00F85EDD" w:rsidP="00F85EDD">
            <w:pPr>
              <w:rPr>
                <w:rFonts w:ascii="Times New Roman" w:eastAsia="Aptos" w:hAnsi="Times New Roman" w:cs="Times New Roman"/>
                <w:kern w:val="2"/>
                <w14:ligatures w14:val="standardContextual"/>
              </w:rPr>
            </w:pPr>
          </w:p>
        </w:tc>
      </w:tr>
      <w:tr w:rsidR="00F85EDD" w:rsidRPr="005B60C0" w14:paraId="218F1AF7" w14:textId="77777777" w:rsidTr="0081347B">
        <w:tc>
          <w:tcPr>
            <w:tcW w:w="5529" w:type="dxa"/>
          </w:tcPr>
          <w:p w14:paraId="11972F7C" w14:textId="77777777" w:rsidR="00F85EDD" w:rsidRPr="005B60C0" w:rsidRDefault="00F85EDD" w:rsidP="00F85EDD">
            <w:pPr>
              <w:rPr>
                <w:rFonts w:ascii="Times New Roman" w:eastAsia="Aptos" w:hAnsi="Times New Roman" w:cs="Times New Roman"/>
                <w:kern w:val="2"/>
                <w14:ligatures w14:val="standardContextual"/>
              </w:rPr>
            </w:pPr>
          </w:p>
          <w:p w14:paraId="7005730C" w14:textId="77777777" w:rsidR="00F85EDD" w:rsidRPr="005B60C0" w:rsidRDefault="00F85EDD" w:rsidP="00F85EDD">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lastRenderedPageBreak/>
              <w:t>Przewijam dziecko bez pośpiechu, z delikatnością.</w:t>
            </w:r>
          </w:p>
        </w:tc>
        <w:tc>
          <w:tcPr>
            <w:tcW w:w="850" w:type="dxa"/>
          </w:tcPr>
          <w:p w14:paraId="1C1B8CBF" w14:textId="77777777" w:rsidR="00F85EDD" w:rsidRPr="005B60C0" w:rsidRDefault="00F85EDD" w:rsidP="00F85EDD">
            <w:pPr>
              <w:rPr>
                <w:rFonts w:ascii="Times New Roman" w:eastAsia="Aptos" w:hAnsi="Times New Roman" w:cs="Times New Roman"/>
                <w:kern w:val="2"/>
                <w14:ligatures w14:val="standardContextual"/>
              </w:rPr>
            </w:pPr>
          </w:p>
        </w:tc>
        <w:tc>
          <w:tcPr>
            <w:tcW w:w="851" w:type="dxa"/>
          </w:tcPr>
          <w:p w14:paraId="67F338C0" w14:textId="77777777" w:rsidR="00F85EDD" w:rsidRPr="005B60C0" w:rsidRDefault="00F85EDD" w:rsidP="00F85EDD">
            <w:pPr>
              <w:rPr>
                <w:rFonts w:ascii="Times New Roman" w:eastAsia="Aptos" w:hAnsi="Times New Roman" w:cs="Times New Roman"/>
                <w:kern w:val="2"/>
                <w14:ligatures w14:val="standardContextual"/>
              </w:rPr>
            </w:pPr>
          </w:p>
        </w:tc>
        <w:tc>
          <w:tcPr>
            <w:tcW w:w="3402" w:type="dxa"/>
          </w:tcPr>
          <w:p w14:paraId="78D514E2" w14:textId="77777777" w:rsidR="00F85EDD" w:rsidRPr="005B60C0" w:rsidRDefault="00F85EDD" w:rsidP="00F85EDD">
            <w:pPr>
              <w:rPr>
                <w:rFonts w:ascii="Times New Roman" w:eastAsia="Aptos" w:hAnsi="Times New Roman" w:cs="Times New Roman"/>
                <w:kern w:val="2"/>
                <w14:ligatures w14:val="standardContextual"/>
              </w:rPr>
            </w:pPr>
          </w:p>
        </w:tc>
      </w:tr>
      <w:tr w:rsidR="00F85EDD" w:rsidRPr="005B60C0" w14:paraId="7A8F39C0" w14:textId="77777777" w:rsidTr="0081347B">
        <w:tc>
          <w:tcPr>
            <w:tcW w:w="5529" w:type="dxa"/>
          </w:tcPr>
          <w:p w14:paraId="0A0A28C3" w14:textId="77777777" w:rsidR="00F85EDD" w:rsidRPr="005B60C0" w:rsidRDefault="00F85EDD" w:rsidP="00F85EDD">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Mam stały kontakt z dzieckiem.</w:t>
            </w:r>
          </w:p>
        </w:tc>
        <w:tc>
          <w:tcPr>
            <w:tcW w:w="850" w:type="dxa"/>
          </w:tcPr>
          <w:p w14:paraId="42CA68B4" w14:textId="77777777" w:rsidR="00F85EDD" w:rsidRPr="005B60C0" w:rsidRDefault="00F85EDD" w:rsidP="00F85EDD">
            <w:pPr>
              <w:rPr>
                <w:rFonts w:ascii="Times New Roman" w:eastAsia="Aptos" w:hAnsi="Times New Roman" w:cs="Times New Roman"/>
                <w:kern w:val="2"/>
                <w14:ligatures w14:val="standardContextual"/>
              </w:rPr>
            </w:pPr>
          </w:p>
        </w:tc>
        <w:tc>
          <w:tcPr>
            <w:tcW w:w="851" w:type="dxa"/>
          </w:tcPr>
          <w:p w14:paraId="6A1F8D24" w14:textId="77777777" w:rsidR="00F85EDD" w:rsidRPr="005B60C0" w:rsidRDefault="00F85EDD" w:rsidP="00F85EDD">
            <w:pPr>
              <w:rPr>
                <w:rFonts w:ascii="Times New Roman" w:eastAsia="Aptos" w:hAnsi="Times New Roman" w:cs="Times New Roman"/>
                <w:kern w:val="2"/>
                <w14:ligatures w14:val="standardContextual"/>
              </w:rPr>
            </w:pPr>
          </w:p>
        </w:tc>
        <w:tc>
          <w:tcPr>
            <w:tcW w:w="3402" w:type="dxa"/>
          </w:tcPr>
          <w:p w14:paraId="5776906B" w14:textId="77777777" w:rsidR="00F85EDD" w:rsidRPr="005B60C0" w:rsidRDefault="00F85EDD" w:rsidP="00F85EDD">
            <w:pPr>
              <w:rPr>
                <w:rFonts w:ascii="Times New Roman" w:eastAsia="Aptos" w:hAnsi="Times New Roman" w:cs="Times New Roman"/>
                <w:kern w:val="2"/>
                <w14:ligatures w14:val="standardContextual"/>
              </w:rPr>
            </w:pPr>
          </w:p>
        </w:tc>
      </w:tr>
      <w:tr w:rsidR="00F85EDD" w:rsidRPr="005B60C0" w14:paraId="2916FF1C" w14:textId="77777777" w:rsidTr="0081347B">
        <w:tc>
          <w:tcPr>
            <w:tcW w:w="5529" w:type="dxa"/>
          </w:tcPr>
          <w:p w14:paraId="63A775A1" w14:textId="77777777" w:rsidR="00F85EDD" w:rsidRPr="005B60C0" w:rsidRDefault="00F85EDD" w:rsidP="00F85EDD">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Nie okazuję dziecku werbalnie lub niewerbalnie</w:t>
            </w:r>
          </w:p>
          <w:p w14:paraId="2A589D7F" w14:textId="77777777" w:rsidR="00F85EDD" w:rsidRPr="005B60C0" w:rsidRDefault="00F85EDD" w:rsidP="00F85EDD">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swojej niechęci przy czynnościach związanych z</w:t>
            </w:r>
          </w:p>
          <w:p w14:paraId="249EDC38" w14:textId="77777777" w:rsidR="00F85EDD" w:rsidRPr="005B60C0" w:rsidRDefault="00F85EDD" w:rsidP="00F85EDD">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pielęgnacją.</w:t>
            </w:r>
          </w:p>
        </w:tc>
        <w:tc>
          <w:tcPr>
            <w:tcW w:w="850" w:type="dxa"/>
          </w:tcPr>
          <w:p w14:paraId="7D7303F7" w14:textId="77777777" w:rsidR="00F85EDD" w:rsidRPr="005B60C0" w:rsidRDefault="00F85EDD" w:rsidP="00F85EDD">
            <w:pPr>
              <w:rPr>
                <w:rFonts w:ascii="Times New Roman" w:eastAsia="Aptos" w:hAnsi="Times New Roman" w:cs="Times New Roman"/>
                <w:kern w:val="2"/>
                <w14:ligatures w14:val="standardContextual"/>
              </w:rPr>
            </w:pPr>
          </w:p>
        </w:tc>
        <w:tc>
          <w:tcPr>
            <w:tcW w:w="851" w:type="dxa"/>
          </w:tcPr>
          <w:p w14:paraId="406C20B4" w14:textId="77777777" w:rsidR="00F85EDD" w:rsidRPr="005B60C0" w:rsidRDefault="00F85EDD" w:rsidP="00F85EDD">
            <w:pPr>
              <w:rPr>
                <w:rFonts w:ascii="Times New Roman" w:eastAsia="Aptos" w:hAnsi="Times New Roman" w:cs="Times New Roman"/>
                <w:kern w:val="2"/>
                <w14:ligatures w14:val="standardContextual"/>
              </w:rPr>
            </w:pPr>
          </w:p>
        </w:tc>
        <w:tc>
          <w:tcPr>
            <w:tcW w:w="3402" w:type="dxa"/>
          </w:tcPr>
          <w:p w14:paraId="0F2F6A8B" w14:textId="77777777" w:rsidR="00F85EDD" w:rsidRPr="005B60C0" w:rsidRDefault="00F85EDD" w:rsidP="00F85EDD">
            <w:pPr>
              <w:rPr>
                <w:rFonts w:ascii="Times New Roman" w:eastAsia="Aptos" w:hAnsi="Times New Roman" w:cs="Times New Roman"/>
                <w:kern w:val="2"/>
                <w14:ligatures w14:val="standardContextual"/>
              </w:rPr>
            </w:pPr>
          </w:p>
        </w:tc>
      </w:tr>
      <w:tr w:rsidR="00F85EDD" w:rsidRPr="005B60C0" w14:paraId="31D33430" w14:textId="77777777" w:rsidTr="0081347B">
        <w:tc>
          <w:tcPr>
            <w:tcW w:w="5529" w:type="dxa"/>
          </w:tcPr>
          <w:p w14:paraId="724599E1" w14:textId="77777777" w:rsidR="00F85EDD" w:rsidRPr="005B60C0" w:rsidRDefault="00F85EDD" w:rsidP="00F85EDD">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Wypracowuję z dzieckiem nawyk mycia rąk przed</w:t>
            </w:r>
          </w:p>
          <w:p w14:paraId="732D3C3B" w14:textId="77777777" w:rsidR="00F85EDD" w:rsidRPr="005B60C0" w:rsidRDefault="00F85EDD" w:rsidP="00F85EDD">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każdym posiłkiem, po skorzystaniu z toalety oraz po</w:t>
            </w:r>
          </w:p>
          <w:p w14:paraId="296C8810" w14:textId="77777777" w:rsidR="00F85EDD" w:rsidRPr="005B60C0" w:rsidRDefault="00F85EDD" w:rsidP="00F85EDD">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spacerze czy zabawie w ogrodzie, na placu.</w:t>
            </w:r>
          </w:p>
        </w:tc>
        <w:tc>
          <w:tcPr>
            <w:tcW w:w="850" w:type="dxa"/>
          </w:tcPr>
          <w:p w14:paraId="43ACA58E" w14:textId="77777777" w:rsidR="00F85EDD" w:rsidRPr="005B60C0" w:rsidRDefault="00F85EDD" w:rsidP="00F85EDD">
            <w:pPr>
              <w:rPr>
                <w:rFonts w:ascii="Times New Roman" w:eastAsia="Aptos" w:hAnsi="Times New Roman" w:cs="Times New Roman"/>
                <w:kern w:val="2"/>
                <w14:ligatures w14:val="standardContextual"/>
              </w:rPr>
            </w:pPr>
          </w:p>
        </w:tc>
        <w:tc>
          <w:tcPr>
            <w:tcW w:w="851" w:type="dxa"/>
          </w:tcPr>
          <w:p w14:paraId="515806F6" w14:textId="77777777" w:rsidR="00F85EDD" w:rsidRPr="005B60C0" w:rsidRDefault="00F85EDD" w:rsidP="00F85EDD">
            <w:pPr>
              <w:rPr>
                <w:rFonts w:ascii="Times New Roman" w:eastAsia="Aptos" w:hAnsi="Times New Roman" w:cs="Times New Roman"/>
                <w:kern w:val="2"/>
                <w14:ligatures w14:val="standardContextual"/>
              </w:rPr>
            </w:pPr>
          </w:p>
        </w:tc>
        <w:tc>
          <w:tcPr>
            <w:tcW w:w="3402" w:type="dxa"/>
          </w:tcPr>
          <w:p w14:paraId="390FE50F" w14:textId="77777777" w:rsidR="00F85EDD" w:rsidRPr="005B60C0" w:rsidRDefault="00F85EDD" w:rsidP="00F85EDD">
            <w:pPr>
              <w:rPr>
                <w:rFonts w:ascii="Times New Roman" w:eastAsia="Aptos" w:hAnsi="Times New Roman" w:cs="Times New Roman"/>
                <w:kern w:val="2"/>
                <w14:ligatures w14:val="standardContextual"/>
              </w:rPr>
            </w:pPr>
          </w:p>
        </w:tc>
      </w:tr>
    </w:tbl>
    <w:p w14:paraId="0E85D0B6" w14:textId="77777777" w:rsidR="00F85EDD" w:rsidRPr="005B60C0" w:rsidRDefault="00F85EDD" w:rsidP="00F85EDD">
      <w:pPr>
        <w:spacing w:line="278" w:lineRule="auto"/>
        <w:ind w:firstLine="708"/>
        <w:rPr>
          <w:rFonts w:ascii="Times New Roman" w:eastAsia="Aptos" w:hAnsi="Times New Roman" w:cs="Times New Roman"/>
          <w:kern w:val="2"/>
          <w:sz w:val="24"/>
          <w:szCs w:val="24"/>
          <w14:ligatures w14:val="standardContextual"/>
        </w:rPr>
      </w:pPr>
    </w:p>
    <w:p w14:paraId="24A44626" w14:textId="436AAF1A" w:rsidR="00B409C0" w:rsidRPr="005B60C0" w:rsidRDefault="005B60C0" w:rsidP="00D93C96">
      <w:pPr>
        <w:spacing w:line="278" w:lineRule="auto"/>
        <w:rPr>
          <w:rFonts w:ascii="Times New Roman" w:eastAsia="Times New Roman" w:hAnsi="Times New Roman" w:cs="Times New Roman"/>
          <w:color w:val="000000"/>
          <w:sz w:val="24"/>
          <w:szCs w:val="24"/>
          <w:lang w:eastAsia="pl-PL"/>
        </w:rPr>
      </w:pPr>
      <w:r w:rsidRPr="00A0241B">
        <w:rPr>
          <w:rFonts w:ascii="Times New Roman" w:eastAsia="Times New Roman" w:hAnsi="Times New Roman" w:cs="Times New Roman"/>
          <w:color w:val="000000"/>
          <w:sz w:val="24"/>
          <w:szCs w:val="24"/>
          <w:highlight w:val="yellow"/>
          <w:lang w:eastAsia="pl-PL"/>
        </w:rPr>
        <w:t>Instytucja opieki ma spisana listę działań personelu wspierających samodzielność dziecka podczas posiłków</w:t>
      </w:r>
    </w:p>
    <w:p w14:paraId="6761AC94" w14:textId="77777777" w:rsidR="005B60C0" w:rsidRPr="005B60C0" w:rsidRDefault="005B60C0" w:rsidP="005B60C0">
      <w:pPr>
        <w:spacing w:line="278" w:lineRule="auto"/>
        <w:ind w:firstLine="708"/>
        <w:rPr>
          <w:rFonts w:ascii="Times New Roman" w:eastAsia="Aptos" w:hAnsi="Times New Roman" w:cs="Times New Roman"/>
          <w:b/>
          <w:bCs/>
          <w:kern w:val="2"/>
          <w:sz w:val="24"/>
          <w:szCs w:val="24"/>
          <w14:ligatures w14:val="standardContextual"/>
        </w:rPr>
      </w:pPr>
      <w:r w:rsidRPr="005B60C0">
        <w:rPr>
          <w:rFonts w:ascii="Times New Roman" w:eastAsia="Aptos" w:hAnsi="Times New Roman" w:cs="Times New Roman"/>
          <w:b/>
          <w:bCs/>
          <w:kern w:val="2"/>
          <w:sz w:val="24"/>
          <w:szCs w:val="24"/>
          <w14:ligatures w14:val="standardContextual"/>
        </w:rPr>
        <w:t>Lista działań wspierających samodzielność dziecka podczas posiłków</w:t>
      </w:r>
    </w:p>
    <w:p w14:paraId="2926A46D" w14:textId="77777777" w:rsidR="005B60C0" w:rsidRPr="005B60C0" w:rsidRDefault="005B60C0" w:rsidP="005B60C0">
      <w:pPr>
        <w:spacing w:line="278" w:lineRule="auto"/>
        <w:ind w:firstLine="708"/>
        <w:rPr>
          <w:rFonts w:ascii="Times New Roman" w:eastAsia="Aptos" w:hAnsi="Times New Roman" w:cs="Times New Roman"/>
          <w:b/>
          <w:bCs/>
          <w:kern w:val="2"/>
          <w:sz w:val="24"/>
          <w:szCs w:val="24"/>
          <w14:ligatures w14:val="standardContextual"/>
        </w:rPr>
      </w:pPr>
    </w:p>
    <w:p w14:paraId="4A7EAA56" w14:textId="77777777" w:rsidR="005B60C0" w:rsidRPr="005B60C0" w:rsidRDefault="005B60C0" w:rsidP="005B60C0">
      <w:pPr>
        <w:numPr>
          <w:ilvl w:val="0"/>
          <w:numId w:val="29"/>
        </w:numPr>
        <w:spacing w:after="0" w:line="278" w:lineRule="auto"/>
        <w:contextualSpacing/>
        <w:rPr>
          <w:rFonts w:ascii="Times New Roman" w:eastAsia="Aptos" w:hAnsi="Times New Roman" w:cs="Times New Roman"/>
          <w:kern w:val="2"/>
          <w:sz w:val="24"/>
          <w:szCs w:val="24"/>
          <w14:ligatures w14:val="standardContextual"/>
        </w:rPr>
      </w:pPr>
      <w:r w:rsidRPr="005B60C0">
        <w:rPr>
          <w:rFonts w:ascii="Times New Roman" w:eastAsia="Aptos" w:hAnsi="Times New Roman" w:cs="Times New Roman"/>
          <w:kern w:val="2"/>
          <w:sz w:val="24"/>
          <w:szCs w:val="24"/>
          <w14:ligatures w14:val="standardContextual"/>
        </w:rPr>
        <w:t>Dziecko podczas posiłków siedzi na krzesełku przy stoliku lub w krzesełku do karmienia. Wysokość mebli dostosowana jest do indywidualnych potrzeb dziecka. Każde dziecko ma przypisane do siebie miejsce.</w:t>
      </w:r>
    </w:p>
    <w:p w14:paraId="78597CAE" w14:textId="77777777" w:rsidR="005B60C0" w:rsidRPr="005B60C0" w:rsidRDefault="005B60C0" w:rsidP="005B60C0">
      <w:pPr>
        <w:numPr>
          <w:ilvl w:val="0"/>
          <w:numId w:val="29"/>
        </w:numPr>
        <w:spacing w:after="0" w:line="278" w:lineRule="auto"/>
        <w:contextualSpacing/>
        <w:rPr>
          <w:rFonts w:ascii="Times New Roman" w:eastAsia="Aptos" w:hAnsi="Times New Roman" w:cs="Times New Roman"/>
          <w:kern w:val="2"/>
          <w:sz w:val="24"/>
          <w:szCs w:val="24"/>
          <w14:ligatures w14:val="standardContextual"/>
        </w:rPr>
      </w:pPr>
      <w:r w:rsidRPr="005B60C0">
        <w:rPr>
          <w:rFonts w:ascii="Times New Roman" w:eastAsia="Aptos" w:hAnsi="Times New Roman" w:cs="Times New Roman"/>
          <w:kern w:val="2"/>
          <w:sz w:val="24"/>
          <w:szCs w:val="24"/>
          <w14:ligatures w14:val="standardContextual"/>
        </w:rPr>
        <w:t>Personel nie zmusza dzieci do jedzenia, akceptuje, że dziecko nie chce nic jeść.</w:t>
      </w:r>
    </w:p>
    <w:p w14:paraId="1C111E71" w14:textId="77777777" w:rsidR="005B60C0" w:rsidRPr="005B60C0" w:rsidRDefault="005B60C0" w:rsidP="005B60C0">
      <w:pPr>
        <w:numPr>
          <w:ilvl w:val="0"/>
          <w:numId w:val="29"/>
        </w:numPr>
        <w:spacing w:after="0" w:line="278" w:lineRule="auto"/>
        <w:contextualSpacing/>
        <w:rPr>
          <w:rFonts w:ascii="Times New Roman" w:eastAsia="Aptos" w:hAnsi="Times New Roman" w:cs="Times New Roman"/>
          <w:kern w:val="2"/>
          <w:sz w:val="24"/>
          <w:szCs w:val="24"/>
          <w14:ligatures w14:val="standardContextual"/>
        </w:rPr>
      </w:pPr>
      <w:r w:rsidRPr="005B60C0">
        <w:rPr>
          <w:rFonts w:ascii="Times New Roman" w:eastAsia="Aptos" w:hAnsi="Times New Roman" w:cs="Times New Roman"/>
          <w:kern w:val="2"/>
          <w:sz w:val="24"/>
          <w:szCs w:val="24"/>
          <w14:ligatures w14:val="standardContextual"/>
        </w:rPr>
        <w:t>Personel nie zmusza dzieci do zjedzenia wszystkiego z talerza.</w:t>
      </w:r>
    </w:p>
    <w:p w14:paraId="57C99902" w14:textId="77777777" w:rsidR="005B60C0" w:rsidRPr="005B60C0" w:rsidRDefault="005B60C0" w:rsidP="005B60C0">
      <w:pPr>
        <w:numPr>
          <w:ilvl w:val="0"/>
          <w:numId w:val="29"/>
        </w:numPr>
        <w:spacing w:after="0" w:line="278" w:lineRule="auto"/>
        <w:contextualSpacing/>
        <w:rPr>
          <w:rFonts w:ascii="Times New Roman" w:eastAsia="Aptos" w:hAnsi="Times New Roman" w:cs="Times New Roman"/>
          <w:kern w:val="2"/>
          <w:sz w:val="24"/>
          <w:szCs w:val="24"/>
          <w14:ligatures w14:val="standardContextual"/>
        </w:rPr>
      </w:pPr>
      <w:r w:rsidRPr="005B60C0">
        <w:rPr>
          <w:rFonts w:ascii="Times New Roman" w:eastAsia="Aptos" w:hAnsi="Times New Roman" w:cs="Times New Roman"/>
          <w:kern w:val="2"/>
          <w:sz w:val="24"/>
          <w:szCs w:val="24"/>
          <w14:ligatures w14:val="standardContextual"/>
        </w:rPr>
        <w:t>Personel uwzględnia werbalne i niewerbalne sygnały dzieci dotyczące potrzeb jedzenia oraz ilości spożywania posiłków.</w:t>
      </w:r>
    </w:p>
    <w:p w14:paraId="6BFFD843" w14:textId="77777777" w:rsidR="005B60C0" w:rsidRPr="005B60C0" w:rsidRDefault="005B60C0" w:rsidP="005B60C0">
      <w:pPr>
        <w:numPr>
          <w:ilvl w:val="0"/>
          <w:numId w:val="29"/>
        </w:numPr>
        <w:spacing w:after="0" w:line="278" w:lineRule="auto"/>
        <w:contextualSpacing/>
        <w:rPr>
          <w:rFonts w:ascii="Times New Roman" w:eastAsia="Aptos" w:hAnsi="Times New Roman" w:cs="Times New Roman"/>
          <w:kern w:val="2"/>
          <w:sz w:val="24"/>
          <w:szCs w:val="24"/>
          <w14:ligatures w14:val="standardContextual"/>
        </w:rPr>
      </w:pPr>
      <w:r w:rsidRPr="005B60C0">
        <w:rPr>
          <w:rFonts w:ascii="Times New Roman" w:eastAsia="Aptos" w:hAnsi="Times New Roman" w:cs="Times New Roman"/>
          <w:kern w:val="2"/>
          <w:sz w:val="24"/>
          <w:szCs w:val="24"/>
          <w14:ligatures w14:val="standardContextual"/>
        </w:rPr>
        <w:t>Dziecko ma tyle czasu ile potrzebuje na jedzenie.</w:t>
      </w:r>
    </w:p>
    <w:p w14:paraId="511869D1" w14:textId="77777777" w:rsidR="005B60C0" w:rsidRPr="005B60C0" w:rsidRDefault="005B60C0" w:rsidP="005B60C0">
      <w:pPr>
        <w:numPr>
          <w:ilvl w:val="0"/>
          <w:numId w:val="29"/>
        </w:numPr>
        <w:spacing w:after="0" w:line="278" w:lineRule="auto"/>
        <w:contextualSpacing/>
        <w:rPr>
          <w:rFonts w:ascii="Times New Roman" w:eastAsia="Aptos" w:hAnsi="Times New Roman" w:cs="Times New Roman"/>
          <w:kern w:val="2"/>
          <w:sz w:val="24"/>
          <w:szCs w:val="24"/>
          <w14:ligatures w14:val="standardContextual"/>
        </w:rPr>
      </w:pPr>
      <w:r w:rsidRPr="005B60C0">
        <w:rPr>
          <w:rFonts w:ascii="Times New Roman" w:eastAsia="Aptos" w:hAnsi="Times New Roman" w:cs="Times New Roman"/>
          <w:kern w:val="2"/>
          <w:sz w:val="24"/>
          <w:szCs w:val="24"/>
          <w14:ligatures w14:val="standardContextual"/>
        </w:rPr>
        <w:t xml:space="preserve">Dziecko podczas spożywania posiłków używa zastawy talerzy oraz sztućców </w:t>
      </w:r>
    </w:p>
    <w:p w14:paraId="30A04AEC" w14:textId="77777777" w:rsidR="005B60C0" w:rsidRPr="005B60C0" w:rsidRDefault="005B60C0" w:rsidP="005B60C0">
      <w:pPr>
        <w:numPr>
          <w:ilvl w:val="0"/>
          <w:numId w:val="29"/>
        </w:numPr>
        <w:spacing w:after="0" w:line="278" w:lineRule="auto"/>
        <w:contextualSpacing/>
        <w:rPr>
          <w:rFonts w:ascii="Times New Roman" w:eastAsia="Aptos" w:hAnsi="Times New Roman" w:cs="Times New Roman"/>
          <w:kern w:val="2"/>
          <w:sz w:val="24"/>
          <w:szCs w:val="24"/>
          <w14:ligatures w14:val="standardContextual"/>
        </w:rPr>
      </w:pPr>
      <w:r w:rsidRPr="005B60C0">
        <w:rPr>
          <w:rFonts w:ascii="Times New Roman" w:eastAsia="Aptos" w:hAnsi="Times New Roman" w:cs="Times New Roman"/>
          <w:kern w:val="2"/>
          <w:sz w:val="24"/>
          <w:szCs w:val="24"/>
          <w14:ligatures w14:val="standardContextual"/>
        </w:rPr>
        <w:t>(widelec, łyżka).</w:t>
      </w:r>
    </w:p>
    <w:p w14:paraId="10670AF7" w14:textId="77777777" w:rsidR="005B60C0" w:rsidRPr="005B60C0" w:rsidRDefault="005B60C0" w:rsidP="005B60C0">
      <w:pPr>
        <w:numPr>
          <w:ilvl w:val="0"/>
          <w:numId w:val="29"/>
        </w:numPr>
        <w:spacing w:after="0" w:line="278" w:lineRule="auto"/>
        <w:contextualSpacing/>
        <w:rPr>
          <w:rFonts w:ascii="Times New Roman" w:eastAsia="Aptos" w:hAnsi="Times New Roman" w:cs="Times New Roman"/>
          <w:kern w:val="2"/>
          <w:sz w:val="24"/>
          <w:szCs w:val="24"/>
          <w14:ligatures w14:val="standardContextual"/>
        </w:rPr>
      </w:pPr>
      <w:r w:rsidRPr="005B60C0">
        <w:rPr>
          <w:rFonts w:ascii="Times New Roman" w:eastAsia="Aptos" w:hAnsi="Times New Roman" w:cs="Times New Roman"/>
          <w:kern w:val="2"/>
          <w:sz w:val="24"/>
          <w:szCs w:val="24"/>
          <w14:ligatures w14:val="standardContextual"/>
        </w:rPr>
        <w:t>Dzieci nie potrafiące używać sztućców mogą jeść rękami.</w:t>
      </w:r>
    </w:p>
    <w:p w14:paraId="5C1C674B" w14:textId="77777777" w:rsidR="005B60C0" w:rsidRPr="005B60C0" w:rsidRDefault="005B60C0" w:rsidP="005B60C0">
      <w:pPr>
        <w:numPr>
          <w:ilvl w:val="0"/>
          <w:numId w:val="29"/>
        </w:numPr>
        <w:spacing w:after="0" w:line="278" w:lineRule="auto"/>
        <w:contextualSpacing/>
        <w:rPr>
          <w:rFonts w:ascii="Times New Roman" w:eastAsia="Aptos" w:hAnsi="Times New Roman" w:cs="Times New Roman"/>
          <w:kern w:val="2"/>
          <w:sz w:val="24"/>
          <w:szCs w:val="24"/>
          <w14:ligatures w14:val="standardContextual"/>
        </w:rPr>
      </w:pPr>
      <w:r w:rsidRPr="005B60C0">
        <w:rPr>
          <w:rFonts w:ascii="Times New Roman" w:eastAsia="Aptos" w:hAnsi="Times New Roman" w:cs="Times New Roman"/>
          <w:kern w:val="2"/>
          <w:sz w:val="24"/>
          <w:szCs w:val="24"/>
          <w14:ligatures w14:val="standardContextual"/>
        </w:rPr>
        <w:t>Dziecko próbuje jeść posiłki samodzielnie w obecności opiekuna. W razie potrzeby opiekun pomaga dziecku.</w:t>
      </w:r>
    </w:p>
    <w:p w14:paraId="48B37F9D" w14:textId="77777777" w:rsidR="005B60C0" w:rsidRPr="005B60C0" w:rsidRDefault="005B60C0" w:rsidP="005B60C0">
      <w:pPr>
        <w:numPr>
          <w:ilvl w:val="0"/>
          <w:numId w:val="29"/>
        </w:numPr>
        <w:spacing w:after="0" w:line="278" w:lineRule="auto"/>
        <w:contextualSpacing/>
        <w:rPr>
          <w:rFonts w:ascii="Times New Roman" w:eastAsia="Aptos" w:hAnsi="Times New Roman" w:cs="Times New Roman"/>
          <w:kern w:val="2"/>
          <w:sz w:val="24"/>
          <w:szCs w:val="24"/>
          <w14:ligatures w14:val="standardContextual"/>
        </w:rPr>
      </w:pPr>
      <w:r w:rsidRPr="005B60C0">
        <w:rPr>
          <w:rFonts w:ascii="Times New Roman" w:eastAsia="Aptos" w:hAnsi="Times New Roman" w:cs="Times New Roman"/>
          <w:kern w:val="2"/>
          <w:sz w:val="24"/>
          <w:szCs w:val="24"/>
          <w14:ligatures w14:val="standardContextual"/>
        </w:rPr>
        <w:t>Każde dziecko posiada śliniak gumowy. Jeśli dziecko nie chce korzystać ze śliniaka, w razie potrzeby, po każdym posiłku wymieniane są zabrudzone ubranka na czyste.</w:t>
      </w:r>
    </w:p>
    <w:p w14:paraId="29337BEF" w14:textId="77777777" w:rsidR="005B60C0" w:rsidRPr="005B60C0" w:rsidRDefault="005B60C0" w:rsidP="005B60C0">
      <w:pPr>
        <w:numPr>
          <w:ilvl w:val="0"/>
          <w:numId w:val="29"/>
        </w:numPr>
        <w:spacing w:after="0" w:line="278" w:lineRule="auto"/>
        <w:contextualSpacing/>
        <w:rPr>
          <w:rFonts w:ascii="Times New Roman" w:eastAsia="Aptos" w:hAnsi="Times New Roman" w:cs="Times New Roman"/>
          <w:kern w:val="2"/>
          <w:sz w:val="24"/>
          <w:szCs w:val="24"/>
          <w14:ligatures w14:val="standardContextual"/>
        </w:rPr>
      </w:pPr>
      <w:r w:rsidRPr="005B60C0">
        <w:rPr>
          <w:rFonts w:ascii="Times New Roman" w:eastAsia="Aptos" w:hAnsi="Times New Roman" w:cs="Times New Roman"/>
          <w:kern w:val="2"/>
          <w:sz w:val="24"/>
          <w:szCs w:val="24"/>
          <w14:ligatures w14:val="standardContextual"/>
        </w:rPr>
        <w:t>Podczas zajęć dydaktycznych oraz zabaw swobodnych dzieci poprzez zabawę</w:t>
      </w:r>
    </w:p>
    <w:p w14:paraId="372647C2" w14:textId="77777777" w:rsidR="005B60C0" w:rsidRPr="005B60C0" w:rsidRDefault="005B60C0" w:rsidP="005B60C0">
      <w:pPr>
        <w:numPr>
          <w:ilvl w:val="0"/>
          <w:numId w:val="29"/>
        </w:numPr>
        <w:spacing w:after="0" w:line="278" w:lineRule="auto"/>
        <w:contextualSpacing/>
        <w:rPr>
          <w:rFonts w:ascii="Times New Roman" w:eastAsia="Aptos" w:hAnsi="Times New Roman" w:cs="Times New Roman"/>
          <w:kern w:val="2"/>
          <w:sz w:val="24"/>
          <w:szCs w:val="24"/>
          <w14:ligatures w14:val="standardContextual"/>
        </w:rPr>
      </w:pPr>
      <w:r w:rsidRPr="005B60C0">
        <w:rPr>
          <w:rFonts w:ascii="Times New Roman" w:eastAsia="Aptos" w:hAnsi="Times New Roman" w:cs="Times New Roman"/>
          <w:kern w:val="2"/>
          <w:sz w:val="24"/>
          <w:szCs w:val="24"/>
          <w14:ligatures w14:val="standardContextual"/>
        </w:rPr>
        <w:t>utrwalają nawyki czynności samoobsługowych podczas posiłków.</w:t>
      </w:r>
    </w:p>
    <w:p w14:paraId="529B9F56" w14:textId="77777777" w:rsidR="005B60C0" w:rsidRPr="005B60C0" w:rsidRDefault="005B60C0" w:rsidP="005B60C0">
      <w:pPr>
        <w:numPr>
          <w:ilvl w:val="0"/>
          <w:numId w:val="29"/>
        </w:numPr>
        <w:spacing w:after="0" w:line="278" w:lineRule="auto"/>
        <w:contextualSpacing/>
        <w:rPr>
          <w:rFonts w:ascii="Times New Roman" w:eastAsia="Aptos" w:hAnsi="Times New Roman" w:cs="Times New Roman"/>
          <w:kern w:val="2"/>
          <w:sz w:val="24"/>
          <w:szCs w:val="24"/>
          <w14:ligatures w14:val="standardContextual"/>
        </w:rPr>
      </w:pPr>
      <w:r w:rsidRPr="005B60C0">
        <w:rPr>
          <w:rFonts w:ascii="Times New Roman" w:eastAsia="Aptos" w:hAnsi="Times New Roman" w:cs="Times New Roman"/>
          <w:kern w:val="2"/>
          <w:sz w:val="24"/>
          <w:szCs w:val="24"/>
          <w14:ligatures w14:val="standardContextual"/>
        </w:rPr>
        <w:t>Najstarsze dzieci w grupie pomagają opiekunowi podczas nakrywania do stołu.</w:t>
      </w:r>
    </w:p>
    <w:p w14:paraId="373C997C" w14:textId="77777777" w:rsidR="005B60C0" w:rsidRPr="005B60C0" w:rsidRDefault="005B60C0" w:rsidP="005B60C0">
      <w:pPr>
        <w:numPr>
          <w:ilvl w:val="0"/>
          <w:numId w:val="29"/>
        </w:numPr>
        <w:spacing w:after="0" w:line="278" w:lineRule="auto"/>
        <w:contextualSpacing/>
        <w:rPr>
          <w:rFonts w:ascii="Times New Roman" w:eastAsia="Aptos" w:hAnsi="Times New Roman" w:cs="Times New Roman"/>
          <w:kern w:val="2"/>
          <w:sz w:val="24"/>
          <w:szCs w:val="24"/>
          <w14:ligatures w14:val="standardContextual"/>
        </w:rPr>
      </w:pPr>
      <w:r w:rsidRPr="005B60C0">
        <w:rPr>
          <w:rFonts w:ascii="Times New Roman" w:eastAsia="Aptos" w:hAnsi="Times New Roman" w:cs="Times New Roman"/>
          <w:kern w:val="2"/>
          <w:sz w:val="24"/>
          <w:szCs w:val="24"/>
          <w14:ligatures w14:val="standardContextual"/>
        </w:rPr>
        <w:t>Opiekun wskazuje poprawne wzorce spożywania posiłków dziecku, powstrzymuje się od ciągłego poprawiania dziecka pozwalając mu na samodzielność i autonomię.</w:t>
      </w:r>
    </w:p>
    <w:p w14:paraId="2AD8EB76" w14:textId="77777777" w:rsidR="005B60C0" w:rsidRPr="005B60C0" w:rsidRDefault="005B60C0" w:rsidP="005B60C0">
      <w:pPr>
        <w:numPr>
          <w:ilvl w:val="0"/>
          <w:numId w:val="29"/>
        </w:numPr>
        <w:spacing w:after="0" w:line="278" w:lineRule="auto"/>
        <w:contextualSpacing/>
        <w:rPr>
          <w:rFonts w:ascii="Times New Roman" w:eastAsia="Aptos" w:hAnsi="Times New Roman" w:cs="Times New Roman"/>
          <w:kern w:val="2"/>
          <w:sz w:val="24"/>
          <w:szCs w:val="24"/>
          <w14:ligatures w14:val="standardContextual"/>
        </w:rPr>
      </w:pPr>
      <w:r w:rsidRPr="005B60C0">
        <w:rPr>
          <w:rFonts w:ascii="Times New Roman" w:eastAsia="Aptos" w:hAnsi="Times New Roman" w:cs="Times New Roman"/>
          <w:kern w:val="2"/>
          <w:sz w:val="24"/>
          <w:szCs w:val="24"/>
          <w14:ligatures w14:val="standardContextual"/>
        </w:rPr>
        <w:t>Opiekunki rozmawiają z dziećmi i rodzicami o nawykach zdrowego odżywiania się.</w:t>
      </w:r>
    </w:p>
    <w:p w14:paraId="5ECDD74C" w14:textId="77777777" w:rsidR="005B60C0" w:rsidRPr="005B60C0" w:rsidRDefault="005B60C0" w:rsidP="005B60C0">
      <w:pPr>
        <w:spacing w:after="0" w:line="278" w:lineRule="auto"/>
        <w:rPr>
          <w:rFonts w:ascii="Times New Roman" w:eastAsia="Aptos" w:hAnsi="Times New Roman" w:cs="Times New Roman"/>
          <w:kern w:val="2"/>
          <w:sz w:val="24"/>
          <w:szCs w:val="24"/>
          <w14:ligatures w14:val="standardContextual"/>
        </w:rPr>
      </w:pPr>
    </w:p>
    <w:p w14:paraId="19C958C0" w14:textId="77777777" w:rsidR="005B60C0" w:rsidRPr="005B60C0" w:rsidRDefault="005B60C0" w:rsidP="005B60C0">
      <w:pPr>
        <w:spacing w:after="0" w:line="278" w:lineRule="auto"/>
        <w:rPr>
          <w:rFonts w:ascii="Times New Roman" w:eastAsia="Aptos" w:hAnsi="Times New Roman" w:cs="Times New Roman"/>
          <w:kern w:val="2"/>
          <w:sz w:val="24"/>
          <w:szCs w:val="24"/>
          <w14:ligatures w14:val="standardContextual"/>
        </w:rPr>
      </w:pPr>
    </w:p>
    <w:p w14:paraId="5C5E84EE" w14:textId="77777777" w:rsidR="005B60C0" w:rsidRPr="005B60C0" w:rsidRDefault="005B60C0" w:rsidP="005B60C0">
      <w:pPr>
        <w:spacing w:after="0" w:line="278" w:lineRule="auto"/>
        <w:rPr>
          <w:rFonts w:ascii="Aptos" w:eastAsia="Aptos" w:hAnsi="Aptos" w:cs="Times New Roman"/>
          <w:kern w:val="2"/>
          <w:sz w:val="24"/>
          <w:szCs w:val="24"/>
          <w14:ligatures w14:val="standardContextual"/>
        </w:rPr>
      </w:pPr>
    </w:p>
    <w:p w14:paraId="2D8682D3" w14:textId="77777777" w:rsidR="005B60C0" w:rsidRDefault="005B60C0" w:rsidP="00D93C96">
      <w:pPr>
        <w:spacing w:line="278" w:lineRule="auto"/>
        <w:rPr>
          <w:rFonts w:ascii="Times New Roman" w:eastAsia="Aptos" w:hAnsi="Times New Roman" w:cs="Times New Roman"/>
          <w:kern w:val="2"/>
          <w:sz w:val="24"/>
          <w:szCs w:val="24"/>
          <w14:ligatures w14:val="standardContextual"/>
        </w:rPr>
      </w:pPr>
    </w:p>
    <w:p w14:paraId="52E81B93" w14:textId="00A1C7A6" w:rsidR="005B60C0" w:rsidRPr="005B60C0" w:rsidRDefault="005B60C0" w:rsidP="005B60C0">
      <w:pPr>
        <w:spacing w:after="0" w:line="240" w:lineRule="auto"/>
        <w:rPr>
          <w:rFonts w:ascii="Times New Roman" w:eastAsia="Times New Roman" w:hAnsi="Times New Roman" w:cs="Times New Roman"/>
          <w:color w:val="000000"/>
          <w:sz w:val="24"/>
          <w:szCs w:val="24"/>
          <w:lang w:eastAsia="pl-PL"/>
        </w:rPr>
      </w:pPr>
      <w:r w:rsidRPr="00A0241B">
        <w:rPr>
          <w:rFonts w:ascii="Times New Roman" w:eastAsia="Times New Roman" w:hAnsi="Times New Roman" w:cs="Times New Roman"/>
          <w:color w:val="000000"/>
          <w:sz w:val="24"/>
          <w:szCs w:val="24"/>
          <w:highlight w:val="yellow"/>
          <w:lang w:eastAsia="pl-PL"/>
        </w:rPr>
        <w:lastRenderedPageBreak/>
        <w:t>Personel dokonuje, minimum raz w roku, samooceny działań wspierających autonomię dziecka podczas posiłków, a wnioski z przeprowadzonej samooceny są dokumentowane.</w:t>
      </w:r>
    </w:p>
    <w:p w14:paraId="2D76C778" w14:textId="77777777" w:rsidR="005B60C0" w:rsidRDefault="005B60C0" w:rsidP="005B60C0">
      <w:pPr>
        <w:spacing w:after="0" w:line="240" w:lineRule="auto"/>
        <w:rPr>
          <w:rFonts w:ascii="Times New Roman" w:eastAsia="Times New Roman" w:hAnsi="Times New Roman" w:cs="Times New Roman"/>
          <w:color w:val="000000"/>
          <w:lang w:eastAsia="pl-PL"/>
        </w:rPr>
      </w:pPr>
    </w:p>
    <w:p w14:paraId="5F994183" w14:textId="77777777" w:rsidR="005B60C0" w:rsidRPr="005B60C0" w:rsidRDefault="005B60C0" w:rsidP="005B60C0">
      <w:pPr>
        <w:spacing w:after="0" w:line="278" w:lineRule="auto"/>
        <w:jc w:val="center"/>
        <w:rPr>
          <w:rFonts w:ascii="Times New Roman" w:eastAsia="Aptos" w:hAnsi="Times New Roman" w:cs="Times New Roman"/>
          <w:b/>
          <w:bCs/>
          <w:kern w:val="2"/>
          <w:sz w:val="24"/>
          <w:szCs w:val="24"/>
          <w14:ligatures w14:val="standardContextual"/>
        </w:rPr>
      </w:pPr>
      <w:r w:rsidRPr="005B60C0">
        <w:rPr>
          <w:rFonts w:ascii="Times New Roman" w:eastAsia="Aptos" w:hAnsi="Times New Roman" w:cs="Times New Roman"/>
          <w:b/>
          <w:bCs/>
          <w:kern w:val="2"/>
          <w:sz w:val="24"/>
          <w:szCs w:val="24"/>
          <w14:ligatures w14:val="standardContextual"/>
        </w:rPr>
        <w:t>Arkusz samooceny działań wspierających samodzielność dziecka podczas posiłków.</w:t>
      </w:r>
    </w:p>
    <w:p w14:paraId="15732D43" w14:textId="77777777" w:rsidR="005B60C0" w:rsidRPr="005B60C0" w:rsidRDefault="005B60C0" w:rsidP="005B60C0">
      <w:pPr>
        <w:spacing w:after="0" w:line="278" w:lineRule="auto"/>
        <w:rPr>
          <w:rFonts w:ascii="Times New Roman" w:eastAsia="Aptos" w:hAnsi="Times New Roman" w:cs="Times New Roman"/>
          <w:kern w:val="2"/>
          <w:sz w:val="24"/>
          <w:szCs w:val="24"/>
          <w14:ligatures w14:val="standardContextual"/>
        </w:rPr>
      </w:pPr>
    </w:p>
    <w:p w14:paraId="7E9C21AD" w14:textId="77777777" w:rsidR="005B60C0" w:rsidRPr="005B60C0" w:rsidRDefault="005B60C0" w:rsidP="005B60C0">
      <w:pPr>
        <w:spacing w:after="0" w:line="278" w:lineRule="auto"/>
        <w:rPr>
          <w:rFonts w:ascii="Times New Roman" w:eastAsia="Aptos" w:hAnsi="Times New Roman" w:cs="Times New Roman"/>
          <w:kern w:val="2"/>
          <w:sz w:val="24"/>
          <w:szCs w:val="24"/>
          <w14:ligatures w14:val="standardContextual"/>
        </w:rPr>
      </w:pPr>
    </w:p>
    <w:p w14:paraId="46C4EED8" w14:textId="77777777" w:rsidR="005B60C0" w:rsidRPr="005B60C0" w:rsidRDefault="005B60C0" w:rsidP="005B60C0">
      <w:pPr>
        <w:spacing w:after="0" w:line="278" w:lineRule="auto"/>
        <w:rPr>
          <w:rFonts w:ascii="Times New Roman" w:eastAsia="Aptos" w:hAnsi="Times New Roman" w:cs="Times New Roman"/>
          <w:kern w:val="2"/>
          <w:sz w:val="24"/>
          <w:szCs w:val="24"/>
          <w14:ligatures w14:val="standardContextual"/>
        </w:rPr>
      </w:pPr>
      <w:r w:rsidRPr="005B60C0">
        <w:rPr>
          <w:rFonts w:ascii="Times New Roman" w:eastAsia="Aptos" w:hAnsi="Times New Roman" w:cs="Times New Roman"/>
          <w:kern w:val="2"/>
          <w:sz w:val="24"/>
          <w:szCs w:val="24"/>
          <w14:ligatures w14:val="standardContextual"/>
        </w:rPr>
        <w:t>…………………………………………..</w:t>
      </w:r>
    </w:p>
    <w:p w14:paraId="0C0BBE32" w14:textId="77777777" w:rsidR="005B60C0" w:rsidRPr="005B60C0" w:rsidRDefault="005B60C0" w:rsidP="005B60C0">
      <w:pPr>
        <w:spacing w:after="0" w:line="278" w:lineRule="auto"/>
        <w:rPr>
          <w:rFonts w:ascii="Times New Roman" w:eastAsia="Aptos" w:hAnsi="Times New Roman" w:cs="Times New Roman"/>
          <w:kern w:val="2"/>
          <w:sz w:val="24"/>
          <w:szCs w:val="24"/>
          <w14:ligatures w14:val="standardContextual"/>
        </w:rPr>
      </w:pPr>
      <w:r w:rsidRPr="005B60C0">
        <w:rPr>
          <w:rFonts w:ascii="Times New Roman" w:eastAsia="Aptos" w:hAnsi="Times New Roman" w:cs="Times New Roman"/>
          <w:kern w:val="2"/>
          <w:sz w:val="24"/>
          <w:szCs w:val="24"/>
          <w14:ligatures w14:val="standardContextual"/>
        </w:rPr>
        <w:t>(imię i nazwisko opiekuna)</w:t>
      </w:r>
    </w:p>
    <w:p w14:paraId="398C42F4" w14:textId="77777777" w:rsidR="005B60C0" w:rsidRPr="005B60C0" w:rsidRDefault="005B60C0" w:rsidP="005B60C0">
      <w:pPr>
        <w:spacing w:after="0" w:line="278" w:lineRule="auto"/>
        <w:rPr>
          <w:rFonts w:ascii="Times New Roman" w:eastAsia="Aptos" w:hAnsi="Times New Roman" w:cs="Times New Roman"/>
          <w:kern w:val="2"/>
          <w:sz w:val="24"/>
          <w:szCs w:val="24"/>
          <w14:ligatures w14:val="standardContextual"/>
        </w:rPr>
      </w:pPr>
      <w:r w:rsidRPr="005B60C0">
        <w:rPr>
          <w:rFonts w:ascii="Times New Roman" w:eastAsia="Aptos" w:hAnsi="Times New Roman" w:cs="Times New Roman"/>
          <w:kern w:val="2"/>
          <w:sz w:val="24"/>
          <w:szCs w:val="24"/>
          <w14:ligatures w14:val="standardContextual"/>
        </w:rPr>
        <w:t>…………………………………………..</w:t>
      </w:r>
    </w:p>
    <w:p w14:paraId="54F16CB9" w14:textId="77777777" w:rsidR="005B60C0" w:rsidRPr="005B60C0" w:rsidRDefault="005B60C0" w:rsidP="005B60C0">
      <w:pPr>
        <w:spacing w:after="0" w:line="278" w:lineRule="auto"/>
        <w:rPr>
          <w:rFonts w:ascii="Times New Roman" w:eastAsia="Aptos" w:hAnsi="Times New Roman" w:cs="Times New Roman"/>
          <w:kern w:val="2"/>
          <w:sz w:val="24"/>
          <w:szCs w:val="24"/>
          <w14:ligatures w14:val="standardContextual"/>
        </w:rPr>
      </w:pPr>
      <w:r w:rsidRPr="005B60C0">
        <w:rPr>
          <w:rFonts w:ascii="Times New Roman" w:eastAsia="Aptos" w:hAnsi="Times New Roman" w:cs="Times New Roman"/>
          <w:kern w:val="2"/>
          <w:sz w:val="24"/>
          <w:szCs w:val="24"/>
          <w14:ligatures w14:val="standardContextual"/>
        </w:rPr>
        <w:t>(data)</w:t>
      </w:r>
    </w:p>
    <w:p w14:paraId="4CE4C621" w14:textId="77777777" w:rsidR="005B60C0" w:rsidRPr="005B60C0" w:rsidRDefault="005B60C0" w:rsidP="005B60C0">
      <w:pPr>
        <w:spacing w:after="0" w:line="278" w:lineRule="auto"/>
        <w:rPr>
          <w:rFonts w:ascii="Times New Roman" w:eastAsia="Aptos" w:hAnsi="Times New Roman" w:cs="Times New Roman"/>
          <w:kern w:val="2"/>
          <w:sz w:val="24"/>
          <w:szCs w:val="24"/>
          <w14:ligatures w14:val="standardContextual"/>
        </w:rPr>
      </w:pPr>
    </w:p>
    <w:tbl>
      <w:tblPr>
        <w:tblStyle w:val="Tabela-Siatka2"/>
        <w:tblW w:w="10916" w:type="dxa"/>
        <w:tblInd w:w="-998" w:type="dxa"/>
        <w:tblLook w:val="04A0" w:firstRow="1" w:lastRow="0" w:firstColumn="1" w:lastColumn="0" w:noHBand="0" w:noVBand="1"/>
      </w:tblPr>
      <w:tblGrid>
        <w:gridCol w:w="7372"/>
        <w:gridCol w:w="709"/>
        <w:gridCol w:w="709"/>
        <w:gridCol w:w="2126"/>
      </w:tblGrid>
      <w:tr w:rsidR="005B60C0" w:rsidRPr="005B60C0" w14:paraId="056CCED9" w14:textId="77777777" w:rsidTr="0081347B">
        <w:tc>
          <w:tcPr>
            <w:tcW w:w="7372" w:type="dxa"/>
          </w:tcPr>
          <w:p w14:paraId="7F91C06B" w14:textId="77777777" w:rsidR="005B60C0" w:rsidRPr="005B60C0" w:rsidRDefault="005B60C0" w:rsidP="005B60C0">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Działanie</w:t>
            </w:r>
          </w:p>
        </w:tc>
        <w:tc>
          <w:tcPr>
            <w:tcW w:w="709" w:type="dxa"/>
          </w:tcPr>
          <w:p w14:paraId="158FC04F" w14:textId="77777777" w:rsidR="005B60C0" w:rsidRPr="005B60C0" w:rsidRDefault="005B60C0" w:rsidP="005B60C0">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Tak</w:t>
            </w:r>
          </w:p>
        </w:tc>
        <w:tc>
          <w:tcPr>
            <w:tcW w:w="709" w:type="dxa"/>
          </w:tcPr>
          <w:p w14:paraId="46D15EDB" w14:textId="77777777" w:rsidR="005B60C0" w:rsidRPr="005B60C0" w:rsidRDefault="005B60C0" w:rsidP="005B60C0">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Nie</w:t>
            </w:r>
          </w:p>
        </w:tc>
        <w:tc>
          <w:tcPr>
            <w:tcW w:w="2126" w:type="dxa"/>
          </w:tcPr>
          <w:p w14:paraId="6930CE53" w14:textId="77777777" w:rsidR="005B60C0" w:rsidRPr="005B60C0" w:rsidRDefault="005B60C0" w:rsidP="005B60C0">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Uwagi (w jakich</w:t>
            </w:r>
          </w:p>
          <w:p w14:paraId="10682D08" w14:textId="77777777" w:rsidR="005B60C0" w:rsidRPr="005B60C0" w:rsidRDefault="005B60C0" w:rsidP="005B60C0">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sytuacjach mam</w:t>
            </w:r>
          </w:p>
          <w:p w14:paraId="07944E72" w14:textId="77777777" w:rsidR="005B60C0" w:rsidRPr="005B60C0" w:rsidRDefault="005B60C0" w:rsidP="005B60C0">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problemy).</w:t>
            </w:r>
          </w:p>
          <w:p w14:paraId="5F922A47" w14:textId="77777777" w:rsidR="005B60C0" w:rsidRPr="005B60C0" w:rsidRDefault="005B60C0" w:rsidP="005B60C0">
            <w:pPr>
              <w:rPr>
                <w:rFonts w:ascii="Times New Roman" w:eastAsia="Aptos" w:hAnsi="Times New Roman" w:cs="Times New Roman"/>
                <w:kern w:val="2"/>
                <w14:ligatures w14:val="standardContextual"/>
              </w:rPr>
            </w:pPr>
          </w:p>
        </w:tc>
      </w:tr>
      <w:tr w:rsidR="005B60C0" w:rsidRPr="005B60C0" w14:paraId="3E0A2850" w14:textId="77777777" w:rsidTr="0081347B">
        <w:tc>
          <w:tcPr>
            <w:tcW w:w="7372" w:type="dxa"/>
          </w:tcPr>
          <w:p w14:paraId="3A480145" w14:textId="77777777" w:rsidR="005B60C0" w:rsidRPr="005B60C0" w:rsidRDefault="005B60C0" w:rsidP="005B60C0">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Uprzedzam dzieci, że zbliża się pora posiłku,</w:t>
            </w:r>
          </w:p>
          <w:p w14:paraId="776594DF" w14:textId="77777777" w:rsidR="005B60C0" w:rsidRPr="005B60C0" w:rsidRDefault="005B60C0" w:rsidP="005B60C0">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pozwalając im dokończyć zabawę.</w:t>
            </w:r>
          </w:p>
        </w:tc>
        <w:tc>
          <w:tcPr>
            <w:tcW w:w="709" w:type="dxa"/>
          </w:tcPr>
          <w:p w14:paraId="0F0D22EE" w14:textId="77777777" w:rsidR="005B60C0" w:rsidRPr="005B60C0" w:rsidRDefault="005B60C0" w:rsidP="005B60C0">
            <w:pPr>
              <w:rPr>
                <w:rFonts w:ascii="Times New Roman" w:eastAsia="Aptos" w:hAnsi="Times New Roman" w:cs="Times New Roman"/>
                <w:kern w:val="2"/>
                <w14:ligatures w14:val="standardContextual"/>
              </w:rPr>
            </w:pPr>
          </w:p>
        </w:tc>
        <w:tc>
          <w:tcPr>
            <w:tcW w:w="709" w:type="dxa"/>
          </w:tcPr>
          <w:p w14:paraId="0601B7F1" w14:textId="77777777" w:rsidR="005B60C0" w:rsidRPr="005B60C0" w:rsidRDefault="005B60C0" w:rsidP="005B60C0">
            <w:pPr>
              <w:rPr>
                <w:rFonts w:ascii="Times New Roman" w:eastAsia="Aptos" w:hAnsi="Times New Roman" w:cs="Times New Roman"/>
                <w:kern w:val="2"/>
                <w14:ligatures w14:val="standardContextual"/>
              </w:rPr>
            </w:pPr>
          </w:p>
        </w:tc>
        <w:tc>
          <w:tcPr>
            <w:tcW w:w="2126" w:type="dxa"/>
          </w:tcPr>
          <w:p w14:paraId="0AFA43DD" w14:textId="77777777" w:rsidR="005B60C0" w:rsidRPr="005B60C0" w:rsidRDefault="005B60C0" w:rsidP="005B60C0">
            <w:pPr>
              <w:rPr>
                <w:rFonts w:ascii="Times New Roman" w:eastAsia="Aptos" w:hAnsi="Times New Roman" w:cs="Times New Roman"/>
                <w:kern w:val="2"/>
                <w14:ligatures w14:val="standardContextual"/>
              </w:rPr>
            </w:pPr>
          </w:p>
        </w:tc>
      </w:tr>
      <w:tr w:rsidR="005B60C0" w:rsidRPr="005B60C0" w14:paraId="2AC1F25D" w14:textId="77777777" w:rsidTr="0081347B">
        <w:tc>
          <w:tcPr>
            <w:tcW w:w="7372" w:type="dxa"/>
          </w:tcPr>
          <w:p w14:paraId="26B9534A" w14:textId="77777777" w:rsidR="005B60C0" w:rsidRPr="005B60C0" w:rsidRDefault="005B60C0" w:rsidP="005B60C0">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Zapraszam dzieci starsze do wspólnego nakrywania</w:t>
            </w:r>
          </w:p>
          <w:p w14:paraId="2EBD09A3" w14:textId="77777777" w:rsidR="005B60C0" w:rsidRPr="005B60C0" w:rsidRDefault="005B60C0" w:rsidP="005B60C0">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stołu.</w:t>
            </w:r>
          </w:p>
        </w:tc>
        <w:tc>
          <w:tcPr>
            <w:tcW w:w="709" w:type="dxa"/>
          </w:tcPr>
          <w:p w14:paraId="25277E32" w14:textId="77777777" w:rsidR="005B60C0" w:rsidRPr="005B60C0" w:rsidRDefault="005B60C0" w:rsidP="005B60C0">
            <w:pPr>
              <w:rPr>
                <w:rFonts w:ascii="Times New Roman" w:eastAsia="Aptos" w:hAnsi="Times New Roman" w:cs="Times New Roman"/>
                <w:kern w:val="2"/>
                <w14:ligatures w14:val="standardContextual"/>
              </w:rPr>
            </w:pPr>
          </w:p>
        </w:tc>
        <w:tc>
          <w:tcPr>
            <w:tcW w:w="709" w:type="dxa"/>
          </w:tcPr>
          <w:p w14:paraId="7720FEAE" w14:textId="77777777" w:rsidR="005B60C0" w:rsidRPr="005B60C0" w:rsidRDefault="005B60C0" w:rsidP="005B60C0">
            <w:pPr>
              <w:rPr>
                <w:rFonts w:ascii="Times New Roman" w:eastAsia="Aptos" w:hAnsi="Times New Roman" w:cs="Times New Roman"/>
                <w:kern w:val="2"/>
                <w14:ligatures w14:val="standardContextual"/>
              </w:rPr>
            </w:pPr>
          </w:p>
        </w:tc>
        <w:tc>
          <w:tcPr>
            <w:tcW w:w="2126" w:type="dxa"/>
          </w:tcPr>
          <w:p w14:paraId="47D75418" w14:textId="77777777" w:rsidR="005B60C0" w:rsidRPr="005B60C0" w:rsidRDefault="005B60C0" w:rsidP="005B60C0">
            <w:pPr>
              <w:rPr>
                <w:rFonts w:ascii="Times New Roman" w:eastAsia="Aptos" w:hAnsi="Times New Roman" w:cs="Times New Roman"/>
                <w:kern w:val="2"/>
                <w14:ligatures w14:val="standardContextual"/>
              </w:rPr>
            </w:pPr>
          </w:p>
        </w:tc>
      </w:tr>
      <w:tr w:rsidR="005B60C0" w:rsidRPr="005B60C0" w14:paraId="60180285" w14:textId="77777777" w:rsidTr="0081347B">
        <w:tc>
          <w:tcPr>
            <w:tcW w:w="7372" w:type="dxa"/>
          </w:tcPr>
          <w:p w14:paraId="6D7BA4DC" w14:textId="77777777" w:rsidR="005B60C0" w:rsidRPr="005B60C0" w:rsidRDefault="005B60C0" w:rsidP="005B60C0">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Daję dzieciom, tyle czasu ile potrzebują na jedzenie.</w:t>
            </w:r>
          </w:p>
        </w:tc>
        <w:tc>
          <w:tcPr>
            <w:tcW w:w="709" w:type="dxa"/>
          </w:tcPr>
          <w:p w14:paraId="3B708C46" w14:textId="77777777" w:rsidR="005B60C0" w:rsidRPr="005B60C0" w:rsidRDefault="005B60C0" w:rsidP="005B60C0">
            <w:pPr>
              <w:rPr>
                <w:rFonts w:ascii="Times New Roman" w:eastAsia="Aptos" w:hAnsi="Times New Roman" w:cs="Times New Roman"/>
                <w:kern w:val="2"/>
                <w14:ligatures w14:val="standardContextual"/>
              </w:rPr>
            </w:pPr>
          </w:p>
        </w:tc>
        <w:tc>
          <w:tcPr>
            <w:tcW w:w="709" w:type="dxa"/>
          </w:tcPr>
          <w:p w14:paraId="67C2391C" w14:textId="77777777" w:rsidR="005B60C0" w:rsidRPr="005B60C0" w:rsidRDefault="005B60C0" w:rsidP="005B60C0">
            <w:pPr>
              <w:rPr>
                <w:rFonts w:ascii="Times New Roman" w:eastAsia="Aptos" w:hAnsi="Times New Roman" w:cs="Times New Roman"/>
                <w:kern w:val="2"/>
                <w14:ligatures w14:val="standardContextual"/>
              </w:rPr>
            </w:pPr>
          </w:p>
        </w:tc>
        <w:tc>
          <w:tcPr>
            <w:tcW w:w="2126" w:type="dxa"/>
          </w:tcPr>
          <w:p w14:paraId="2115E5A7" w14:textId="77777777" w:rsidR="005B60C0" w:rsidRPr="005B60C0" w:rsidRDefault="005B60C0" w:rsidP="005B60C0">
            <w:pPr>
              <w:rPr>
                <w:rFonts w:ascii="Times New Roman" w:eastAsia="Aptos" w:hAnsi="Times New Roman" w:cs="Times New Roman"/>
                <w:kern w:val="2"/>
                <w14:ligatures w14:val="standardContextual"/>
              </w:rPr>
            </w:pPr>
          </w:p>
        </w:tc>
      </w:tr>
      <w:tr w:rsidR="005B60C0" w:rsidRPr="005B60C0" w14:paraId="2677CB01" w14:textId="77777777" w:rsidTr="0081347B">
        <w:tc>
          <w:tcPr>
            <w:tcW w:w="7372" w:type="dxa"/>
          </w:tcPr>
          <w:p w14:paraId="142593C4" w14:textId="77777777" w:rsidR="005B60C0" w:rsidRPr="005B60C0" w:rsidRDefault="005B60C0" w:rsidP="005B60C0">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Nie nagradzam dzieci za posiłek ani nie karzę za</w:t>
            </w:r>
          </w:p>
          <w:p w14:paraId="00A28BD1" w14:textId="77777777" w:rsidR="005B60C0" w:rsidRPr="005B60C0" w:rsidRDefault="005B60C0" w:rsidP="005B60C0">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odmowę jedzenia.</w:t>
            </w:r>
          </w:p>
        </w:tc>
        <w:tc>
          <w:tcPr>
            <w:tcW w:w="709" w:type="dxa"/>
          </w:tcPr>
          <w:p w14:paraId="76DA7A95" w14:textId="77777777" w:rsidR="005B60C0" w:rsidRPr="005B60C0" w:rsidRDefault="005B60C0" w:rsidP="005B60C0">
            <w:pPr>
              <w:rPr>
                <w:rFonts w:ascii="Times New Roman" w:eastAsia="Aptos" w:hAnsi="Times New Roman" w:cs="Times New Roman"/>
                <w:kern w:val="2"/>
                <w14:ligatures w14:val="standardContextual"/>
              </w:rPr>
            </w:pPr>
          </w:p>
        </w:tc>
        <w:tc>
          <w:tcPr>
            <w:tcW w:w="709" w:type="dxa"/>
          </w:tcPr>
          <w:p w14:paraId="369DA609" w14:textId="77777777" w:rsidR="005B60C0" w:rsidRPr="005B60C0" w:rsidRDefault="005B60C0" w:rsidP="005B60C0">
            <w:pPr>
              <w:rPr>
                <w:rFonts w:ascii="Times New Roman" w:eastAsia="Aptos" w:hAnsi="Times New Roman" w:cs="Times New Roman"/>
                <w:kern w:val="2"/>
                <w14:ligatures w14:val="standardContextual"/>
              </w:rPr>
            </w:pPr>
          </w:p>
        </w:tc>
        <w:tc>
          <w:tcPr>
            <w:tcW w:w="2126" w:type="dxa"/>
          </w:tcPr>
          <w:p w14:paraId="58F768AE" w14:textId="77777777" w:rsidR="005B60C0" w:rsidRPr="005B60C0" w:rsidRDefault="005B60C0" w:rsidP="005B60C0">
            <w:pPr>
              <w:rPr>
                <w:rFonts w:ascii="Times New Roman" w:eastAsia="Aptos" w:hAnsi="Times New Roman" w:cs="Times New Roman"/>
                <w:kern w:val="2"/>
                <w14:ligatures w14:val="standardContextual"/>
              </w:rPr>
            </w:pPr>
          </w:p>
        </w:tc>
      </w:tr>
      <w:tr w:rsidR="005B60C0" w:rsidRPr="005B60C0" w14:paraId="69659DA9" w14:textId="77777777" w:rsidTr="0081347B">
        <w:tc>
          <w:tcPr>
            <w:tcW w:w="7372" w:type="dxa"/>
          </w:tcPr>
          <w:p w14:paraId="5CB3BF80" w14:textId="77777777" w:rsidR="005B60C0" w:rsidRPr="005B60C0" w:rsidRDefault="005B60C0" w:rsidP="005B60C0">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Akceptuję to, że dziecko może nie chcieć zjeść</w:t>
            </w:r>
          </w:p>
          <w:p w14:paraId="76C67F0B" w14:textId="77777777" w:rsidR="005B60C0" w:rsidRPr="005B60C0" w:rsidRDefault="005B60C0" w:rsidP="005B60C0">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niczego.</w:t>
            </w:r>
          </w:p>
        </w:tc>
        <w:tc>
          <w:tcPr>
            <w:tcW w:w="709" w:type="dxa"/>
          </w:tcPr>
          <w:p w14:paraId="3804B844" w14:textId="77777777" w:rsidR="005B60C0" w:rsidRPr="005B60C0" w:rsidRDefault="005B60C0" w:rsidP="005B60C0">
            <w:pPr>
              <w:rPr>
                <w:rFonts w:ascii="Times New Roman" w:eastAsia="Aptos" w:hAnsi="Times New Roman" w:cs="Times New Roman"/>
                <w:kern w:val="2"/>
                <w14:ligatures w14:val="standardContextual"/>
              </w:rPr>
            </w:pPr>
          </w:p>
        </w:tc>
        <w:tc>
          <w:tcPr>
            <w:tcW w:w="709" w:type="dxa"/>
          </w:tcPr>
          <w:p w14:paraId="281DD881" w14:textId="77777777" w:rsidR="005B60C0" w:rsidRPr="005B60C0" w:rsidRDefault="005B60C0" w:rsidP="005B60C0">
            <w:pPr>
              <w:rPr>
                <w:rFonts w:ascii="Times New Roman" w:eastAsia="Aptos" w:hAnsi="Times New Roman" w:cs="Times New Roman"/>
                <w:kern w:val="2"/>
                <w14:ligatures w14:val="standardContextual"/>
              </w:rPr>
            </w:pPr>
          </w:p>
        </w:tc>
        <w:tc>
          <w:tcPr>
            <w:tcW w:w="2126" w:type="dxa"/>
          </w:tcPr>
          <w:p w14:paraId="1C079180" w14:textId="77777777" w:rsidR="005B60C0" w:rsidRPr="005B60C0" w:rsidRDefault="005B60C0" w:rsidP="005B60C0">
            <w:pPr>
              <w:rPr>
                <w:rFonts w:ascii="Times New Roman" w:eastAsia="Aptos" w:hAnsi="Times New Roman" w:cs="Times New Roman"/>
                <w:kern w:val="2"/>
                <w14:ligatures w14:val="standardContextual"/>
              </w:rPr>
            </w:pPr>
          </w:p>
        </w:tc>
      </w:tr>
      <w:tr w:rsidR="005B60C0" w:rsidRPr="005B60C0" w14:paraId="5C054A36" w14:textId="77777777" w:rsidTr="0081347B">
        <w:tc>
          <w:tcPr>
            <w:tcW w:w="7372" w:type="dxa"/>
          </w:tcPr>
          <w:p w14:paraId="7A5E4524" w14:textId="77777777" w:rsidR="005B60C0" w:rsidRPr="005B60C0" w:rsidRDefault="005B60C0" w:rsidP="005B60C0">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Uwzględniam werbalne i niewerbalne sygnały dzieci</w:t>
            </w:r>
          </w:p>
          <w:p w14:paraId="0D8F73BC" w14:textId="77777777" w:rsidR="005B60C0" w:rsidRPr="005B60C0" w:rsidRDefault="005B60C0" w:rsidP="005B60C0">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dotyczące potrzeb jedzenia oraz ilości spożywanych</w:t>
            </w:r>
          </w:p>
          <w:p w14:paraId="5357BE4D" w14:textId="77777777" w:rsidR="005B60C0" w:rsidRPr="005B60C0" w:rsidRDefault="005B60C0" w:rsidP="005B60C0">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posiłków.</w:t>
            </w:r>
          </w:p>
        </w:tc>
        <w:tc>
          <w:tcPr>
            <w:tcW w:w="709" w:type="dxa"/>
          </w:tcPr>
          <w:p w14:paraId="682C62FE" w14:textId="77777777" w:rsidR="005B60C0" w:rsidRPr="005B60C0" w:rsidRDefault="005B60C0" w:rsidP="005B60C0">
            <w:pPr>
              <w:rPr>
                <w:rFonts w:ascii="Times New Roman" w:eastAsia="Aptos" w:hAnsi="Times New Roman" w:cs="Times New Roman"/>
                <w:kern w:val="2"/>
                <w14:ligatures w14:val="standardContextual"/>
              </w:rPr>
            </w:pPr>
          </w:p>
        </w:tc>
        <w:tc>
          <w:tcPr>
            <w:tcW w:w="709" w:type="dxa"/>
          </w:tcPr>
          <w:p w14:paraId="09DE8E02" w14:textId="77777777" w:rsidR="005B60C0" w:rsidRPr="005B60C0" w:rsidRDefault="005B60C0" w:rsidP="005B60C0">
            <w:pPr>
              <w:rPr>
                <w:rFonts w:ascii="Times New Roman" w:eastAsia="Aptos" w:hAnsi="Times New Roman" w:cs="Times New Roman"/>
                <w:kern w:val="2"/>
                <w14:ligatures w14:val="standardContextual"/>
              </w:rPr>
            </w:pPr>
          </w:p>
        </w:tc>
        <w:tc>
          <w:tcPr>
            <w:tcW w:w="2126" w:type="dxa"/>
          </w:tcPr>
          <w:p w14:paraId="39FA8D23" w14:textId="77777777" w:rsidR="005B60C0" w:rsidRPr="005B60C0" w:rsidRDefault="005B60C0" w:rsidP="005B60C0">
            <w:pPr>
              <w:rPr>
                <w:rFonts w:ascii="Times New Roman" w:eastAsia="Aptos" w:hAnsi="Times New Roman" w:cs="Times New Roman"/>
                <w:kern w:val="2"/>
                <w14:ligatures w14:val="standardContextual"/>
              </w:rPr>
            </w:pPr>
          </w:p>
        </w:tc>
      </w:tr>
      <w:tr w:rsidR="005B60C0" w:rsidRPr="005B60C0" w14:paraId="3B90E060" w14:textId="77777777" w:rsidTr="0081347B">
        <w:tc>
          <w:tcPr>
            <w:tcW w:w="7372" w:type="dxa"/>
          </w:tcPr>
          <w:p w14:paraId="51FCD2EE" w14:textId="77777777" w:rsidR="005B60C0" w:rsidRPr="005B60C0" w:rsidRDefault="005B60C0" w:rsidP="005B60C0">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Nie nalegam żeby dziecko zjadło wszystko z talerza.</w:t>
            </w:r>
          </w:p>
        </w:tc>
        <w:tc>
          <w:tcPr>
            <w:tcW w:w="709" w:type="dxa"/>
          </w:tcPr>
          <w:p w14:paraId="6B34E214" w14:textId="77777777" w:rsidR="005B60C0" w:rsidRPr="005B60C0" w:rsidRDefault="005B60C0" w:rsidP="005B60C0">
            <w:pPr>
              <w:rPr>
                <w:rFonts w:ascii="Times New Roman" w:eastAsia="Aptos" w:hAnsi="Times New Roman" w:cs="Times New Roman"/>
                <w:kern w:val="2"/>
                <w14:ligatures w14:val="standardContextual"/>
              </w:rPr>
            </w:pPr>
          </w:p>
        </w:tc>
        <w:tc>
          <w:tcPr>
            <w:tcW w:w="709" w:type="dxa"/>
          </w:tcPr>
          <w:p w14:paraId="66D20F80" w14:textId="77777777" w:rsidR="005B60C0" w:rsidRPr="005B60C0" w:rsidRDefault="005B60C0" w:rsidP="005B60C0">
            <w:pPr>
              <w:rPr>
                <w:rFonts w:ascii="Times New Roman" w:eastAsia="Aptos" w:hAnsi="Times New Roman" w:cs="Times New Roman"/>
                <w:kern w:val="2"/>
                <w14:ligatures w14:val="standardContextual"/>
              </w:rPr>
            </w:pPr>
          </w:p>
        </w:tc>
        <w:tc>
          <w:tcPr>
            <w:tcW w:w="2126" w:type="dxa"/>
          </w:tcPr>
          <w:p w14:paraId="23A9939E" w14:textId="77777777" w:rsidR="005B60C0" w:rsidRPr="005B60C0" w:rsidRDefault="005B60C0" w:rsidP="005B60C0">
            <w:pPr>
              <w:rPr>
                <w:rFonts w:ascii="Times New Roman" w:eastAsia="Aptos" w:hAnsi="Times New Roman" w:cs="Times New Roman"/>
                <w:kern w:val="2"/>
                <w14:ligatures w14:val="standardContextual"/>
              </w:rPr>
            </w:pPr>
          </w:p>
        </w:tc>
      </w:tr>
      <w:tr w:rsidR="005B60C0" w:rsidRPr="005B60C0" w14:paraId="2E3DFFA1" w14:textId="77777777" w:rsidTr="0081347B">
        <w:tc>
          <w:tcPr>
            <w:tcW w:w="7372" w:type="dxa"/>
          </w:tcPr>
          <w:p w14:paraId="3FFCA3C2" w14:textId="77777777" w:rsidR="005B60C0" w:rsidRPr="005B60C0" w:rsidRDefault="005B60C0" w:rsidP="005B60C0">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Zachęcam dzieci, w tym niemowlęta, które</w:t>
            </w:r>
          </w:p>
          <w:p w14:paraId="5A231DFF" w14:textId="77777777" w:rsidR="005B60C0" w:rsidRPr="005B60C0" w:rsidRDefault="005B60C0" w:rsidP="005B60C0">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uzyskały bezpieczną pozycję siedzącą, do samodzielnego jedzenia.</w:t>
            </w:r>
          </w:p>
        </w:tc>
        <w:tc>
          <w:tcPr>
            <w:tcW w:w="709" w:type="dxa"/>
          </w:tcPr>
          <w:p w14:paraId="10429548" w14:textId="77777777" w:rsidR="005B60C0" w:rsidRPr="005B60C0" w:rsidRDefault="005B60C0" w:rsidP="005B60C0">
            <w:pPr>
              <w:rPr>
                <w:rFonts w:ascii="Times New Roman" w:eastAsia="Aptos" w:hAnsi="Times New Roman" w:cs="Times New Roman"/>
                <w:kern w:val="2"/>
                <w14:ligatures w14:val="standardContextual"/>
              </w:rPr>
            </w:pPr>
          </w:p>
        </w:tc>
        <w:tc>
          <w:tcPr>
            <w:tcW w:w="709" w:type="dxa"/>
          </w:tcPr>
          <w:p w14:paraId="6565B63C" w14:textId="77777777" w:rsidR="005B60C0" w:rsidRPr="005B60C0" w:rsidRDefault="005B60C0" w:rsidP="005B60C0">
            <w:pPr>
              <w:rPr>
                <w:rFonts w:ascii="Times New Roman" w:eastAsia="Aptos" w:hAnsi="Times New Roman" w:cs="Times New Roman"/>
                <w:kern w:val="2"/>
                <w14:ligatures w14:val="standardContextual"/>
              </w:rPr>
            </w:pPr>
          </w:p>
        </w:tc>
        <w:tc>
          <w:tcPr>
            <w:tcW w:w="2126" w:type="dxa"/>
          </w:tcPr>
          <w:p w14:paraId="0A0CF5CA" w14:textId="77777777" w:rsidR="005B60C0" w:rsidRPr="005B60C0" w:rsidRDefault="005B60C0" w:rsidP="005B60C0">
            <w:pPr>
              <w:rPr>
                <w:rFonts w:ascii="Times New Roman" w:eastAsia="Aptos" w:hAnsi="Times New Roman" w:cs="Times New Roman"/>
                <w:kern w:val="2"/>
                <w14:ligatures w14:val="standardContextual"/>
              </w:rPr>
            </w:pPr>
          </w:p>
        </w:tc>
      </w:tr>
      <w:tr w:rsidR="005B60C0" w:rsidRPr="005B60C0" w14:paraId="2F6CFAA0" w14:textId="77777777" w:rsidTr="0081347B">
        <w:tc>
          <w:tcPr>
            <w:tcW w:w="7372" w:type="dxa"/>
          </w:tcPr>
          <w:p w14:paraId="1B8494A3" w14:textId="77777777" w:rsidR="005B60C0" w:rsidRPr="005B60C0" w:rsidRDefault="005B60C0" w:rsidP="005B60C0">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Pozwalam jeść rękoma dzieciom, które nie potrafią</w:t>
            </w:r>
          </w:p>
          <w:p w14:paraId="48470030" w14:textId="77777777" w:rsidR="005B60C0" w:rsidRPr="005B60C0" w:rsidRDefault="005B60C0" w:rsidP="005B60C0">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używać sztućców.</w:t>
            </w:r>
          </w:p>
        </w:tc>
        <w:tc>
          <w:tcPr>
            <w:tcW w:w="709" w:type="dxa"/>
          </w:tcPr>
          <w:p w14:paraId="66DF1C82" w14:textId="77777777" w:rsidR="005B60C0" w:rsidRPr="005B60C0" w:rsidRDefault="005B60C0" w:rsidP="005B60C0">
            <w:pPr>
              <w:rPr>
                <w:rFonts w:ascii="Times New Roman" w:eastAsia="Aptos" w:hAnsi="Times New Roman" w:cs="Times New Roman"/>
                <w:kern w:val="2"/>
                <w14:ligatures w14:val="standardContextual"/>
              </w:rPr>
            </w:pPr>
          </w:p>
        </w:tc>
        <w:tc>
          <w:tcPr>
            <w:tcW w:w="709" w:type="dxa"/>
          </w:tcPr>
          <w:p w14:paraId="185596B9" w14:textId="77777777" w:rsidR="005B60C0" w:rsidRPr="005B60C0" w:rsidRDefault="005B60C0" w:rsidP="005B60C0">
            <w:pPr>
              <w:rPr>
                <w:rFonts w:ascii="Times New Roman" w:eastAsia="Aptos" w:hAnsi="Times New Roman" w:cs="Times New Roman"/>
                <w:kern w:val="2"/>
                <w14:ligatures w14:val="standardContextual"/>
              </w:rPr>
            </w:pPr>
          </w:p>
        </w:tc>
        <w:tc>
          <w:tcPr>
            <w:tcW w:w="2126" w:type="dxa"/>
          </w:tcPr>
          <w:p w14:paraId="2683F579" w14:textId="77777777" w:rsidR="005B60C0" w:rsidRPr="005B60C0" w:rsidRDefault="005B60C0" w:rsidP="005B60C0">
            <w:pPr>
              <w:rPr>
                <w:rFonts w:ascii="Times New Roman" w:eastAsia="Aptos" w:hAnsi="Times New Roman" w:cs="Times New Roman"/>
                <w:kern w:val="2"/>
                <w14:ligatures w14:val="standardContextual"/>
              </w:rPr>
            </w:pPr>
          </w:p>
        </w:tc>
      </w:tr>
      <w:tr w:rsidR="005B60C0" w:rsidRPr="005B60C0" w14:paraId="0DF38FFF" w14:textId="77777777" w:rsidTr="0081347B">
        <w:tc>
          <w:tcPr>
            <w:tcW w:w="7372" w:type="dxa"/>
          </w:tcPr>
          <w:p w14:paraId="02D79389" w14:textId="77777777" w:rsidR="005B60C0" w:rsidRPr="005B60C0" w:rsidRDefault="005B60C0" w:rsidP="005B60C0">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Dziecku, które ma trudności z jedzeniem, pomagam</w:t>
            </w:r>
          </w:p>
          <w:p w14:paraId="2343A638" w14:textId="77777777" w:rsidR="005B60C0" w:rsidRPr="005B60C0" w:rsidRDefault="005B60C0" w:rsidP="005B60C0">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karmiąc je łyżeczką lub widelcem za jego zgodą.</w:t>
            </w:r>
          </w:p>
        </w:tc>
        <w:tc>
          <w:tcPr>
            <w:tcW w:w="709" w:type="dxa"/>
          </w:tcPr>
          <w:p w14:paraId="754C75B4" w14:textId="77777777" w:rsidR="005B60C0" w:rsidRPr="005B60C0" w:rsidRDefault="005B60C0" w:rsidP="005B60C0">
            <w:pPr>
              <w:rPr>
                <w:rFonts w:ascii="Times New Roman" w:eastAsia="Aptos" w:hAnsi="Times New Roman" w:cs="Times New Roman"/>
                <w:kern w:val="2"/>
                <w14:ligatures w14:val="standardContextual"/>
              </w:rPr>
            </w:pPr>
          </w:p>
        </w:tc>
        <w:tc>
          <w:tcPr>
            <w:tcW w:w="709" w:type="dxa"/>
          </w:tcPr>
          <w:p w14:paraId="114C768D" w14:textId="77777777" w:rsidR="005B60C0" w:rsidRPr="005B60C0" w:rsidRDefault="005B60C0" w:rsidP="005B60C0">
            <w:pPr>
              <w:rPr>
                <w:rFonts w:ascii="Times New Roman" w:eastAsia="Aptos" w:hAnsi="Times New Roman" w:cs="Times New Roman"/>
                <w:kern w:val="2"/>
                <w14:ligatures w14:val="standardContextual"/>
              </w:rPr>
            </w:pPr>
          </w:p>
        </w:tc>
        <w:tc>
          <w:tcPr>
            <w:tcW w:w="2126" w:type="dxa"/>
          </w:tcPr>
          <w:p w14:paraId="3D6CB1F3" w14:textId="77777777" w:rsidR="005B60C0" w:rsidRPr="005B60C0" w:rsidRDefault="005B60C0" w:rsidP="005B60C0">
            <w:pPr>
              <w:rPr>
                <w:rFonts w:ascii="Times New Roman" w:eastAsia="Aptos" w:hAnsi="Times New Roman" w:cs="Times New Roman"/>
                <w:kern w:val="2"/>
                <w14:ligatures w14:val="standardContextual"/>
              </w:rPr>
            </w:pPr>
          </w:p>
        </w:tc>
      </w:tr>
      <w:tr w:rsidR="005B60C0" w:rsidRPr="005B60C0" w14:paraId="069B1E13" w14:textId="77777777" w:rsidTr="0081347B">
        <w:tc>
          <w:tcPr>
            <w:tcW w:w="7372" w:type="dxa"/>
          </w:tcPr>
          <w:p w14:paraId="53E7DF82" w14:textId="77777777" w:rsidR="005B60C0" w:rsidRPr="005B60C0" w:rsidRDefault="005B60C0" w:rsidP="005B60C0">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Dzieci niepotrafiące jeść karmie w kontakcie „jeden</w:t>
            </w:r>
          </w:p>
          <w:p w14:paraId="01766F13" w14:textId="77777777" w:rsidR="005B60C0" w:rsidRPr="005B60C0" w:rsidRDefault="005B60C0" w:rsidP="005B60C0">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na jeden”</w:t>
            </w:r>
          </w:p>
        </w:tc>
        <w:tc>
          <w:tcPr>
            <w:tcW w:w="709" w:type="dxa"/>
          </w:tcPr>
          <w:p w14:paraId="378FCE25" w14:textId="77777777" w:rsidR="005B60C0" w:rsidRPr="005B60C0" w:rsidRDefault="005B60C0" w:rsidP="005B60C0">
            <w:pPr>
              <w:rPr>
                <w:rFonts w:ascii="Times New Roman" w:eastAsia="Aptos" w:hAnsi="Times New Roman" w:cs="Times New Roman"/>
                <w:kern w:val="2"/>
                <w14:ligatures w14:val="standardContextual"/>
              </w:rPr>
            </w:pPr>
          </w:p>
        </w:tc>
        <w:tc>
          <w:tcPr>
            <w:tcW w:w="709" w:type="dxa"/>
          </w:tcPr>
          <w:p w14:paraId="22E43BA9" w14:textId="77777777" w:rsidR="005B60C0" w:rsidRPr="005B60C0" w:rsidRDefault="005B60C0" w:rsidP="005B60C0">
            <w:pPr>
              <w:rPr>
                <w:rFonts w:ascii="Times New Roman" w:eastAsia="Aptos" w:hAnsi="Times New Roman" w:cs="Times New Roman"/>
                <w:kern w:val="2"/>
                <w14:ligatures w14:val="standardContextual"/>
              </w:rPr>
            </w:pPr>
          </w:p>
        </w:tc>
        <w:tc>
          <w:tcPr>
            <w:tcW w:w="2126" w:type="dxa"/>
          </w:tcPr>
          <w:p w14:paraId="28D175A6" w14:textId="77777777" w:rsidR="005B60C0" w:rsidRPr="005B60C0" w:rsidRDefault="005B60C0" w:rsidP="005B60C0">
            <w:pPr>
              <w:rPr>
                <w:rFonts w:ascii="Times New Roman" w:eastAsia="Aptos" w:hAnsi="Times New Roman" w:cs="Times New Roman"/>
                <w:kern w:val="2"/>
                <w14:ligatures w14:val="standardContextual"/>
              </w:rPr>
            </w:pPr>
          </w:p>
        </w:tc>
      </w:tr>
      <w:tr w:rsidR="005B60C0" w:rsidRPr="005B60C0" w14:paraId="1BCFA2EF" w14:textId="77777777" w:rsidTr="0081347B">
        <w:tc>
          <w:tcPr>
            <w:tcW w:w="7372" w:type="dxa"/>
          </w:tcPr>
          <w:p w14:paraId="07DD7E4C" w14:textId="77777777" w:rsidR="005B60C0" w:rsidRPr="005B60C0" w:rsidRDefault="005B60C0" w:rsidP="005B60C0">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Pilnuje, że każde dziecko miało dostęp do sztućców</w:t>
            </w:r>
          </w:p>
          <w:p w14:paraId="5742D059" w14:textId="77777777" w:rsidR="005B60C0" w:rsidRPr="005B60C0" w:rsidRDefault="005B60C0" w:rsidP="005B60C0">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podczas posiłku.</w:t>
            </w:r>
          </w:p>
        </w:tc>
        <w:tc>
          <w:tcPr>
            <w:tcW w:w="709" w:type="dxa"/>
          </w:tcPr>
          <w:p w14:paraId="393FBCA6" w14:textId="77777777" w:rsidR="005B60C0" w:rsidRPr="005B60C0" w:rsidRDefault="005B60C0" w:rsidP="005B60C0">
            <w:pPr>
              <w:rPr>
                <w:rFonts w:ascii="Times New Roman" w:eastAsia="Aptos" w:hAnsi="Times New Roman" w:cs="Times New Roman"/>
                <w:kern w:val="2"/>
                <w14:ligatures w14:val="standardContextual"/>
              </w:rPr>
            </w:pPr>
          </w:p>
        </w:tc>
        <w:tc>
          <w:tcPr>
            <w:tcW w:w="709" w:type="dxa"/>
          </w:tcPr>
          <w:p w14:paraId="5D350FBC" w14:textId="77777777" w:rsidR="005B60C0" w:rsidRPr="005B60C0" w:rsidRDefault="005B60C0" w:rsidP="005B60C0">
            <w:pPr>
              <w:rPr>
                <w:rFonts w:ascii="Times New Roman" w:eastAsia="Aptos" w:hAnsi="Times New Roman" w:cs="Times New Roman"/>
                <w:kern w:val="2"/>
                <w14:ligatures w14:val="standardContextual"/>
              </w:rPr>
            </w:pPr>
          </w:p>
        </w:tc>
        <w:tc>
          <w:tcPr>
            <w:tcW w:w="2126" w:type="dxa"/>
          </w:tcPr>
          <w:p w14:paraId="57A97A8F" w14:textId="77777777" w:rsidR="005B60C0" w:rsidRPr="005B60C0" w:rsidRDefault="005B60C0" w:rsidP="005B60C0">
            <w:pPr>
              <w:rPr>
                <w:rFonts w:ascii="Times New Roman" w:eastAsia="Aptos" w:hAnsi="Times New Roman" w:cs="Times New Roman"/>
                <w:kern w:val="2"/>
                <w14:ligatures w14:val="standardContextual"/>
              </w:rPr>
            </w:pPr>
          </w:p>
        </w:tc>
      </w:tr>
      <w:tr w:rsidR="005B60C0" w:rsidRPr="005B60C0" w14:paraId="63858F99" w14:textId="77777777" w:rsidTr="0081347B">
        <w:tc>
          <w:tcPr>
            <w:tcW w:w="7372" w:type="dxa"/>
          </w:tcPr>
          <w:p w14:paraId="07AA5C48" w14:textId="77777777" w:rsidR="005B60C0" w:rsidRPr="005B60C0" w:rsidRDefault="005B60C0" w:rsidP="005B60C0">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Rozmawiam z dziećmi co jest zdrowe a co nie.</w:t>
            </w:r>
          </w:p>
        </w:tc>
        <w:tc>
          <w:tcPr>
            <w:tcW w:w="709" w:type="dxa"/>
          </w:tcPr>
          <w:p w14:paraId="2DA2E523" w14:textId="77777777" w:rsidR="005B60C0" w:rsidRPr="005B60C0" w:rsidRDefault="005B60C0" w:rsidP="005B60C0">
            <w:pPr>
              <w:rPr>
                <w:rFonts w:ascii="Times New Roman" w:eastAsia="Aptos" w:hAnsi="Times New Roman" w:cs="Times New Roman"/>
                <w:kern w:val="2"/>
                <w14:ligatures w14:val="standardContextual"/>
              </w:rPr>
            </w:pPr>
          </w:p>
        </w:tc>
        <w:tc>
          <w:tcPr>
            <w:tcW w:w="709" w:type="dxa"/>
          </w:tcPr>
          <w:p w14:paraId="5D3D4548" w14:textId="77777777" w:rsidR="005B60C0" w:rsidRPr="005B60C0" w:rsidRDefault="005B60C0" w:rsidP="005B60C0">
            <w:pPr>
              <w:rPr>
                <w:rFonts w:ascii="Times New Roman" w:eastAsia="Aptos" w:hAnsi="Times New Roman" w:cs="Times New Roman"/>
                <w:kern w:val="2"/>
                <w14:ligatures w14:val="standardContextual"/>
              </w:rPr>
            </w:pPr>
          </w:p>
        </w:tc>
        <w:tc>
          <w:tcPr>
            <w:tcW w:w="2126" w:type="dxa"/>
          </w:tcPr>
          <w:p w14:paraId="1297C5A2" w14:textId="77777777" w:rsidR="005B60C0" w:rsidRPr="005B60C0" w:rsidRDefault="005B60C0" w:rsidP="005B60C0">
            <w:pPr>
              <w:rPr>
                <w:rFonts w:ascii="Times New Roman" w:eastAsia="Aptos" w:hAnsi="Times New Roman" w:cs="Times New Roman"/>
                <w:kern w:val="2"/>
                <w14:ligatures w14:val="standardContextual"/>
              </w:rPr>
            </w:pPr>
          </w:p>
        </w:tc>
      </w:tr>
      <w:tr w:rsidR="005B60C0" w:rsidRPr="005B60C0" w14:paraId="1F54AC41" w14:textId="77777777" w:rsidTr="0081347B">
        <w:tc>
          <w:tcPr>
            <w:tcW w:w="7372" w:type="dxa"/>
          </w:tcPr>
          <w:p w14:paraId="15E2BFD2" w14:textId="77777777" w:rsidR="005B60C0" w:rsidRPr="005B60C0" w:rsidRDefault="005B60C0" w:rsidP="005B60C0">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Zachęcam rodziców do stosowania zdrowego</w:t>
            </w:r>
          </w:p>
          <w:p w14:paraId="36E58998" w14:textId="77777777" w:rsidR="005B60C0" w:rsidRPr="005B60C0" w:rsidRDefault="005B60C0" w:rsidP="005B60C0">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żywienia w domu.</w:t>
            </w:r>
          </w:p>
        </w:tc>
        <w:tc>
          <w:tcPr>
            <w:tcW w:w="709" w:type="dxa"/>
          </w:tcPr>
          <w:p w14:paraId="1EDC6FCD" w14:textId="77777777" w:rsidR="005B60C0" w:rsidRPr="005B60C0" w:rsidRDefault="005B60C0" w:rsidP="005B60C0">
            <w:pPr>
              <w:rPr>
                <w:rFonts w:ascii="Times New Roman" w:eastAsia="Aptos" w:hAnsi="Times New Roman" w:cs="Times New Roman"/>
                <w:kern w:val="2"/>
                <w14:ligatures w14:val="standardContextual"/>
              </w:rPr>
            </w:pPr>
          </w:p>
        </w:tc>
        <w:tc>
          <w:tcPr>
            <w:tcW w:w="709" w:type="dxa"/>
          </w:tcPr>
          <w:p w14:paraId="09B9CE50" w14:textId="77777777" w:rsidR="005B60C0" w:rsidRPr="005B60C0" w:rsidRDefault="005B60C0" w:rsidP="005B60C0">
            <w:pPr>
              <w:rPr>
                <w:rFonts w:ascii="Times New Roman" w:eastAsia="Aptos" w:hAnsi="Times New Roman" w:cs="Times New Roman"/>
                <w:kern w:val="2"/>
                <w14:ligatures w14:val="standardContextual"/>
              </w:rPr>
            </w:pPr>
          </w:p>
        </w:tc>
        <w:tc>
          <w:tcPr>
            <w:tcW w:w="2126" w:type="dxa"/>
          </w:tcPr>
          <w:p w14:paraId="382C8770" w14:textId="77777777" w:rsidR="005B60C0" w:rsidRPr="005B60C0" w:rsidRDefault="005B60C0" w:rsidP="005B60C0">
            <w:pPr>
              <w:rPr>
                <w:rFonts w:ascii="Times New Roman" w:eastAsia="Aptos" w:hAnsi="Times New Roman" w:cs="Times New Roman"/>
                <w:kern w:val="2"/>
                <w14:ligatures w14:val="standardContextual"/>
              </w:rPr>
            </w:pPr>
          </w:p>
        </w:tc>
      </w:tr>
      <w:tr w:rsidR="005B60C0" w:rsidRPr="005B60C0" w14:paraId="78274D93" w14:textId="77777777" w:rsidTr="0081347B">
        <w:tc>
          <w:tcPr>
            <w:tcW w:w="7372" w:type="dxa"/>
          </w:tcPr>
          <w:p w14:paraId="0E6107EB" w14:textId="77777777" w:rsidR="005B60C0" w:rsidRPr="005B60C0" w:rsidRDefault="005B60C0" w:rsidP="005B60C0">
            <w:pPr>
              <w:rPr>
                <w:rFonts w:ascii="Times New Roman" w:eastAsia="Aptos" w:hAnsi="Times New Roman" w:cs="Times New Roman"/>
                <w:kern w:val="2"/>
                <w14:ligatures w14:val="standardContextual"/>
              </w:rPr>
            </w:pPr>
            <w:r w:rsidRPr="005B60C0">
              <w:rPr>
                <w:rFonts w:ascii="Times New Roman" w:eastAsia="Aptos" w:hAnsi="Times New Roman" w:cs="Times New Roman"/>
                <w:kern w:val="2"/>
                <w14:ligatures w14:val="standardContextual"/>
              </w:rPr>
              <w:t>Organizuję zajęcia dla dzieci dotyczące zdrowego odżywiania.</w:t>
            </w:r>
          </w:p>
        </w:tc>
        <w:tc>
          <w:tcPr>
            <w:tcW w:w="709" w:type="dxa"/>
          </w:tcPr>
          <w:p w14:paraId="3B796EBB" w14:textId="77777777" w:rsidR="005B60C0" w:rsidRPr="005B60C0" w:rsidRDefault="005B60C0" w:rsidP="005B60C0">
            <w:pPr>
              <w:rPr>
                <w:rFonts w:ascii="Times New Roman" w:eastAsia="Aptos" w:hAnsi="Times New Roman" w:cs="Times New Roman"/>
                <w:kern w:val="2"/>
                <w14:ligatures w14:val="standardContextual"/>
              </w:rPr>
            </w:pPr>
          </w:p>
        </w:tc>
        <w:tc>
          <w:tcPr>
            <w:tcW w:w="709" w:type="dxa"/>
          </w:tcPr>
          <w:p w14:paraId="3C99C3CA" w14:textId="77777777" w:rsidR="005B60C0" w:rsidRPr="005B60C0" w:rsidRDefault="005B60C0" w:rsidP="005B60C0">
            <w:pPr>
              <w:rPr>
                <w:rFonts w:ascii="Times New Roman" w:eastAsia="Aptos" w:hAnsi="Times New Roman" w:cs="Times New Roman"/>
                <w:kern w:val="2"/>
                <w14:ligatures w14:val="standardContextual"/>
              </w:rPr>
            </w:pPr>
          </w:p>
        </w:tc>
        <w:tc>
          <w:tcPr>
            <w:tcW w:w="2126" w:type="dxa"/>
          </w:tcPr>
          <w:p w14:paraId="71F8FDA3" w14:textId="77777777" w:rsidR="005B60C0" w:rsidRPr="005B60C0" w:rsidRDefault="005B60C0" w:rsidP="005B60C0">
            <w:pPr>
              <w:rPr>
                <w:rFonts w:ascii="Times New Roman" w:eastAsia="Aptos" w:hAnsi="Times New Roman" w:cs="Times New Roman"/>
                <w:kern w:val="2"/>
                <w14:ligatures w14:val="standardContextual"/>
              </w:rPr>
            </w:pPr>
          </w:p>
        </w:tc>
      </w:tr>
    </w:tbl>
    <w:p w14:paraId="4894F6D0" w14:textId="77777777" w:rsidR="005B60C0" w:rsidRPr="005B60C0" w:rsidRDefault="005B60C0" w:rsidP="00D93C96">
      <w:pPr>
        <w:spacing w:line="278" w:lineRule="auto"/>
        <w:rPr>
          <w:rFonts w:ascii="Times New Roman" w:eastAsia="Aptos" w:hAnsi="Times New Roman" w:cs="Times New Roman"/>
          <w:kern w:val="2"/>
          <w:sz w:val="24"/>
          <w:szCs w:val="24"/>
          <w14:ligatures w14:val="standardContextual"/>
        </w:rPr>
      </w:pPr>
    </w:p>
    <w:p w14:paraId="5CD17373" w14:textId="77777777" w:rsidR="00B409C0" w:rsidRDefault="00B409C0" w:rsidP="00D93C96">
      <w:pPr>
        <w:spacing w:line="278" w:lineRule="auto"/>
        <w:rPr>
          <w:rFonts w:ascii="Times New Roman" w:eastAsia="Aptos" w:hAnsi="Times New Roman" w:cs="Times New Roman"/>
          <w:kern w:val="2"/>
          <w:sz w:val="24"/>
          <w:szCs w:val="24"/>
          <w14:ligatures w14:val="standardContextual"/>
        </w:rPr>
      </w:pPr>
    </w:p>
    <w:p w14:paraId="41D1F61A" w14:textId="77777777" w:rsidR="005B60C0" w:rsidRDefault="005B60C0" w:rsidP="00D93C96">
      <w:pPr>
        <w:spacing w:line="278" w:lineRule="auto"/>
        <w:rPr>
          <w:rFonts w:ascii="Times New Roman" w:eastAsia="Aptos" w:hAnsi="Times New Roman" w:cs="Times New Roman"/>
          <w:kern w:val="2"/>
          <w:sz w:val="24"/>
          <w:szCs w:val="24"/>
          <w14:ligatures w14:val="standardContextual"/>
        </w:rPr>
      </w:pPr>
    </w:p>
    <w:p w14:paraId="27C2C266" w14:textId="77777777" w:rsidR="005B60C0" w:rsidRPr="005B60C0" w:rsidRDefault="005B60C0" w:rsidP="00D93C96">
      <w:pPr>
        <w:spacing w:line="278" w:lineRule="auto"/>
        <w:rPr>
          <w:rFonts w:ascii="Times New Roman" w:eastAsia="Aptos" w:hAnsi="Times New Roman" w:cs="Times New Roman"/>
          <w:kern w:val="2"/>
          <w:sz w:val="24"/>
          <w:szCs w:val="24"/>
          <w14:ligatures w14:val="standardContextual"/>
        </w:rPr>
      </w:pPr>
    </w:p>
    <w:tbl>
      <w:tblPr>
        <w:tblStyle w:val="Tabela-Siatka"/>
        <w:tblW w:w="11199" w:type="dxa"/>
        <w:tblInd w:w="-1139" w:type="dxa"/>
        <w:shd w:val="clear" w:color="auto" w:fill="DEEAF6" w:themeFill="accent5" w:themeFillTint="33"/>
        <w:tblLook w:val="04A0" w:firstRow="1" w:lastRow="0" w:firstColumn="1" w:lastColumn="0" w:noHBand="0" w:noVBand="1"/>
      </w:tblPr>
      <w:tblGrid>
        <w:gridCol w:w="11199"/>
      </w:tblGrid>
      <w:tr w:rsidR="000D459F" w:rsidRPr="008F71FA" w14:paraId="03DB987B" w14:textId="77777777" w:rsidTr="0081347B">
        <w:tc>
          <w:tcPr>
            <w:tcW w:w="11199" w:type="dxa"/>
            <w:shd w:val="clear" w:color="auto" w:fill="DEEAF6" w:themeFill="accent5" w:themeFillTint="33"/>
          </w:tcPr>
          <w:p w14:paraId="7F53A430" w14:textId="77777777" w:rsidR="000D459F" w:rsidRPr="008F71FA" w:rsidRDefault="000D459F" w:rsidP="0081347B">
            <w:pPr>
              <w:jc w:val="center"/>
              <w:rPr>
                <w:rFonts w:ascii="Times New Roman" w:hAnsi="Times New Roman" w:cs="Times New Roman"/>
                <w:color w:val="000000" w:themeColor="text1"/>
                <w:sz w:val="24"/>
                <w:szCs w:val="24"/>
              </w:rPr>
            </w:pPr>
            <w:r w:rsidRPr="008F71FA">
              <w:rPr>
                <w:rFonts w:ascii="Times New Roman" w:hAnsi="Times New Roman" w:cs="Times New Roman"/>
                <w:color w:val="000000" w:themeColor="text1"/>
                <w:sz w:val="24"/>
                <w:szCs w:val="24"/>
              </w:rPr>
              <w:lastRenderedPageBreak/>
              <w:t>STANDARD V</w:t>
            </w:r>
          </w:p>
          <w:p w14:paraId="46CEB874" w14:textId="77777777" w:rsidR="000D459F" w:rsidRPr="008F71FA" w:rsidRDefault="000D459F" w:rsidP="0081347B">
            <w:pPr>
              <w:jc w:val="center"/>
              <w:rPr>
                <w:rFonts w:ascii="Times New Roman" w:hAnsi="Times New Roman" w:cs="Times New Roman"/>
                <w:color w:val="000000" w:themeColor="text1"/>
                <w:sz w:val="24"/>
                <w:szCs w:val="24"/>
              </w:rPr>
            </w:pPr>
          </w:p>
          <w:p w14:paraId="03870D17" w14:textId="77777777" w:rsidR="000D459F" w:rsidRPr="008F71FA" w:rsidRDefault="000D459F" w:rsidP="0081347B">
            <w:pPr>
              <w:rPr>
                <w:rFonts w:ascii="Times New Roman" w:hAnsi="Times New Roman" w:cs="Times New Roman"/>
                <w:color w:val="000000" w:themeColor="text1"/>
                <w:sz w:val="24"/>
                <w:szCs w:val="24"/>
              </w:rPr>
            </w:pPr>
            <w:r w:rsidRPr="008F71FA">
              <w:rPr>
                <w:rFonts w:ascii="Times New Roman" w:hAnsi="Times New Roman" w:cs="Times New Roman"/>
                <w:color w:val="000000" w:themeColor="text1"/>
                <w:sz w:val="24"/>
                <w:szCs w:val="24"/>
              </w:rPr>
              <w:t>BUDOWANIE PRZEZ PERSONEL BEZPIECZNYCH WARUNKÓW, OPARTYCH NA SZACUNKU RELACJI Z DZIEĆMI</w:t>
            </w:r>
          </w:p>
          <w:p w14:paraId="6F0DE1C0" w14:textId="77777777" w:rsidR="000D459F" w:rsidRPr="008F71FA" w:rsidRDefault="000D459F" w:rsidP="0081347B">
            <w:pPr>
              <w:rPr>
                <w:rFonts w:ascii="Times New Roman" w:hAnsi="Times New Roman" w:cs="Times New Roman"/>
                <w:color w:val="000000" w:themeColor="text1"/>
                <w:sz w:val="24"/>
                <w:szCs w:val="24"/>
              </w:rPr>
            </w:pPr>
          </w:p>
          <w:p w14:paraId="029A7E03" w14:textId="77777777" w:rsidR="000D459F" w:rsidRPr="008F71FA" w:rsidRDefault="000D459F" w:rsidP="0081347B">
            <w:pPr>
              <w:ind w:firstLine="708"/>
              <w:rPr>
                <w:rFonts w:ascii="Times New Roman" w:hAnsi="Times New Roman" w:cs="Times New Roman"/>
                <w:color w:val="000000" w:themeColor="text1"/>
                <w:sz w:val="24"/>
                <w:szCs w:val="24"/>
              </w:rPr>
            </w:pPr>
            <w:r w:rsidRPr="008F71FA">
              <w:rPr>
                <w:rFonts w:ascii="Times New Roman" w:hAnsi="Times New Roman" w:cs="Times New Roman"/>
                <w:color w:val="000000" w:themeColor="text1"/>
                <w:sz w:val="24"/>
                <w:szCs w:val="24"/>
              </w:rPr>
              <w:t>5.1; 5.2, 5.3</w:t>
            </w:r>
          </w:p>
          <w:p w14:paraId="7BE0E4EB" w14:textId="77777777" w:rsidR="000D459F" w:rsidRPr="008F71FA" w:rsidRDefault="000D459F" w:rsidP="0081347B">
            <w:pPr>
              <w:rPr>
                <w:rFonts w:ascii="Times New Roman" w:hAnsi="Times New Roman" w:cs="Times New Roman"/>
                <w:color w:val="000000" w:themeColor="text1"/>
                <w:sz w:val="24"/>
                <w:szCs w:val="24"/>
              </w:rPr>
            </w:pPr>
          </w:p>
          <w:p w14:paraId="7DBB158A" w14:textId="77777777" w:rsidR="000D459F" w:rsidRPr="008F71FA" w:rsidRDefault="000D459F" w:rsidP="0081347B">
            <w:pPr>
              <w:rPr>
                <w:rFonts w:ascii="Times New Roman" w:hAnsi="Times New Roman" w:cs="Times New Roman"/>
                <w:color w:val="000000" w:themeColor="text1"/>
                <w:sz w:val="24"/>
                <w:szCs w:val="24"/>
              </w:rPr>
            </w:pPr>
            <w:r w:rsidRPr="008F71FA">
              <w:rPr>
                <w:rFonts w:ascii="Times New Roman" w:hAnsi="Times New Roman" w:cs="Times New Roman"/>
                <w:color w:val="000000" w:themeColor="text1"/>
                <w:sz w:val="24"/>
                <w:szCs w:val="24"/>
              </w:rPr>
              <w:t>WSPÓLNE SPOSOBY DLA CAŁEGO PERSONELU:</w:t>
            </w:r>
          </w:p>
          <w:p w14:paraId="0D363DF5" w14:textId="77777777" w:rsidR="000D459F" w:rsidRPr="008F71FA" w:rsidRDefault="000D459F" w:rsidP="0081347B">
            <w:pPr>
              <w:pStyle w:val="Akapitzlist"/>
              <w:numPr>
                <w:ilvl w:val="1"/>
                <w:numId w:val="10"/>
              </w:numPr>
              <w:rPr>
                <w:rFonts w:ascii="Times New Roman" w:hAnsi="Times New Roman" w:cs="Times New Roman"/>
                <w:color w:val="000000" w:themeColor="text1"/>
                <w:sz w:val="24"/>
                <w:szCs w:val="24"/>
              </w:rPr>
            </w:pPr>
            <w:r w:rsidRPr="008F71FA">
              <w:rPr>
                <w:rFonts w:ascii="Times New Roman" w:hAnsi="Times New Roman" w:cs="Times New Roman"/>
                <w:color w:val="000000" w:themeColor="text1"/>
                <w:sz w:val="24"/>
                <w:szCs w:val="24"/>
              </w:rPr>
              <w:t>NAWIĄZYWANIA RELACJI Z DZIEĆMI DAJĄCE IM POCZUCIE BEZPIECCZEŃSTWA</w:t>
            </w:r>
          </w:p>
          <w:p w14:paraId="74F385FD" w14:textId="77777777" w:rsidR="000D459F" w:rsidRPr="008F71FA" w:rsidRDefault="000D459F" w:rsidP="0081347B">
            <w:pPr>
              <w:pStyle w:val="Akapitzlist"/>
              <w:numPr>
                <w:ilvl w:val="1"/>
                <w:numId w:val="10"/>
              </w:numPr>
              <w:rPr>
                <w:rFonts w:ascii="Times New Roman" w:hAnsi="Times New Roman" w:cs="Times New Roman"/>
                <w:color w:val="000000" w:themeColor="text1"/>
                <w:sz w:val="24"/>
                <w:szCs w:val="24"/>
              </w:rPr>
            </w:pPr>
            <w:r w:rsidRPr="008F71FA">
              <w:rPr>
                <w:rFonts w:ascii="Times New Roman" w:hAnsi="Times New Roman" w:cs="Times New Roman"/>
                <w:color w:val="000000" w:themeColor="text1"/>
                <w:sz w:val="24"/>
                <w:szCs w:val="24"/>
              </w:rPr>
              <w:t>REAGOWANIA WERBALNIE I NIEWERBALNIE NA ZACHOWANIA DZIECI</w:t>
            </w:r>
          </w:p>
          <w:p w14:paraId="3D683EA2" w14:textId="77777777" w:rsidR="000D459F" w:rsidRPr="008F71FA" w:rsidRDefault="000D459F" w:rsidP="0081347B">
            <w:pPr>
              <w:pStyle w:val="Akapitzlist"/>
              <w:numPr>
                <w:ilvl w:val="1"/>
                <w:numId w:val="10"/>
              </w:numPr>
              <w:rPr>
                <w:rFonts w:ascii="Times New Roman" w:hAnsi="Times New Roman" w:cs="Times New Roman"/>
                <w:color w:val="000000" w:themeColor="text1"/>
                <w:sz w:val="24"/>
                <w:szCs w:val="24"/>
              </w:rPr>
            </w:pPr>
            <w:r w:rsidRPr="008F71FA">
              <w:rPr>
                <w:rFonts w:ascii="Times New Roman" w:hAnsi="Times New Roman" w:cs="Times New Roman"/>
                <w:color w:val="000000" w:themeColor="text1"/>
                <w:sz w:val="24"/>
                <w:szCs w:val="24"/>
              </w:rPr>
              <w:t>KOMUNIKOWANIA DZIECIOM AKTYWNOŚCI W CIĄGU DNIA I ZMIAN Z TYM ZWIĄZANYCH</w:t>
            </w:r>
          </w:p>
          <w:p w14:paraId="6337B347" w14:textId="77777777" w:rsidR="000D459F" w:rsidRPr="008F71FA" w:rsidRDefault="000D459F" w:rsidP="0081347B">
            <w:pPr>
              <w:rPr>
                <w:rFonts w:ascii="Times New Roman" w:hAnsi="Times New Roman" w:cs="Times New Roman"/>
                <w:color w:val="000000" w:themeColor="text1"/>
                <w:sz w:val="24"/>
                <w:szCs w:val="24"/>
              </w:rPr>
            </w:pPr>
            <w:r w:rsidRPr="008F71FA">
              <w:rPr>
                <w:rFonts w:ascii="Times New Roman" w:hAnsi="Times New Roman" w:cs="Times New Roman"/>
                <w:color w:val="000000" w:themeColor="text1"/>
                <w:sz w:val="24"/>
                <w:szCs w:val="24"/>
              </w:rPr>
              <w:t>PERSONEL DOKONUJE SAMOOOCENY ZADAŃ DOTYCZĄCYCH INTERAKCJI Z DZIEĆMI</w:t>
            </w:r>
          </w:p>
          <w:p w14:paraId="6AE5903E" w14:textId="77777777" w:rsidR="000D459F" w:rsidRPr="008F71FA" w:rsidRDefault="000D459F" w:rsidP="0081347B">
            <w:pPr>
              <w:rPr>
                <w:rFonts w:ascii="Times New Roman" w:hAnsi="Times New Roman" w:cs="Times New Roman"/>
                <w:color w:val="000000" w:themeColor="text1"/>
                <w:sz w:val="24"/>
                <w:szCs w:val="24"/>
              </w:rPr>
            </w:pPr>
          </w:p>
        </w:tc>
      </w:tr>
    </w:tbl>
    <w:p w14:paraId="1A756733" w14:textId="77777777" w:rsidR="000D459F" w:rsidRPr="008F71FA" w:rsidRDefault="000D459F" w:rsidP="000D459F">
      <w:pPr>
        <w:rPr>
          <w:rFonts w:ascii="Times New Roman" w:hAnsi="Times New Roman" w:cs="Times New Roman"/>
          <w:sz w:val="24"/>
          <w:szCs w:val="24"/>
        </w:rPr>
      </w:pPr>
    </w:p>
    <w:p w14:paraId="2504D211" w14:textId="77777777" w:rsidR="000D459F" w:rsidRPr="008F71FA" w:rsidRDefault="000D459F" w:rsidP="000D459F">
      <w:pPr>
        <w:rPr>
          <w:rFonts w:ascii="Times New Roman" w:hAnsi="Times New Roman" w:cs="Times New Roman"/>
          <w:b/>
          <w:bCs/>
          <w:sz w:val="24"/>
          <w:szCs w:val="24"/>
        </w:rPr>
      </w:pPr>
      <w:r w:rsidRPr="008F71FA">
        <w:rPr>
          <w:rFonts w:ascii="Times New Roman" w:hAnsi="Times New Roman" w:cs="Times New Roman"/>
          <w:b/>
          <w:bCs/>
          <w:sz w:val="24"/>
          <w:szCs w:val="24"/>
        </w:rPr>
        <w:t>SPOSOBY NAWIĄZYWANIA RELACJI Z DZIEĆMI DAJĄCE IM POCZUCIE BEZPIECZEŃSTWA.</w:t>
      </w:r>
    </w:p>
    <w:p w14:paraId="44FB950A" w14:textId="77777777" w:rsidR="000D459F" w:rsidRPr="008F71FA" w:rsidRDefault="000D459F" w:rsidP="000D459F">
      <w:pPr>
        <w:spacing w:after="0"/>
        <w:rPr>
          <w:rFonts w:ascii="Times New Roman" w:hAnsi="Times New Roman" w:cs="Times New Roman"/>
          <w:sz w:val="24"/>
          <w:szCs w:val="24"/>
        </w:rPr>
      </w:pPr>
      <w:r w:rsidRPr="008F71FA">
        <w:rPr>
          <w:rFonts w:ascii="Times New Roman" w:hAnsi="Times New Roman" w:cs="Times New Roman"/>
          <w:sz w:val="24"/>
          <w:szCs w:val="24"/>
        </w:rPr>
        <w:t>•</w:t>
      </w:r>
      <w:r w:rsidRPr="008F71FA">
        <w:rPr>
          <w:rFonts w:ascii="Times New Roman" w:hAnsi="Times New Roman" w:cs="Times New Roman"/>
          <w:sz w:val="24"/>
          <w:szCs w:val="24"/>
        </w:rPr>
        <w:tab/>
        <w:t>Personel żłobka przed adaptacją dziecka w żłobku zapoznaje się z informacją o</w:t>
      </w:r>
    </w:p>
    <w:p w14:paraId="029189B0" w14:textId="77777777" w:rsidR="000D459F" w:rsidRPr="008F71FA" w:rsidRDefault="000D459F" w:rsidP="000D459F">
      <w:pPr>
        <w:spacing w:after="0"/>
        <w:rPr>
          <w:rFonts w:ascii="Times New Roman" w:hAnsi="Times New Roman" w:cs="Times New Roman"/>
          <w:sz w:val="24"/>
          <w:szCs w:val="24"/>
        </w:rPr>
      </w:pPr>
      <w:r w:rsidRPr="008F71FA">
        <w:rPr>
          <w:rFonts w:ascii="Times New Roman" w:hAnsi="Times New Roman" w:cs="Times New Roman"/>
          <w:sz w:val="24"/>
          <w:szCs w:val="24"/>
        </w:rPr>
        <w:t>dziecku, przekazanej przez Rodziców, z której dowiaduje się o zainteresowaniach, umiejętnościach, mocnych i słabych stronach dziecka.</w:t>
      </w:r>
    </w:p>
    <w:p w14:paraId="245BCB61" w14:textId="77777777" w:rsidR="000D459F" w:rsidRPr="008F71FA" w:rsidRDefault="000D459F" w:rsidP="000D459F">
      <w:pPr>
        <w:spacing w:after="0"/>
        <w:rPr>
          <w:rFonts w:ascii="Times New Roman" w:hAnsi="Times New Roman" w:cs="Times New Roman"/>
          <w:sz w:val="24"/>
          <w:szCs w:val="24"/>
        </w:rPr>
      </w:pPr>
      <w:r w:rsidRPr="008F71FA">
        <w:rPr>
          <w:rFonts w:ascii="Times New Roman" w:hAnsi="Times New Roman" w:cs="Times New Roman"/>
          <w:sz w:val="24"/>
          <w:szCs w:val="24"/>
        </w:rPr>
        <w:t>•</w:t>
      </w:r>
      <w:r w:rsidRPr="008F71FA">
        <w:rPr>
          <w:rFonts w:ascii="Times New Roman" w:hAnsi="Times New Roman" w:cs="Times New Roman"/>
          <w:sz w:val="24"/>
          <w:szCs w:val="24"/>
        </w:rPr>
        <w:tab/>
        <w:t>Personel zapoznaje się z rodzicami dzieci, przeprowadza z nimi rozmowy</w:t>
      </w:r>
    </w:p>
    <w:p w14:paraId="709602AF" w14:textId="77777777" w:rsidR="000D459F" w:rsidRPr="008F71FA" w:rsidRDefault="000D459F" w:rsidP="000D459F">
      <w:pPr>
        <w:spacing w:after="0"/>
        <w:rPr>
          <w:rFonts w:ascii="Times New Roman" w:hAnsi="Times New Roman" w:cs="Times New Roman"/>
          <w:sz w:val="24"/>
          <w:szCs w:val="24"/>
        </w:rPr>
      </w:pPr>
      <w:r w:rsidRPr="008F71FA">
        <w:rPr>
          <w:rFonts w:ascii="Times New Roman" w:hAnsi="Times New Roman" w:cs="Times New Roman"/>
          <w:sz w:val="24"/>
          <w:szCs w:val="24"/>
        </w:rPr>
        <w:t>adaptacyjne w celu budowania poczucia bezpieczeństwa rodziców.</w:t>
      </w:r>
    </w:p>
    <w:p w14:paraId="45F1D821" w14:textId="77777777" w:rsidR="000D459F" w:rsidRPr="008F71FA" w:rsidRDefault="000D459F" w:rsidP="000D459F">
      <w:pPr>
        <w:spacing w:after="0"/>
        <w:rPr>
          <w:rFonts w:ascii="Times New Roman" w:hAnsi="Times New Roman" w:cs="Times New Roman"/>
          <w:sz w:val="24"/>
          <w:szCs w:val="24"/>
        </w:rPr>
      </w:pPr>
      <w:r w:rsidRPr="008F71FA">
        <w:rPr>
          <w:rFonts w:ascii="Times New Roman" w:hAnsi="Times New Roman" w:cs="Times New Roman"/>
          <w:sz w:val="24"/>
          <w:szCs w:val="24"/>
        </w:rPr>
        <w:t>•</w:t>
      </w:r>
      <w:r w:rsidRPr="008F71FA">
        <w:rPr>
          <w:rFonts w:ascii="Times New Roman" w:hAnsi="Times New Roman" w:cs="Times New Roman"/>
          <w:sz w:val="24"/>
          <w:szCs w:val="24"/>
        </w:rPr>
        <w:tab/>
        <w:t>Personel podczas adaptacji wykorzystuje wiedzę zaczerpniętą z informacjo o</w:t>
      </w:r>
    </w:p>
    <w:p w14:paraId="69FD3AD5" w14:textId="77777777" w:rsidR="000D459F" w:rsidRPr="008F71FA" w:rsidRDefault="000D459F" w:rsidP="000D459F">
      <w:pPr>
        <w:spacing w:after="0"/>
        <w:rPr>
          <w:rFonts w:ascii="Times New Roman" w:hAnsi="Times New Roman" w:cs="Times New Roman"/>
          <w:sz w:val="24"/>
          <w:szCs w:val="24"/>
        </w:rPr>
      </w:pPr>
      <w:r w:rsidRPr="008F71FA">
        <w:rPr>
          <w:rFonts w:ascii="Times New Roman" w:hAnsi="Times New Roman" w:cs="Times New Roman"/>
          <w:sz w:val="24"/>
          <w:szCs w:val="24"/>
        </w:rPr>
        <w:t>dziecku w celu lepszego poznania malucha i nawiązania z nim nici porozumienia.</w:t>
      </w:r>
    </w:p>
    <w:p w14:paraId="32C6FD35" w14:textId="77777777" w:rsidR="000D459F" w:rsidRPr="008F71FA" w:rsidRDefault="000D459F" w:rsidP="000D459F">
      <w:pPr>
        <w:spacing w:after="0"/>
        <w:rPr>
          <w:rFonts w:ascii="Times New Roman" w:hAnsi="Times New Roman" w:cs="Times New Roman"/>
          <w:sz w:val="24"/>
          <w:szCs w:val="24"/>
        </w:rPr>
      </w:pPr>
      <w:r w:rsidRPr="008F71FA">
        <w:rPr>
          <w:rFonts w:ascii="Times New Roman" w:hAnsi="Times New Roman" w:cs="Times New Roman"/>
          <w:sz w:val="24"/>
          <w:szCs w:val="24"/>
        </w:rPr>
        <w:t>•</w:t>
      </w:r>
      <w:r w:rsidRPr="008F71FA">
        <w:rPr>
          <w:rFonts w:ascii="Times New Roman" w:hAnsi="Times New Roman" w:cs="Times New Roman"/>
          <w:sz w:val="24"/>
          <w:szCs w:val="24"/>
        </w:rPr>
        <w:tab/>
        <w:t>Personel stara się zwracać do dziecka cichym, delikatnym, stonowanym tonem głosu.</w:t>
      </w:r>
    </w:p>
    <w:p w14:paraId="16ECAF73" w14:textId="77777777" w:rsidR="000D459F" w:rsidRPr="008F71FA" w:rsidRDefault="000D459F" w:rsidP="000D459F">
      <w:pPr>
        <w:spacing w:after="0"/>
        <w:rPr>
          <w:rFonts w:ascii="Times New Roman" w:hAnsi="Times New Roman" w:cs="Times New Roman"/>
          <w:sz w:val="24"/>
          <w:szCs w:val="24"/>
        </w:rPr>
      </w:pPr>
      <w:r w:rsidRPr="008F71FA">
        <w:rPr>
          <w:rFonts w:ascii="Times New Roman" w:hAnsi="Times New Roman" w:cs="Times New Roman"/>
          <w:sz w:val="24"/>
          <w:szCs w:val="24"/>
        </w:rPr>
        <w:t>•</w:t>
      </w:r>
      <w:r w:rsidRPr="008F71FA">
        <w:rPr>
          <w:rFonts w:ascii="Times New Roman" w:hAnsi="Times New Roman" w:cs="Times New Roman"/>
          <w:sz w:val="24"/>
          <w:szCs w:val="24"/>
        </w:rPr>
        <w:tab/>
        <w:t>Personel do każdego dziecka podchodzi indywidulanie, szanując jego potrzeby i</w:t>
      </w:r>
    </w:p>
    <w:p w14:paraId="11139669" w14:textId="77777777" w:rsidR="000D459F" w:rsidRPr="008F71FA" w:rsidRDefault="000D459F" w:rsidP="000D459F">
      <w:pPr>
        <w:spacing w:after="0"/>
        <w:rPr>
          <w:rFonts w:ascii="Times New Roman" w:hAnsi="Times New Roman" w:cs="Times New Roman"/>
          <w:sz w:val="24"/>
          <w:szCs w:val="24"/>
        </w:rPr>
      </w:pPr>
      <w:r w:rsidRPr="008F71FA">
        <w:rPr>
          <w:rFonts w:ascii="Times New Roman" w:hAnsi="Times New Roman" w:cs="Times New Roman"/>
          <w:sz w:val="24"/>
          <w:szCs w:val="24"/>
        </w:rPr>
        <w:t>tempo adaptacji.</w:t>
      </w:r>
    </w:p>
    <w:p w14:paraId="377E067F" w14:textId="77777777" w:rsidR="000D459F" w:rsidRPr="008F71FA" w:rsidRDefault="000D459F" w:rsidP="000D459F">
      <w:pPr>
        <w:spacing w:after="0"/>
        <w:rPr>
          <w:rFonts w:ascii="Times New Roman" w:hAnsi="Times New Roman" w:cs="Times New Roman"/>
          <w:sz w:val="24"/>
          <w:szCs w:val="24"/>
        </w:rPr>
      </w:pPr>
      <w:r w:rsidRPr="008F71FA">
        <w:rPr>
          <w:rFonts w:ascii="Times New Roman" w:hAnsi="Times New Roman" w:cs="Times New Roman"/>
          <w:sz w:val="24"/>
          <w:szCs w:val="24"/>
        </w:rPr>
        <w:t>•</w:t>
      </w:r>
      <w:r w:rsidRPr="008F71FA">
        <w:rPr>
          <w:rFonts w:ascii="Times New Roman" w:hAnsi="Times New Roman" w:cs="Times New Roman"/>
          <w:sz w:val="24"/>
          <w:szCs w:val="24"/>
        </w:rPr>
        <w:tab/>
        <w:t>Personel nawiązuje kontakt z dzieckiem poprzez wspólne zabawy, różnorodne</w:t>
      </w:r>
    </w:p>
    <w:p w14:paraId="78CC137F" w14:textId="77777777" w:rsidR="000D459F" w:rsidRPr="008F71FA" w:rsidRDefault="000D459F" w:rsidP="000D459F">
      <w:pPr>
        <w:spacing w:after="0"/>
        <w:rPr>
          <w:rFonts w:ascii="Times New Roman" w:hAnsi="Times New Roman" w:cs="Times New Roman"/>
          <w:sz w:val="24"/>
          <w:szCs w:val="24"/>
        </w:rPr>
      </w:pPr>
      <w:r w:rsidRPr="008F71FA">
        <w:rPr>
          <w:rFonts w:ascii="Times New Roman" w:hAnsi="Times New Roman" w:cs="Times New Roman"/>
          <w:sz w:val="24"/>
          <w:szCs w:val="24"/>
        </w:rPr>
        <w:t>aktywności pamiętając o indywidualnych potrzebach dziecka. Dziecko nie jest</w:t>
      </w:r>
    </w:p>
    <w:p w14:paraId="4814D56A" w14:textId="77777777" w:rsidR="000D459F" w:rsidRPr="008F71FA" w:rsidRDefault="000D459F" w:rsidP="000D459F">
      <w:pPr>
        <w:spacing w:after="0"/>
        <w:rPr>
          <w:rFonts w:ascii="Times New Roman" w:hAnsi="Times New Roman" w:cs="Times New Roman"/>
          <w:sz w:val="24"/>
          <w:szCs w:val="24"/>
        </w:rPr>
      </w:pPr>
      <w:r w:rsidRPr="008F71FA">
        <w:rPr>
          <w:rFonts w:ascii="Times New Roman" w:hAnsi="Times New Roman" w:cs="Times New Roman"/>
          <w:sz w:val="24"/>
          <w:szCs w:val="24"/>
        </w:rPr>
        <w:t>zmuszane do jakiejkolwiek aktywności podczas dnia.</w:t>
      </w:r>
    </w:p>
    <w:p w14:paraId="624C1B19" w14:textId="77777777" w:rsidR="000D459F" w:rsidRPr="008F71FA" w:rsidRDefault="000D459F" w:rsidP="000D459F">
      <w:pPr>
        <w:spacing w:after="0"/>
        <w:rPr>
          <w:rFonts w:ascii="Times New Roman" w:hAnsi="Times New Roman" w:cs="Times New Roman"/>
          <w:sz w:val="24"/>
          <w:szCs w:val="24"/>
        </w:rPr>
      </w:pPr>
      <w:r w:rsidRPr="008F71FA">
        <w:rPr>
          <w:rFonts w:ascii="Times New Roman" w:hAnsi="Times New Roman" w:cs="Times New Roman"/>
          <w:sz w:val="24"/>
          <w:szCs w:val="24"/>
        </w:rPr>
        <w:t>•</w:t>
      </w:r>
      <w:r w:rsidRPr="008F71FA">
        <w:rPr>
          <w:rFonts w:ascii="Times New Roman" w:hAnsi="Times New Roman" w:cs="Times New Roman"/>
          <w:sz w:val="24"/>
          <w:szCs w:val="24"/>
        </w:rPr>
        <w:tab/>
        <w:t>Personel mówi do dziecka po imieniu.</w:t>
      </w:r>
    </w:p>
    <w:p w14:paraId="1CB874E3" w14:textId="77777777" w:rsidR="000D459F" w:rsidRPr="008F71FA" w:rsidRDefault="000D459F" w:rsidP="000D459F">
      <w:pPr>
        <w:spacing w:after="0"/>
        <w:rPr>
          <w:rFonts w:ascii="Times New Roman" w:hAnsi="Times New Roman" w:cs="Times New Roman"/>
          <w:sz w:val="24"/>
          <w:szCs w:val="24"/>
        </w:rPr>
      </w:pPr>
      <w:r w:rsidRPr="008F71FA">
        <w:rPr>
          <w:rFonts w:ascii="Times New Roman" w:hAnsi="Times New Roman" w:cs="Times New Roman"/>
          <w:sz w:val="24"/>
          <w:szCs w:val="24"/>
        </w:rPr>
        <w:t>•</w:t>
      </w:r>
      <w:r w:rsidRPr="008F71FA">
        <w:rPr>
          <w:rFonts w:ascii="Times New Roman" w:hAnsi="Times New Roman" w:cs="Times New Roman"/>
          <w:sz w:val="24"/>
          <w:szCs w:val="24"/>
        </w:rPr>
        <w:tab/>
        <w:t>Personel okazuje zainteresowanie tym co mówią i robią dzieci.</w:t>
      </w:r>
    </w:p>
    <w:p w14:paraId="6B68E408" w14:textId="77777777" w:rsidR="000D459F" w:rsidRPr="008F71FA" w:rsidRDefault="000D459F" w:rsidP="000D459F">
      <w:pPr>
        <w:spacing w:after="0"/>
        <w:rPr>
          <w:rFonts w:ascii="Times New Roman" w:hAnsi="Times New Roman" w:cs="Times New Roman"/>
          <w:sz w:val="24"/>
          <w:szCs w:val="24"/>
        </w:rPr>
      </w:pPr>
      <w:r w:rsidRPr="008F71FA">
        <w:rPr>
          <w:rFonts w:ascii="Times New Roman" w:hAnsi="Times New Roman" w:cs="Times New Roman"/>
          <w:sz w:val="24"/>
          <w:szCs w:val="24"/>
        </w:rPr>
        <w:t>•</w:t>
      </w:r>
      <w:r w:rsidRPr="008F71FA">
        <w:rPr>
          <w:rFonts w:ascii="Times New Roman" w:hAnsi="Times New Roman" w:cs="Times New Roman"/>
          <w:sz w:val="24"/>
          <w:szCs w:val="24"/>
        </w:rPr>
        <w:tab/>
        <w:t>Personel rozmawiając z dzieckiem stara się być w ich wysokości kucając lub</w:t>
      </w:r>
    </w:p>
    <w:p w14:paraId="3200F042" w14:textId="77777777" w:rsidR="000D459F" w:rsidRPr="008F71FA" w:rsidRDefault="000D459F" w:rsidP="000D459F">
      <w:pPr>
        <w:spacing w:after="0"/>
        <w:rPr>
          <w:rFonts w:ascii="Times New Roman" w:hAnsi="Times New Roman" w:cs="Times New Roman"/>
          <w:sz w:val="24"/>
          <w:szCs w:val="24"/>
        </w:rPr>
      </w:pPr>
      <w:r w:rsidRPr="008F71FA">
        <w:rPr>
          <w:rFonts w:ascii="Times New Roman" w:hAnsi="Times New Roman" w:cs="Times New Roman"/>
          <w:sz w:val="24"/>
          <w:szCs w:val="24"/>
        </w:rPr>
        <w:t>siadając na podłodze, krzesełku.</w:t>
      </w:r>
    </w:p>
    <w:p w14:paraId="690DD670" w14:textId="77777777" w:rsidR="000D459F" w:rsidRPr="008F71FA" w:rsidRDefault="000D459F" w:rsidP="000D459F">
      <w:pPr>
        <w:spacing w:after="0"/>
        <w:rPr>
          <w:rFonts w:ascii="Times New Roman" w:hAnsi="Times New Roman" w:cs="Times New Roman"/>
          <w:sz w:val="24"/>
          <w:szCs w:val="24"/>
        </w:rPr>
      </w:pPr>
      <w:r w:rsidRPr="008F71FA">
        <w:rPr>
          <w:rFonts w:ascii="Times New Roman" w:hAnsi="Times New Roman" w:cs="Times New Roman"/>
          <w:sz w:val="24"/>
          <w:szCs w:val="24"/>
        </w:rPr>
        <w:t>•</w:t>
      </w:r>
      <w:r w:rsidRPr="008F71FA">
        <w:rPr>
          <w:rFonts w:ascii="Times New Roman" w:hAnsi="Times New Roman" w:cs="Times New Roman"/>
          <w:sz w:val="24"/>
          <w:szCs w:val="24"/>
        </w:rPr>
        <w:tab/>
        <w:t>Personel stwarza warunki do samodzielnego podejmowania decyzji przez dzieci.</w:t>
      </w:r>
    </w:p>
    <w:p w14:paraId="52E864F2" w14:textId="77777777" w:rsidR="000D459F" w:rsidRPr="008F71FA" w:rsidRDefault="000D459F" w:rsidP="000D459F">
      <w:pPr>
        <w:spacing w:after="0"/>
        <w:rPr>
          <w:rFonts w:ascii="Times New Roman" w:hAnsi="Times New Roman" w:cs="Times New Roman"/>
          <w:sz w:val="24"/>
          <w:szCs w:val="24"/>
        </w:rPr>
      </w:pPr>
      <w:r w:rsidRPr="008F71FA">
        <w:rPr>
          <w:rFonts w:ascii="Times New Roman" w:hAnsi="Times New Roman" w:cs="Times New Roman"/>
          <w:sz w:val="24"/>
          <w:szCs w:val="24"/>
        </w:rPr>
        <w:t>•</w:t>
      </w:r>
      <w:r w:rsidRPr="008F71FA">
        <w:rPr>
          <w:rFonts w:ascii="Times New Roman" w:hAnsi="Times New Roman" w:cs="Times New Roman"/>
          <w:sz w:val="24"/>
          <w:szCs w:val="24"/>
        </w:rPr>
        <w:tab/>
        <w:t>Personel pozwala dzieciom popełniać błędy i zachęcać do samodzielnego ich</w:t>
      </w:r>
    </w:p>
    <w:p w14:paraId="38758516" w14:textId="77777777" w:rsidR="000D459F" w:rsidRPr="008F71FA" w:rsidRDefault="000D459F" w:rsidP="000D459F">
      <w:pPr>
        <w:spacing w:after="0"/>
        <w:rPr>
          <w:rFonts w:ascii="Times New Roman" w:hAnsi="Times New Roman" w:cs="Times New Roman"/>
          <w:sz w:val="24"/>
          <w:szCs w:val="24"/>
        </w:rPr>
      </w:pPr>
      <w:r w:rsidRPr="008F71FA">
        <w:rPr>
          <w:rFonts w:ascii="Times New Roman" w:hAnsi="Times New Roman" w:cs="Times New Roman"/>
          <w:sz w:val="24"/>
          <w:szCs w:val="24"/>
        </w:rPr>
        <w:t>rozwiazywania, jeśli są na to gotowe.</w:t>
      </w:r>
    </w:p>
    <w:p w14:paraId="0F7F696C" w14:textId="77777777" w:rsidR="000D459F" w:rsidRPr="008F71FA" w:rsidRDefault="000D459F" w:rsidP="000D459F">
      <w:pPr>
        <w:spacing w:after="0"/>
        <w:rPr>
          <w:rFonts w:ascii="Times New Roman" w:hAnsi="Times New Roman" w:cs="Times New Roman"/>
          <w:sz w:val="24"/>
          <w:szCs w:val="24"/>
        </w:rPr>
      </w:pPr>
    </w:p>
    <w:p w14:paraId="25FC1234" w14:textId="77777777" w:rsidR="000D459F" w:rsidRPr="008F71FA" w:rsidRDefault="000D459F" w:rsidP="000D459F">
      <w:pPr>
        <w:rPr>
          <w:rFonts w:ascii="Times New Roman" w:hAnsi="Times New Roman" w:cs="Times New Roman"/>
          <w:b/>
          <w:bCs/>
          <w:sz w:val="24"/>
          <w:szCs w:val="24"/>
        </w:rPr>
      </w:pPr>
      <w:r w:rsidRPr="008F71FA">
        <w:rPr>
          <w:rFonts w:ascii="Times New Roman" w:hAnsi="Times New Roman" w:cs="Times New Roman"/>
          <w:b/>
          <w:bCs/>
          <w:sz w:val="24"/>
          <w:szCs w:val="24"/>
        </w:rPr>
        <w:t>SPOSOBY REAGOWANIA WERBALNEGO I NIEWERBALNEGO NA ZACHOWANIA DZIECI.</w:t>
      </w:r>
    </w:p>
    <w:p w14:paraId="525310AF" w14:textId="77777777" w:rsidR="000D459F" w:rsidRPr="008F71FA" w:rsidRDefault="000D459F" w:rsidP="000D459F">
      <w:pPr>
        <w:spacing w:after="0"/>
        <w:rPr>
          <w:rFonts w:ascii="Times New Roman" w:hAnsi="Times New Roman" w:cs="Times New Roman"/>
          <w:sz w:val="24"/>
          <w:szCs w:val="24"/>
        </w:rPr>
      </w:pPr>
      <w:r w:rsidRPr="008F71FA">
        <w:rPr>
          <w:rFonts w:ascii="Times New Roman" w:hAnsi="Times New Roman" w:cs="Times New Roman"/>
          <w:sz w:val="24"/>
          <w:szCs w:val="24"/>
        </w:rPr>
        <w:t>1. Sposoby reagowania werbalnego na zachowania dzieci:</w:t>
      </w:r>
    </w:p>
    <w:p w14:paraId="57B3E177" w14:textId="77777777" w:rsidR="000D459F" w:rsidRPr="008F71FA" w:rsidRDefault="000D459F" w:rsidP="000D459F">
      <w:pPr>
        <w:spacing w:after="0"/>
        <w:rPr>
          <w:rFonts w:ascii="Times New Roman" w:hAnsi="Times New Roman" w:cs="Times New Roman"/>
          <w:sz w:val="24"/>
          <w:szCs w:val="24"/>
        </w:rPr>
      </w:pPr>
      <w:r w:rsidRPr="008F71FA">
        <w:rPr>
          <w:rFonts w:ascii="Times New Roman" w:hAnsi="Times New Roman" w:cs="Times New Roman"/>
          <w:sz w:val="24"/>
          <w:szCs w:val="24"/>
        </w:rPr>
        <w:t>a) pochwała, np. wspaniale, pięknie, świetna robota, doskonale itp.,</w:t>
      </w:r>
    </w:p>
    <w:p w14:paraId="2ADD6E8B" w14:textId="77777777" w:rsidR="000D459F" w:rsidRPr="008F71FA" w:rsidRDefault="000D459F" w:rsidP="000D459F">
      <w:pPr>
        <w:spacing w:after="0"/>
        <w:rPr>
          <w:rFonts w:ascii="Times New Roman" w:hAnsi="Times New Roman" w:cs="Times New Roman"/>
          <w:sz w:val="24"/>
          <w:szCs w:val="24"/>
        </w:rPr>
      </w:pPr>
      <w:r w:rsidRPr="008F71FA">
        <w:rPr>
          <w:rFonts w:ascii="Times New Roman" w:hAnsi="Times New Roman" w:cs="Times New Roman"/>
          <w:sz w:val="24"/>
          <w:szCs w:val="24"/>
        </w:rPr>
        <w:t>b) gratulacje, np. Jesteś wielki! Brawo! Udało Ci się! itp.,</w:t>
      </w:r>
    </w:p>
    <w:p w14:paraId="0BE69BF2" w14:textId="77777777" w:rsidR="000D459F" w:rsidRPr="008F71FA" w:rsidRDefault="000D459F" w:rsidP="000D459F">
      <w:pPr>
        <w:spacing w:after="0"/>
        <w:rPr>
          <w:rFonts w:ascii="Times New Roman" w:hAnsi="Times New Roman" w:cs="Times New Roman"/>
          <w:sz w:val="24"/>
          <w:szCs w:val="24"/>
        </w:rPr>
      </w:pPr>
      <w:r w:rsidRPr="008F71FA">
        <w:rPr>
          <w:rFonts w:ascii="Times New Roman" w:hAnsi="Times New Roman" w:cs="Times New Roman"/>
          <w:sz w:val="24"/>
          <w:szCs w:val="24"/>
        </w:rPr>
        <w:t>c) prośba, np. proszę podnieś, proszę odłóż, proszę podaj, proszę podziel się, proszę trzymaj barierkę, proszę patrz przed siebie, jesteś na schodach itp.,</w:t>
      </w:r>
    </w:p>
    <w:p w14:paraId="28F95766" w14:textId="77777777" w:rsidR="000D459F" w:rsidRPr="008F71FA" w:rsidRDefault="000D459F" w:rsidP="000D459F">
      <w:pPr>
        <w:spacing w:after="0"/>
        <w:rPr>
          <w:rFonts w:ascii="Times New Roman" w:hAnsi="Times New Roman" w:cs="Times New Roman"/>
          <w:sz w:val="24"/>
          <w:szCs w:val="24"/>
        </w:rPr>
      </w:pPr>
      <w:r w:rsidRPr="008F71FA">
        <w:rPr>
          <w:rFonts w:ascii="Times New Roman" w:hAnsi="Times New Roman" w:cs="Times New Roman"/>
          <w:sz w:val="24"/>
          <w:szCs w:val="24"/>
        </w:rPr>
        <w:lastRenderedPageBreak/>
        <w:t>d) pouczenie, np. Stop- w Sali nóżki chodzą, Stop- jeśli będziesz biegał to zrobisz krzywdę innym dzieciom, Stop- zabawkami baw się na podłodze, Stop- rzucając zabawką możesz kogoś uderzyć itp.</w:t>
      </w:r>
    </w:p>
    <w:p w14:paraId="009ABEA6" w14:textId="77777777" w:rsidR="000D459F" w:rsidRPr="008F71FA" w:rsidRDefault="000D459F" w:rsidP="000D459F">
      <w:pPr>
        <w:spacing w:after="0"/>
        <w:rPr>
          <w:rFonts w:ascii="Times New Roman" w:hAnsi="Times New Roman" w:cs="Times New Roman"/>
          <w:sz w:val="24"/>
          <w:szCs w:val="24"/>
        </w:rPr>
      </w:pPr>
      <w:r w:rsidRPr="008F71FA">
        <w:rPr>
          <w:rFonts w:ascii="Times New Roman" w:hAnsi="Times New Roman" w:cs="Times New Roman"/>
          <w:sz w:val="24"/>
          <w:szCs w:val="24"/>
        </w:rPr>
        <w:t>e) w zależności od obserwowanej sytuacji, opiekun, moduluje ton głosu.</w:t>
      </w:r>
    </w:p>
    <w:p w14:paraId="4B908A92" w14:textId="77777777" w:rsidR="000D459F" w:rsidRPr="008F71FA" w:rsidRDefault="000D459F" w:rsidP="000D459F">
      <w:pPr>
        <w:spacing w:after="0"/>
        <w:rPr>
          <w:rFonts w:ascii="Times New Roman" w:hAnsi="Times New Roman" w:cs="Times New Roman"/>
          <w:sz w:val="24"/>
          <w:szCs w:val="24"/>
        </w:rPr>
      </w:pPr>
      <w:r w:rsidRPr="008F71FA">
        <w:rPr>
          <w:rFonts w:ascii="Times New Roman" w:hAnsi="Times New Roman" w:cs="Times New Roman"/>
          <w:sz w:val="24"/>
          <w:szCs w:val="24"/>
        </w:rPr>
        <w:t>2. Sposoby reagowania niewerbalnego na zachowania dzieci:</w:t>
      </w:r>
    </w:p>
    <w:p w14:paraId="0320D996" w14:textId="77777777" w:rsidR="000D459F" w:rsidRPr="008F71FA" w:rsidRDefault="000D459F" w:rsidP="000D459F">
      <w:pPr>
        <w:spacing w:after="0"/>
        <w:rPr>
          <w:rFonts w:ascii="Times New Roman" w:hAnsi="Times New Roman" w:cs="Times New Roman"/>
          <w:sz w:val="24"/>
          <w:szCs w:val="24"/>
        </w:rPr>
      </w:pPr>
      <w:r w:rsidRPr="008F71FA">
        <w:rPr>
          <w:rFonts w:ascii="Times New Roman" w:hAnsi="Times New Roman" w:cs="Times New Roman"/>
          <w:sz w:val="24"/>
          <w:szCs w:val="24"/>
        </w:rPr>
        <w:t>a) wskazanie na leżaczek w celu wyciszenia się,</w:t>
      </w:r>
    </w:p>
    <w:p w14:paraId="1E480691" w14:textId="77777777" w:rsidR="000D459F" w:rsidRPr="008F71FA" w:rsidRDefault="000D459F" w:rsidP="000D459F">
      <w:pPr>
        <w:spacing w:after="0"/>
        <w:rPr>
          <w:rFonts w:ascii="Times New Roman" w:hAnsi="Times New Roman" w:cs="Times New Roman"/>
          <w:sz w:val="24"/>
          <w:szCs w:val="24"/>
        </w:rPr>
      </w:pPr>
      <w:r w:rsidRPr="008F71FA">
        <w:rPr>
          <w:rFonts w:ascii="Times New Roman" w:hAnsi="Times New Roman" w:cs="Times New Roman"/>
          <w:sz w:val="24"/>
          <w:szCs w:val="24"/>
        </w:rPr>
        <w:t>b) położenie palca na usta jako znak ciszy,</w:t>
      </w:r>
    </w:p>
    <w:p w14:paraId="4C30AF8F" w14:textId="77777777" w:rsidR="000D459F" w:rsidRPr="008F71FA" w:rsidRDefault="000D459F" w:rsidP="000D459F">
      <w:pPr>
        <w:spacing w:after="0"/>
        <w:rPr>
          <w:rFonts w:ascii="Times New Roman" w:hAnsi="Times New Roman" w:cs="Times New Roman"/>
          <w:sz w:val="24"/>
          <w:szCs w:val="24"/>
        </w:rPr>
      </w:pPr>
      <w:r w:rsidRPr="008F71FA">
        <w:rPr>
          <w:rFonts w:ascii="Times New Roman" w:hAnsi="Times New Roman" w:cs="Times New Roman"/>
          <w:sz w:val="24"/>
          <w:szCs w:val="24"/>
        </w:rPr>
        <w:t>c) wskazanie stolika jako prośba aby dziecko siadło przy nim i się wyciszyło,</w:t>
      </w:r>
    </w:p>
    <w:p w14:paraId="02CBEB5A" w14:textId="77777777" w:rsidR="000D459F" w:rsidRPr="008F71FA" w:rsidRDefault="000D459F" w:rsidP="000D459F">
      <w:pPr>
        <w:spacing w:after="0"/>
        <w:rPr>
          <w:rFonts w:ascii="Times New Roman" w:hAnsi="Times New Roman" w:cs="Times New Roman"/>
          <w:sz w:val="24"/>
          <w:szCs w:val="24"/>
        </w:rPr>
      </w:pPr>
      <w:r w:rsidRPr="008F71FA">
        <w:rPr>
          <w:rFonts w:ascii="Times New Roman" w:hAnsi="Times New Roman" w:cs="Times New Roman"/>
          <w:sz w:val="24"/>
          <w:szCs w:val="24"/>
        </w:rPr>
        <w:t>d) wyciągnięta dłoń do przodu – znak Stop.</w:t>
      </w:r>
    </w:p>
    <w:p w14:paraId="64108C79" w14:textId="77777777" w:rsidR="000D459F" w:rsidRPr="008F71FA" w:rsidRDefault="000D459F" w:rsidP="000D459F">
      <w:pPr>
        <w:spacing w:after="0"/>
        <w:rPr>
          <w:rFonts w:ascii="Times New Roman" w:hAnsi="Times New Roman" w:cs="Times New Roman"/>
          <w:sz w:val="24"/>
          <w:szCs w:val="24"/>
        </w:rPr>
      </w:pPr>
      <w:r w:rsidRPr="008F71FA">
        <w:rPr>
          <w:rFonts w:ascii="Times New Roman" w:hAnsi="Times New Roman" w:cs="Times New Roman"/>
          <w:sz w:val="24"/>
          <w:szCs w:val="24"/>
        </w:rPr>
        <w:t>e) Używam komunikatów niewerbalnych jak uśmiech, podnoszenie brwi jak oznaka zdziwienia, kiwanie głową.</w:t>
      </w:r>
    </w:p>
    <w:p w14:paraId="69E9E150" w14:textId="77777777" w:rsidR="000D459F" w:rsidRPr="008F71FA" w:rsidRDefault="000D459F" w:rsidP="000D459F">
      <w:pPr>
        <w:spacing w:after="0"/>
        <w:rPr>
          <w:rFonts w:ascii="Times New Roman" w:hAnsi="Times New Roman" w:cs="Times New Roman"/>
          <w:sz w:val="24"/>
          <w:szCs w:val="24"/>
        </w:rPr>
      </w:pPr>
      <w:r w:rsidRPr="008F71FA">
        <w:rPr>
          <w:rFonts w:ascii="Times New Roman" w:hAnsi="Times New Roman" w:cs="Times New Roman"/>
          <w:sz w:val="24"/>
          <w:szCs w:val="24"/>
        </w:rPr>
        <w:t>3. Personel jest uważny na trudne momenty dzieci (zmęczenie, tęsknota, przestymulowanie), wspiera je poprzez dostosowanie tonu głosu, przytulenie, aranżacji otoczenia.</w:t>
      </w:r>
    </w:p>
    <w:p w14:paraId="4C75A55C" w14:textId="77777777" w:rsidR="000D459F" w:rsidRPr="008F71FA" w:rsidRDefault="000D459F" w:rsidP="000D459F">
      <w:pPr>
        <w:spacing w:after="0"/>
        <w:rPr>
          <w:rFonts w:ascii="Times New Roman" w:hAnsi="Times New Roman" w:cs="Times New Roman"/>
          <w:sz w:val="24"/>
          <w:szCs w:val="24"/>
        </w:rPr>
      </w:pPr>
      <w:r w:rsidRPr="008F71FA">
        <w:rPr>
          <w:rFonts w:ascii="Times New Roman" w:hAnsi="Times New Roman" w:cs="Times New Roman"/>
          <w:sz w:val="24"/>
          <w:szCs w:val="24"/>
        </w:rPr>
        <w:t>4. Personel akceptuje wyrażanie emocji przez dzieci.</w:t>
      </w:r>
    </w:p>
    <w:p w14:paraId="58559875" w14:textId="77777777" w:rsidR="000D459F" w:rsidRPr="008F71FA" w:rsidRDefault="000D459F" w:rsidP="000D459F">
      <w:pPr>
        <w:rPr>
          <w:rFonts w:ascii="Times New Roman" w:hAnsi="Times New Roman" w:cs="Times New Roman"/>
          <w:sz w:val="24"/>
          <w:szCs w:val="24"/>
        </w:rPr>
      </w:pPr>
      <w:r w:rsidRPr="008F71FA">
        <w:rPr>
          <w:rFonts w:ascii="Times New Roman" w:hAnsi="Times New Roman" w:cs="Times New Roman"/>
          <w:sz w:val="24"/>
          <w:szCs w:val="24"/>
        </w:rPr>
        <w:t>5. Personel respektuję chęć dziecka do przerwania interakcji i czeka cierpliwie aż wyrazi ono chęć do ponownego kontaktu.</w:t>
      </w:r>
    </w:p>
    <w:p w14:paraId="66C698C4" w14:textId="77777777" w:rsidR="000D459F" w:rsidRPr="008F71FA" w:rsidRDefault="000D459F" w:rsidP="000D459F">
      <w:pPr>
        <w:rPr>
          <w:rFonts w:ascii="Times New Roman" w:hAnsi="Times New Roman" w:cs="Times New Roman"/>
          <w:sz w:val="24"/>
          <w:szCs w:val="24"/>
        </w:rPr>
      </w:pPr>
    </w:p>
    <w:p w14:paraId="6BDF965B" w14:textId="77777777" w:rsidR="000D459F" w:rsidRPr="008F71FA" w:rsidRDefault="000D459F" w:rsidP="000D459F">
      <w:pPr>
        <w:rPr>
          <w:rFonts w:ascii="Times New Roman" w:hAnsi="Times New Roman" w:cs="Times New Roman"/>
          <w:b/>
          <w:bCs/>
          <w:sz w:val="24"/>
          <w:szCs w:val="24"/>
        </w:rPr>
      </w:pPr>
      <w:r w:rsidRPr="008F71FA">
        <w:rPr>
          <w:rFonts w:ascii="Times New Roman" w:hAnsi="Times New Roman" w:cs="Times New Roman"/>
          <w:b/>
          <w:bCs/>
          <w:sz w:val="24"/>
          <w:szCs w:val="24"/>
        </w:rPr>
        <w:t>SPOSOBY KOMUNIKOWANIA DZIECIOM AKTYWNOŚCI W CIĄGU DNIA I ZWIĄZANYCH Z TYM ZMIAN.</w:t>
      </w:r>
    </w:p>
    <w:p w14:paraId="7B980443" w14:textId="77777777" w:rsidR="000D459F" w:rsidRPr="008F71FA" w:rsidRDefault="000D459F" w:rsidP="000D459F">
      <w:pPr>
        <w:spacing w:after="0"/>
        <w:rPr>
          <w:rFonts w:ascii="Times New Roman" w:hAnsi="Times New Roman" w:cs="Times New Roman"/>
          <w:sz w:val="24"/>
          <w:szCs w:val="24"/>
        </w:rPr>
      </w:pPr>
      <w:r w:rsidRPr="008F71FA">
        <w:rPr>
          <w:rFonts w:ascii="Times New Roman" w:hAnsi="Times New Roman" w:cs="Times New Roman"/>
          <w:sz w:val="24"/>
          <w:szCs w:val="24"/>
        </w:rPr>
        <w:t>1. Zapoznanie dzieci z rysunkowym planem dnia.</w:t>
      </w:r>
    </w:p>
    <w:p w14:paraId="11E86B10" w14:textId="77777777" w:rsidR="000D459F" w:rsidRPr="008F71FA" w:rsidRDefault="000D459F" w:rsidP="000D459F">
      <w:pPr>
        <w:spacing w:after="0"/>
        <w:rPr>
          <w:rFonts w:ascii="Times New Roman" w:hAnsi="Times New Roman" w:cs="Times New Roman"/>
          <w:sz w:val="24"/>
          <w:szCs w:val="24"/>
        </w:rPr>
      </w:pPr>
      <w:r w:rsidRPr="008F71FA">
        <w:rPr>
          <w:rFonts w:ascii="Times New Roman" w:hAnsi="Times New Roman" w:cs="Times New Roman"/>
          <w:sz w:val="24"/>
          <w:szCs w:val="24"/>
        </w:rPr>
        <w:t>2. Używanie hasła werbalnego jako sygnału informującego o nadchodzącej zmianie w ciągu dnia, za chwilę, np. obiad, mycie rąk, spacer, sprzątanie zabawek itp.</w:t>
      </w:r>
    </w:p>
    <w:p w14:paraId="1C600DDF" w14:textId="77777777" w:rsidR="000D459F" w:rsidRPr="008F71FA" w:rsidRDefault="000D459F" w:rsidP="000D459F">
      <w:pPr>
        <w:spacing w:after="0"/>
        <w:rPr>
          <w:rFonts w:ascii="Times New Roman" w:hAnsi="Times New Roman" w:cs="Times New Roman"/>
          <w:sz w:val="24"/>
          <w:szCs w:val="24"/>
        </w:rPr>
      </w:pPr>
      <w:r w:rsidRPr="008F71FA">
        <w:rPr>
          <w:rFonts w:ascii="Times New Roman" w:hAnsi="Times New Roman" w:cs="Times New Roman"/>
          <w:sz w:val="24"/>
          <w:szCs w:val="24"/>
        </w:rPr>
        <w:t>3. Ustalenie piosenek wprowadzających daną aktywność oraz zmianę w ciągu dnia.</w:t>
      </w:r>
    </w:p>
    <w:p w14:paraId="2C00DB4F" w14:textId="77777777" w:rsidR="000D459F" w:rsidRPr="008F71FA" w:rsidRDefault="000D459F" w:rsidP="000D459F">
      <w:pPr>
        <w:spacing w:after="0"/>
        <w:rPr>
          <w:rFonts w:ascii="Times New Roman" w:hAnsi="Times New Roman" w:cs="Times New Roman"/>
          <w:sz w:val="24"/>
          <w:szCs w:val="24"/>
        </w:rPr>
      </w:pPr>
      <w:r w:rsidRPr="008F71FA">
        <w:rPr>
          <w:rFonts w:ascii="Times New Roman" w:hAnsi="Times New Roman" w:cs="Times New Roman"/>
          <w:sz w:val="24"/>
          <w:szCs w:val="24"/>
        </w:rPr>
        <w:t>4. Personel uprzedza dziecko o działaniu jakie będzie podejmować z udziałem dziecka i czeka na jego odpowiedź werbalną lub niewerbalną, żeby rozumieć, że dziecko rozumie daną sytuację.</w:t>
      </w:r>
    </w:p>
    <w:p w14:paraId="37EA417D" w14:textId="77777777" w:rsidR="000D459F" w:rsidRPr="008F71FA" w:rsidRDefault="000D459F" w:rsidP="000D459F">
      <w:pPr>
        <w:rPr>
          <w:rFonts w:ascii="Times New Roman" w:hAnsi="Times New Roman" w:cs="Times New Roman"/>
          <w:sz w:val="24"/>
          <w:szCs w:val="24"/>
        </w:rPr>
      </w:pPr>
    </w:p>
    <w:p w14:paraId="30DF1F72" w14:textId="77777777" w:rsidR="000D459F" w:rsidRPr="008F71FA" w:rsidRDefault="000D459F" w:rsidP="000D459F">
      <w:pPr>
        <w:rPr>
          <w:rFonts w:ascii="Times New Roman" w:hAnsi="Times New Roman" w:cs="Times New Roman"/>
          <w:sz w:val="24"/>
          <w:szCs w:val="24"/>
        </w:rPr>
      </w:pPr>
    </w:p>
    <w:p w14:paraId="7AC61361" w14:textId="77777777" w:rsidR="000D459F" w:rsidRPr="008F71FA" w:rsidRDefault="000D459F" w:rsidP="000D459F">
      <w:pPr>
        <w:rPr>
          <w:rFonts w:ascii="Times New Roman" w:hAnsi="Times New Roman" w:cs="Times New Roman"/>
          <w:sz w:val="24"/>
          <w:szCs w:val="24"/>
        </w:rPr>
      </w:pPr>
      <w:r w:rsidRPr="008F71FA">
        <w:rPr>
          <w:rFonts w:ascii="Times New Roman" w:hAnsi="Times New Roman" w:cs="Times New Roman"/>
          <w:sz w:val="24"/>
          <w:szCs w:val="24"/>
        </w:rPr>
        <w:t>PERSONEL MINIMUM RAZ W ROKU DOKONUJE SAMOOCENY ZADAŃ DOTYCZĄCYCH INTERAKCJI Z DZIEĆMI W SPOSÓB USTALONY PRZEZ PLACÓWKĘ, WYKORZYSTUJĄC DO TEGO KARTY SAMOOOCENY PRACY OPIEKUNA.</w:t>
      </w:r>
    </w:p>
    <w:p w14:paraId="1BE26E92" w14:textId="77777777" w:rsidR="000D459F" w:rsidRDefault="000D459F" w:rsidP="000D459F">
      <w:pPr>
        <w:rPr>
          <w:rFonts w:ascii="Times New Roman" w:hAnsi="Times New Roman" w:cs="Times New Roman"/>
          <w:sz w:val="24"/>
          <w:szCs w:val="24"/>
        </w:rPr>
      </w:pPr>
    </w:p>
    <w:p w14:paraId="5EC623D0" w14:textId="77777777" w:rsidR="005B60C0" w:rsidRDefault="005B60C0" w:rsidP="000D459F">
      <w:pPr>
        <w:rPr>
          <w:rFonts w:ascii="Times New Roman" w:hAnsi="Times New Roman" w:cs="Times New Roman"/>
          <w:sz w:val="24"/>
          <w:szCs w:val="24"/>
        </w:rPr>
      </w:pPr>
    </w:p>
    <w:p w14:paraId="537F7339" w14:textId="77777777" w:rsidR="005B60C0" w:rsidRDefault="005B60C0" w:rsidP="000D459F">
      <w:pPr>
        <w:rPr>
          <w:rFonts w:ascii="Times New Roman" w:hAnsi="Times New Roman" w:cs="Times New Roman"/>
          <w:sz w:val="24"/>
          <w:szCs w:val="24"/>
        </w:rPr>
      </w:pPr>
    </w:p>
    <w:p w14:paraId="15A2C9E9" w14:textId="77777777" w:rsidR="005B60C0" w:rsidRDefault="005B60C0" w:rsidP="000D459F">
      <w:pPr>
        <w:rPr>
          <w:rFonts w:ascii="Times New Roman" w:hAnsi="Times New Roman" w:cs="Times New Roman"/>
          <w:sz w:val="24"/>
          <w:szCs w:val="24"/>
        </w:rPr>
      </w:pPr>
    </w:p>
    <w:p w14:paraId="2F5CEA0E" w14:textId="77777777" w:rsidR="005B60C0" w:rsidRPr="008F71FA" w:rsidRDefault="005B60C0" w:rsidP="000D459F">
      <w:pPr>
        <w:rPr>
          <w:rFonts w:ascii="Times New Roman" w:hAnsi="Times New Roman" w:cs="Times New Roman"/>
          <w:sz w:val="24"/>
          <w:szCs w:val="24"/>
        </w:rPr>
      </w:pPr>
    </w:p>
    <w:p w14:paraId="58B8941B" w14:textId="77777777" w:rsidR="000D459F" w:rsidRPr="008F71FA" w:rsidRDefault="000D459F" w:rsidP="000D459F">
      <w:pPr>
        <w:rPr>
          <w:rFonts w:ascii="Times New Roman" w:hAnsi="Times New Roman" w:cs="Times New Roman"/>
          <w:sz w:val="24"/>
          <w:szCs w:val="24"/>
        </w:rPr>
      </w:pPr>
    </w:p>
    <w:p w14:paraId="3C16AB12" w14:textId="77777777" w:rsidR="000D459F" w:rsidRDefault="000D459F" w:rsidP="000D459F">
      <w:pPr>
        <w:rPr>
          <w:rFonts w:ascii="Times New Roman" w:hAnsi="Times New Roman" w:cs="Times New Roman"/>
        </w:rPr>
      </w:pPr>
    </w:p>
    <w:p w14:paraId="7757E2E7" w14:textId="77777777" w:rsidR="000D459F" w:rsidRDefault="000D459F" w:rsidP="000D459F">
      <w:pPr>
        <w:rPr>
          <w:rFonts w:ascii="Times New Roman" w:hAnsi="Times New Roman" w:cs="Times New Roman"/>
        </w:rPr>
      </w:pPr>
    </w:p>
    <w:p w14:paraId="01A8BC65" w14:textId="77777777" w:rsidR="000D459F" w:rsidRPr="00FB4552" w:rsidRDefault="000D459F" w:rsidP="000D459F">
      <w:pPr>
        <w:rPr>
          <w:rFonts w:ascii="Times New Roman" w:hAnsi="Times New Roman" w:cs="Times New Roman"/>
        </w:rPr>
      </w:pPr>
      <w:r w:rsidRPr="00FB4552">
        <w:rPr>
          <w:rFonts w:ascii="Times New Roman" w:hAnsi="Times New Roman" w:cs="Times New Roman"/>
        </w:rPr>
        <w:lastRenderedPageBreak/>
        <w:t>NIEPUBLICZNY ŻŁOBEK</w:t>
      </w:r>
    </w:p>
    <w:p w14:paraId="41502790" w14:textId="77777777" w:rsidR="000D459F" w:rsidRPr="00FB4552" w:rsidRDefault="000D459F" w:rsidP="000D459F">
      <w:pPr>
        <w:rPr>
          <w:rFonts w:ascii="Times New Roman" w:hAnsi="Times New Roman" w:cs="Times New Roman"/>
        </w:rPr>
      </w:pPr>
      <w:r w:rsidRPr="00FB4552">
        <w:rPr>
          <w:rFonts w:ascii="Times New Roman" w:hAnsi="Times New Roman" w:cs="Times New Roman"/>
        </w:rPr>
        <w:t>„KRAINA WIEDZY” W PUŁAWACH</w:t>
      </w:r>
    </w:p>
    <w:p w14:paraId="3B0A93FC" w14:textId="77777777" w:rsidR="000D459F" w:rsidRPr="00AC4239" w:rsidRDefault="000D459F" w:rsidP="000D459F">
      <w:pPr>
        <w:jc w:val="center"/>
        <w:rPr>
          <w:rFonts w:ascii="Times New Roman" w:hAnsi="Times New Roman" w:cs="Times New Roman"/>
          <w:sz w:val="24"/>
          <w:szCs w:val="24"/>
        </w:rPr>
      </w:pPr>
      <w:r w:rsidRPr="00AC4239">
        <w:rPr>
          <w:rFonts w:ascii="Times New Roman" w:hAnsi="Times New Roman" w:cs="Times New Roman"/>
          <w:sz w:val="24"/>
          <w:szCs w:val="24"/>
        </w:rPr>
        <w:t>Karta samooceny pracy opiekuna</w:t>
      </w:r>
    </w:p>
    <w:p w14:paraId="1FDBF33B" w14:textId="77777777" w:rsidR="000D459F" w:rsidRPr="00AC4239" w:rsidRDefault="000D459F" w:rsidP="000D459F">
      <w:pPr>
        <w:rPr>
          <w:rFonts w:ascii="Times New Roman" w:hAnsi="Times New Roman" w:cs="Times New Roman"/>
          <w:sz w:val="24"/>
          <w:szCs w:val="24"/>
        </w:rPr>
      </w:pPr>
    </w:p>
    <w:p w14:paraId="540ED940" w14:textId="77777777" w:rsidR="000D459F" w:rsidRPr="00AC4239" w:rsidRDefault="000D459F" w:rsidP="000D459F">
      <w:pPr>
        <w:rPr>
          <w:rFonts w:ascii="Times New Roman" w:hAnsi="Times New Roman" w:cs="Times New Roman"/>
          <w:sz w:val="24"/>
          <w:szCs w:val="24"/>
        </w:rPr>
      </w:pPr>
      <w:r w:rsidRPr="00AC4239">
        <w:rPr>
          <w:rFonts w:ascii="Times New Roman" w:hAnsi="Times New Roman" w:cs="Times New Roman"/>
          <w:sz w:val="24"/>
          <w:szCs w:val="24"/>
        </w:rPr>
        <w:t>Imię i nazwisko opiekuna……………………………………………………………………</w:t>
      </w:r>
      <w:r>
        <w:rPr>
          <w:rFonts w:ascii="Times New Roman" w:hAnsi="Times New Roman" w:cs="Times New Roman"/>
          <w:sz w:val="24"/>
          <w:szCs w:val="24"/>
        </w:rPr>
        <w:t>..</w:t>
      </w:r>
    </w:p>
    <w:p w14:paraId="58B15CA4" w14:textId="77777777" w:rsidR="000D459F" w:rsidRPr="00AC4239" w:rsidRDefault="000D459F" w:rsidP="000D459F">
      <w:pPr>
        <w:rPr>
          <w:rFonts w:ascii="Times New Roman" w:hAnsi="Times New Roman" w:cs="Times New Roman"/>
          <w:sz w:val="24"/>
          <w:szCs w:val="24"/>
        </w:rPr>
      </w:pPr>
    </w:p>
    <w:p w14:paraId="273BEB1A" w14:textId="77777777" w:rsidR="000D459F" w:rsidRPr="00AC4239" w:rsidRDefault="000D459F" w:rsidP="000D459F">
      <w:pPr>
        <w:rPr>
          <w:rFonts w:ascii="Times New Roman" w:hAnsi="Times New Roman" w:cs="Times New Roman"/>
          <w:sz w:val="24"/>
          <w:szCs w:val="24"/>
        </w:rPr>
      </w:pPr>
      <w:r w:rsidRPr="00AC4239">
        <w:rPr>
          <w:rFonts w:ascii="Times New Roman" w:hAnsi="Times New Roman" w:cs="Times New Roman"/>
          <w:sz w:val="24"/>
          <w:szCs w:val="24"/>
        </w:rPr>
        <w:t>1. Sytuacja w mojej grupie ………………………………………………………………………………………………………………………………………………………………………………………………………………………………………………………………………………………………………</w:t>
      </w:r>
    </w:p>
    <w:p w14:paraId="40B71106" w14:textId="77777777" w:rsidR="000D459F" w:rsidRPr="00AC4239" w:rsidRDefault="000D459F" w:rsidP="000D459F">
      <w:pPr>
        <w:rPr>
          <w:rFonts w:ascii="Times New Roman" w:hAnsi="Times New Roman" w:cs="Times New Roman"/>
          <w:sz w:val="24"/>
          <w:szCs w:val="24"/>
        </w:rPr>
      </w:pPr>
      <w:r w:rsidRPr="00AC4239">
        <w:rPr>
          <w:rFonts w:ascii="Times New Roman" w:hAnsi="Times New Roman" w:cs="Times New Roman"/>
          <w:sz w:val="24"/>
          <w:szCs w:val="24"/>
        </w:rPr>
        <w:t>2. Formy i metody pracy z dzieckiem ………………………………………………………………………………………………………………………………………………………………………………………………………………………………………………………………………………………………………</w:t>
      </w:r>
    </w:p>
    <w:p w14:paraId="4A14DF15" w14:textId="77777777" w:rsidR="000D459F" w:rsidRPr="00AC4239" w:rsidRDefault="000D459F" w:rsidP="000D459F">
      <w:pPr>
        <w:rPr>
          <w:rFonts w:ascii="Times New Roman" w:hAnsi="Times New Roman" w:cs="Times New Roman"/>
          <w:sz w:val="24"/>
          <w:szCs w:val="24"/>
        </w:rPr>
      </w:pPr>
      <w:r w:rsidRPr="00AC4239">
        <w:rPr>
          <w:rFonts w:ascii="Times New Roman" w:hAnsi="Times New Roman" w:cs="Times New Roman"/>
          <w:sz w:val="24"/>
          <w:szCs w:val="24"/>
        </w:rPr>
        <w:t>3. Stopień realizacji założonych celów ………………………………………………………………………………………………………………………………………………………………………………………………………………………………………………………………………………………………………</w:t>
      </w:r>
    </w:p>
    <w:p w14:paraId="1DBF028C" w14:textId="77777777" w:rsidR="000D459F" w:rsidRPr="00AC4239" w:rsidRDefault="000D459F" w:rsidP="000D459F">
      <w:pPr>
        <w:rPr>
          <w:rFonts w:ascii="Times New Roman" w:hAnsi="Times New Roman" w:cs="Times New Roman"/>
          <w:sz w:val="24"/>
          <w:szCs w:val="24"/>
        </w:rPr>
      </w:pPr>
      <w:r w:rsidRPr="00AC4239">
        <w:rPr>
          <w:rFonts w:ascii="Times New Roman" w:hAnsi="Times New Roman" w:cs="Times New Roman"/>
          <w:sz w:val="24"/>
          <w:szCs w:val="24"/>
        </w:rPr>
        <w:t>4. Podnoszenie kwalifikacji ………………………………………………………………………………………………………………………………………………………………………………………………………………………………………………………………………………………………………</w:t>
      </w:r>
    </w:p>
    <w:p w14:paraId="43D16723" w14:textId="77777777" w:rsidR="000D459F" w:rsidRPr="00AC4239" w:rsidRDefault="000D459F" w:rsidP="000D459F">
      <w:pPr>
        <w:rPr>
          <w:rFonts w:ascii="Times New Roman" w:hAnsi="Times New Roman" w:cs="Times New Roman"/>
          <w:sz w:val="24"/>
          <w:szCs w:val="24"/>
        </w:rPr>
      </w:pPr>
      <w:r w:rsidRPr="00AC4239">
        <w:rPr>
          <w:rFonts w:ascii="Times New Roman" w:hAnsi="Times New Roman" w:cs="Times New Roman"/>
          <w:sz w:val="24"/>
          <w:szCs w:val="24"/>
        </w:rPr>
        <w:t>5. Kontakty z rodzinami, formy współpracy ………………………………………………………………………………………………………………………………………………………………………………………………………………………………………………………………………………………………………</w:t>
      </w:r>
    </w:p>
    <w:p w14:paraId="536E7EFB" w14:textId="77777777" w:rsidR="000D459F" w:rsidRPr="00AC4239" w:rsidRDefault="000D459F" w:rsidP="000D459F">
      <w:pPr>
        <w:rPr>
          <w:rFonts w:ascii="Times New Roman" w:hAnsi="Times New Roman" w:cs="Times New Roman"/>
          <w:sz w:val="24"/>
          <w:szCs w:val="24"/>
        </w:rPr>
      </w:pPr>
      <w:r w:rsidRPr="00AC4239">
        <w:rPr>
          <w:rFonts w:ascii="Times New Roman" w:hAnsi="Times New Roman" w:cs="Times New Roman"/>
          <w:sz w:val="24"/>
          <w:szCs w:val="24"/>
        </w:rPr>
        <w:t>6. Zmiany jakie należałoby wprowadzić w przyszłym roku ……………………………………………………………………………………………………………………………………………………………………………………………………</w:t>
      </w:r>
    </w:p>
    <w:p w14:paraId="510A5825" w14:textId="77777777" w:rsidR="000D459F" w:rsidRPr="00AC4239" w:rsidRDefault="000D459F" w:rsidP="000D459F">
      <w:pPr>
        <w:rPr>
          <w:rFonts w:ascii="Times New Roman" w:hAnsi="Times New Roman" w:cs="Times New Roman"/>
          <w:sz w:val="24"/>
          <w:szCs w:val="24"/>
        </w:rPr>
      </w:pPr>
      <w:r w:rsidRPr="00AC4239">
        <w:rPr>
          <w:rFonts w:ascii="Times New Roman" w:hAnsi="Times New Roman" w:cs="Times New Roman"/>
          <w:sz w:val="24"/>
          <w:szCs w:val="24"/>
        </w:rPr>
        <w:t>7. Wnioski do dalszej pracy ………………………………………………………………………………………………………………………………………………………………………………………………………………………………………………………………………………………………………</w:t>
      </w:r>
    </w:p>
    <w:p w14:paraId="1AF7A102" w14:textId="77777777" w:rsidR="000D459F" w:rsidRPr="00AC4239" w:rsidRDefault="000D459F" w:rsidP="000D459F">
      <w:pPr>
        <w:rPr>
          <w:rFonts w:ascii="Times New Roman" w:hAnsi="Times New Roman" w:cs="Times New Roman"/>
          <w:sz w:val="24"/>
          <w:szCs w:val="24"/>
        </w:rPr>
      </w:pPr>
    </w:p>
    <w:p w14:paraId="28E8861F" w14:textId="77777777" w:rsidR="000D459F" w:rsidRPr="00AC4239" w:rsidRDefault="000D459F" w:rsidP="000D459F">
      <w:pPr>
        <w:rPr>
          <w:rFonts w:ascii="Times New Roman" w:hAnsi="Times New Roman" w:cs="Times New Roman"/>
          <w:sz w:val="24"/>
          <w:szCs w:val="24"/>
        </w:rPr>
      </w:pPr>
      <w:r w:rsidRPr="00AC4239">
        <w:rPr>
          <w:rFonts w:ascii="Times New Roman" w:hAnsi="Times New Roman" w:cs="Times New Roman"/>
          <w:sz w:val="24"/>
          <w:szCs w:val="24"/>
        </w:rPr>
        <w:t>…………………………………………………………</w:t>
      </w:r>
    </w:p>
    <w:p w14:paraId="7B6E162B" w14:textId="77777777" w:rsidR="000D459F" w:rsidRPr="00AC4239" w:rsidRDefault="000D459F" w:rsidP="000D459F">
      <w:pPr>
        <w:rPr>
          <w:rFonts w:ascii="Times New Roman" w:hAnsi="Times New Roman" w:cs="Times New Roman"/>
          <w:sz w:val="24"/>
          <w:szCs w:val="24"/>
        </w:rPr>
      </w:pPr>
      <w:r w:rsidRPr="00AC4239">
        <w:rPr>
          <w:rFonts w:ascii="Times New Roman" w:hAnsi="Times New Roman" w:cs="Times New Roman"/>
          <w:sz w:val="24"/>
          <w:szCs w:val="24"/>
        </w:rPr>
        <w:t>(data, podpis)</w:t>
      </w:r>
    </w:p>
    <w:p w14:paraId="3D89B20B" w14:textId="77777777" w:rsidR="000D459F" w:rsidRDefault="000D459F" w:rsidP="00D93C96">
      <w:pPr>
        <w:spacing w:line="278" w:lineRule="auto"/>
        <w:rPr>
          <w:rFonts w:ascii="Aptos" w:eastAsia="Aptos" w:hAnsi="Aptos" w:cs="Times New Roman"/>
          <w:kern w:val="2"/>
          <w:sz w:val="24"/>
          <w:szCs w:val="24"/>
          <w14:ligatures w14:val="standardContextual"/>
        </w:rPr>
      </w:pPr>
    </w:p>
    <w:tbl>
      <w:tblPr>
        <w:tblStyle w:val="Tabela-Siatka"/>
        <w:tblW w:w="11058" w:type="dxa"/>
        <w:tblInd w:w="-998" w:type="dxa"/>
        <w:shd w:val="clear" w:color="auto" w:fill="DEEAF6" w:themeFill="accent5" w:themeFillTint="33"/>
        <w:tblLook w:val="04A0" w:firstRow="1" w:lastRow="0" w:firstColumn="1" w:lastColumn="0" w:noHBand="0" w:noVBand="1"/>
      </w:tblPr>
      <w:tblGrid>
        <w:gridCol w:w="3970"/>
        <w:gridCol w:w="7088"/>
      </w:tblGrid>
      <w:tr w:rsidR="00A0241B" w14:paraId="6E4E43E0" w14:textId="77777777" w:rsidTr="0081347B">
        <w:tc>
          <w:tcPr>
            <w:tcW w:w="3970" w:type="dxa"/>
            <w:shd w:val="clear" w:color="auto" w:fill="DEEAF6" w:themeFill="accent5" w:themeFillTint="33"/>
          </w:tcPr>
          <w:p w14:paraId="08F4445E" w14:textId="77777777" w:rsidR="00A0241B" w:rsidRDefault="00A0241B" w:rsidP="0081347B">
            <w:pPr>
              <w:rPr>
                <w:rFonts w:ascii="Times New Roman" w:hAnsi="Times New Roman" w:cs="Times New Roman"/>
              </w:rPr>
            </w:pPr>
          </w:p>
          <w:p w14:paraId="1DEF8F62" w14:textId="00FB29A8" w:rsidR="00A0241B" w:rsidRPr="006C1A18" w:rsidRDefault="00A0241B" w:rsidP="0081347B">
            <w:pPr>
              <w:rPr>
                <w:rFonts w:ascii="Times New Roman" w:hAnsi="Times New Roman" w:cs="Times New Roman"/>
                <w:b/>
                <w:bCs/>
                <w:sz w:val="44"/>
                <w:szCs w:val="44"/>
              </w:rPr>
            </w:pPr>
            <w:r w:rsidRPr="006C1A18">
              <w:rPr>
                <w:rFonts w:ascii="Times New Roman" w:hAnsi="Times New Roman" w:cs="Times New Roman"/>
                <w:b/>
                <w:bCs/>
                <w:sz w:val="44"/>
                <w:szCs w:val="44"/>
              </w:rPr>
              <w:t>PROCEDURA I</w:t>
            </w:r>
            <w:r w:rsidR="006F6AE0">
              <w:rPr>
                <w:rFonts w:ascii="Times New Roman" w:hAnsi="Times New Roman" w:cs="Times New Roman"/>
                <w:b/>
                <w:bCs/>
                <w:sz w:val="44"/>
                <w:szCs w:val="44"/>
              </w:rPr>
              <w:t>V</w:t>
            </w:r>
          </w:p>
          <w:p w14:paraId="0A5C7626" w14:textId="77777777" w:rsidR="00A0241B" w:rsidRDefault="00A0241B" w:rsidP="0081347B">
            <w:pPr>
              <w:rPr>
                <w:rFonts w:ascii="Times New Roman" w:hAnsi="Times New Roman" w:cs="Times New Roman"/>
              </w:rPr>
            </w:pPr>
          </w:p>
          <w:p w14:paraId="182D5797" w14:textId="77777777" w:rsidR="00A0241B" w:rsidRDefault="00A0241B" w:rsidP="0081347B">
            <w:pPr>
              <w:rPr>
                <w:rFonts w:ascii="Times New Roman" w:hAnsi="Times New Roman" w:cs="Times New Roman"/>
              </w:rPr>
            </w:pPr>
          </w:p>
          <w:p w14:paraId="1E85EFC8" w14:textId="77777777" w:rsidR="00A0241B" w:rsidRPr="003D4CB0" w:rsidRDefault="00A0241B" w:rsidP="0081347B">
            <w:pPr>
              <w:rPr>
                <w:rFonts w:ascii="Times New Roman" w:hAnsi="Times New Roman" w:cs="Times New Roman"/>
                <w:sz w:val="24"/>
                <w:szCs w:val="24"/>
              </w:rPr>
            </w:pPr>
            <w:r w:rsidRPr="003D4CB0">
              <w:rPr>
                <w:rFonts w:ascii="Times New Roman" w:hAnsi="Times New Roman" w:cs="Times New Roman"/>
                <w:sz w:val="24"/>
                <w:szCs w:val="24"/>
              </w:rPr>
              <w:t xml:space="preserve">DO STANDARDU 12 </w:t>
            </w:r>
          </w:p>
          <w:p w14:paraId="134CA0C7" w14:textId="77777777" w:rsidR="00A0241B" w:rsidRPr="003D4CB0" w:rsidRDefault="00A0241B" w:rsidP="0081347B">
            <w:pPr>
              <w:rPr>
                <w:rFonts w:ascii="Times New Roman" w:hAnsi="Times New Roman" w:cs="Times New Roman"/>
                <w:sz w:val="24"/>
                <w:szCs w:val="24"/>
              </w:rPr>
            </w:pPr>
            <w:r w:rsidRPr="003D4CB0">
              <w:rPr>
                <w:rFonts w:ascii="Times New Roman" w:hAnsi="Times New Roman" w:cs="Times New Roman"/>
                <w:sz w:val="24"/>
                <w:szCs w:val="24"/>
              </w:rPr>
              <w:t>12.2</w:t>
            </w:r>
          </w:p>
          <w:p w14:paraId="7DC0B2F4" w14:textId="77777777" w:rsidR="00A0241B" w:rsidRPr="00FC2B6C" w:rsidRDefault="00A0241B" w:rsidP="0081347B">
            <w:pPr>
              <w:rPr>
                <w:rFonts w:ascii="Times New Roman" w:hAnsi="Times New Roman" w:cs="Times New Roman"/>
              </w:rPr>
            </w:pPr>
          </w:p>
        </w:tc>
        <w:tc>
          <w:tcPr>
            <w:tcW w:w="7088" w:type="dxa"/>
            <w:shd w:val="clear" w:color="auto" w:fill="DEEAF6" w:themeFill="accent5" w:themeFillTint="33"/>
          </w:tcPr>
          <w:p w14:paraId="649E317A" w14:textId="77777777" w:rsidR="00A0241B" w:rsidRDefault="00A0241B" w:rsidP="0081347B">
            <w:pPr>
              <w:rPr>
                <w:rFonts w:ascii="Times New Roman" w:hAnsi="Times New Roman" w:cs="Times New Roman"/>
              </w:rPr>
            </w:pPr>
          </w:p>
          <w:p w14:paraId="23DCF275" w14:textId="77777777" w:rsidR="00A0241B" w:rsidRPr="003D4CB0" w:rsidRDefault="00A0241B" w:rsidP="0081347B">
            <w:pPr>
              <w:rPr>
                <w:rFonts w:ascii="Times New Roman" w:hAnsi="Times New Roman" w:cs="Times New Roman"/>
                <w:sz w:val="24"/>
                <w:szCs w:val="24"/>
              </w:rPr>
            </w:pPr>
            <w:r w:rsidRPr="003D4CB0">
              <w:rPr>
                <w:rFonts w:ascii="Times New Roman" w:hAnsi="Times New Roman" w:cs="Times New Roman"/>
                <w:sz w:val="24"/>
                <w:szCs w:val="24"/>
              </w:rPr>
              <w:t>WDRAŻANIE NOWYCH PRACOWNIKÓW</w:t>
            </w:r>
          </w:p>
        </w:tc>
      </w:tr>
    </w:tbl>
    <w:p w14:paraId="4B8ECC41" w14:textId="77777777" w:rsidR="00A0241B" w:rsidRDefault="00A0241B" w:rsidP="00A0241B">
      <w:pPr>
        <w:rPr>
          <w:rFonts w:ascii="Times New Roman" w:hAnsi="Times New Roman" w:cs="Times New Roman"/>
        </w:rPr>
      </w:pPr>
    </w:p>
    <w:p w14:paraId="403EB866" w14:textId="77777777" w:rsidR="00A0241B" w:rsidRPr="00406C3C" w:rsidRDefault="00A0241B" w:rsidP="00A0241B">
      <w:pPr>
        <w:jc w:val="center"/>
        <w:rPr>
          <w:rFonts w:ascii="Times New Roman" w:hAnsi="Times New Roman" w:cs="Times New Roman"/>
          <w:sz w:val="24"/>
          <w:szCs w:val="24"/>
        </w:rPr>
      </w:pPr>
      <w:r w:rsidRPr="00406C3C">
        <w:rPr>
          <w:rFonts w:ascii="Times New Roman" w:hAnsi="Times New Roman" w:cs="Times New Roman"/>
          <w:sz w:val="24"/>
          <w:szCs w:val="24"/>
          <w:highlight w:val="cyan"/>
        </w:rPr>
        <w:t>PROCEDURA WDRAŻANIA NOWYCH PRACOWNIKÓW W NIEPUBLICZNYM ŻŁOBKU „KRAINA WIEDZY” W PUŁAWACH</w:t>
      </w:r>
    </w:p>
    <w:p w14:paraId="4134F247" w14:textId="77777777" w:rsidR="00A0241B" w:rsidRPr="00406C3C" w:rsidRDefault="00A0241B" w:rsidP="00A0241B">
      <w:pPr>
        <w:rPr>
          <w:rFonts w:ascii="Times New Roman" w:hAnsi="Times New Roman" w:cs="Times New Roman"/>
          <w:sz w:val="24"/>
          <w:szCs w:val="24"/>
        </w:rPr>
      </w:pPr>
      <w:r w:rsidRPr="00406C3C">
        <w:rPr>
          <w:rFonts w:ascii="Times New Roman" w:hAnsi="Times New Roman" w:cs="Times New Roman"/>
          <w:sz w:val="24"/>
          <w:szCs w:val="24"/>
        </w:rPr>
        <w:t>1. Cel procedury</w:t>
      </w:r>
    </w:p>
    <w:p w14:paraId="273F63BD" w14:textId="77777777" w:rsidR="00A0241B" w:rsidRPr="00406C3C" w:rsidRDefault="00A0241B" w:rsidP="00A0241B">
      <w:pPr>
        <w:rPr>
          <w:rFonts w:ascii="Times New Roman" w:hAnsi="Times New Roman" w:cs="Times New Roman"/>
          <w:sz w:val="24"/>
          <w:szCs w:val="24"/>
        </w:rPr>
      </w:pPr>
      <w:r w:rsidRPr="00406C3C">
        <w:rPr>
          <w:rFonts w:ascii="Times New Roman" w:hAnsi="Times New Roman" w:cs="Times New Roman"/>
          <w:sz w:val="24"/>
          <w:szCs w:val="24"/>
        </w:rPr>
        <w:t>Celem procedury jest ustalenie jasnego i spójnego sposobu postępowania podczas przyjmowania i adaptacji nowych pracowników w Niepublicznym Żłobku „Kraina Wiedzy” w Puławach. Proces ten ma na celu zapewnienie, że nowi pracownicy płynnie wdrożą się w funkcjonowanie instytucji opieki, zrozumieją jej wartości, zasady i procedury, a także otrzymają niezbędne wsparcie, aby móc jak najszybciej i najefektywniej podjąć swoje obowiązki.</w:t>
      </w:r>
    </w:p>
    <w:p w14:paraId="45E20A40" w14:textId="77777777" w:rsidR="00A0241B" w:rsidRPr="00406C3C" w:rsidRDefault="00A0241B" w:rsidP="00A0241B">
      <w:pPr>
        <w:rPr>
          <w:rFonts w:ascii="Times New Roman" w:hAnsi="Times New Roman" w:cs="Times New Roman"/>
          <w:sz w:val="24"/>
          <w:szCs w:val="24"/>
        </w:rPr>
      </w:pPr>
      <w:r w:rsidRPr="00406C3C">
        <w:rPr>
          <w:rFonts w:ascii="Times New Roman" w:hAnsi="Times New Roman" w:cs="Times New Roman"/>
          <w:sz w:val="24"/>
          <w:szCs w:val="24"/>
        </w:rPr>
        <w:t>2. Kogo dotyczy procedura</w:t>
      </w:r>
    </w:p>
    <w:p w14:paraId="0BB002C2" w14:textId="77777777" w:rsidR="00A0241B" w:rsidRPr="00406C3C" w:rsidRDefault="00A0241B" w:rsidP="00A0241B">
      <w:pPr>
        <w:spacing w:after="0"/>
        <w:rPr>
          <w:rFonts w:ascii="Times New Roman" w:hAnsi="Times New Roman" w:cs="Times New Roman"/>
          <w:sz w:val="24"/>
          <w:szCs w:val="24"/>
        </w:rPr>
      </w:pPr>
      <w:r w:rsidRPr="00406C3C">
        <w:rPr>
          <w:rFonts w:ascii="Times New Roman" w:hAnsi="Times New Roman" w:cs="Times New Roman"/>
          <w:sz w:val="24"/>
          <w:szCs w:val="24"/>
        </w:rPr>
        <w:t>Procedura dotyczy wszystkich nowo zatrudnianych pracowników, niezależnie od stanowiska i formy zatrudnienia.</w:t>
      </w:r>
    </w:p>
    <w:p w14:paraId="7A668738" w14:textId="77777777" w:rsidR="00A0241B" w:rsidRPr="00406C3C" w:rsidRDefault="00A0241B" w:rsidP="00A0241B">
      <w:pPr>
        <w:spacing w:after="0"/>
        <w:rPr>
          <w:rFonts w:ascii="Times New Roman" w:hAnsi="Times New Roman" w:cs="Times New Roman"/>
          <w:sz w:val="24"/>
          <w:szCs w:val="24"/>
        </w:rPr>
      </w:pPr>
      <w:r w:rsidRPr="00406C3C">
        <w:rPr>
          <w:rFonts w:ascii="Times New Roman" w:hAnsi="Times New Roman" w:cs="Times New Roman"/>
          <w:sz w:val="24"/>
          <w:szCs w:val="24"/>
        </w:rPr>
        <w:t>Procedura obowiązuje od momentu podjęcia decyzji o zatrudnieniu nowego pracownika do końca ustalonego okresu adaptacyjnego.</w:t>
      </w:r>
    </w:p>
    <w:p w14:paraId="4A5E58C4" w14:textId="77777777" w:rsidR="00A0241B" w:rsidRPr="00406C3C" w:rsidRDefault="00A0241B" w:rsidP="00A0241B">
      <w:pPr>
        <w:spacing w:after="0"/>
        <w:rPr>
          <w:rFonts w:ascii="Times New Roman" w:hAnsi="Times New Roman" w:cs="Times New Roman"/>
          <w:sz w:val="24"/>
          <w:szCs w:val="24"/>
        </w:rPr>
      </w:pPr>
    </w:p>
    <w:p w14:paraId="208046EC" w14:textId="77777777" w:rsidR="00A0241B" w:rsidRPr="00406C3C" w:rsidRDefault="00A0241B" w:rsidP="00A0241B">
      <w:pPr>
        <w:rPr>
          <w:rFonts w:ascii="Times New Roman" w:hAnsi="Times New Roman" w:cs="Times New Roman"/>
          <w:sz w:val="24"/>
          <w:szCs w:val="24"/>
        </w:rPr>
      </w:pPr>
      <w:r w:rsidRPr="00406C3C">
        <w:rPr>
          <w:rFonts w:ascii="Times New Roman" w:hAnsi="Times New Roman" w:cs="Times New Roman"/>
          <w:sz w:val="24"/>
          <w:szCs w:val="24"/>
        </w:rPr>
        <w:t>3. Zakresy odpowiedzialności</w:t>
      </w:r>
    </w:p>
    <w:p w14:paraId="742D9EE7" w14:textId="77777777" w:rsidR="00A0241B" w:rsidRPr="00406C3C" w:rsidRDefault="00A0241B" w:rsidP="00A0241B">
      <w:pPr>
        <w:rPr>
          <w:rFonts w:ascii="Times New Roman" w:hAnsi="Times New Roman" w:cs="Times New Roman"/>
          <w:sz w:val="24"/>
          <w:szCs w:val="24"/>
        </w:rPr>
      </w:pPr>
      <w:r w:rsidRPr="00406C3C">
        <w:rPr>
          <w:rFonts w:ascii="Times New Roman" w:hAnsi="Times New Roman" w:cs="Times New Roman"/>
          <w:sz w:val="24"/>
          <w:szCs w:val="24"/>
        </w:rPr>
        <w:t>1) Osoba kierująca instytucją opieki jest odpowiedzialna za:</w:t>
      </w:r>
    </w:p>
    <w:p w14:paraId="1535F596" w14:textId="77777777" w:rsidR="00A0241B" w:rsidRPr="00406C3C" w:rsidRDefault="00A0241B" w:rsidP="00A0241B">
      <w:pPr>
        <w:spacing w:after="0"/>
        <w:rPr>
          <w:rFonts w:ascii="Times New Roman" w:hAnsi="Times New Roman" w:cs="Times New Roman"/>
          <w:sz w:val="24"/>
          <w:szCs w:val="24"/>
        </w:rPr>
      </w:pPr>
      <w:r w:rsidRPr="00406C3C">
        <w:rPr>
          <w:rFonts w:ascii="Times New Roman" w:hAnsi="Times New Roman" w:cs="Times New Roman"/>
          <w:sz w:val="24"/>
          <w:szCs w:val="24"/>
        </w:rPr>
        <w:t>• zapewnienie, że proces rekrutacji i selekcji nowych pracowników jest zgodny z prawem i polityką instytucji opieki;</w:t>
      </w:r>
    </w:p>
    <w:p w14:paraId="521B4419" w14:textId="77777777" w:rsidR="00A0241B" w:rsidRPr="00406C3C" w:rsidRDefault="00A0241B" w:rsidP="00A0241B">
      <w:pPr>
        <w:spacing w:after="0"/>
        <w:rPr>
          <w:rFonts w:ascii="Times New Roman" w:hAnsi="Times New Roman" w:cs="Times New Roman"/>
          <w:sz w:val="24"/>
          <w:szCs w:val="24"/>
        </w:rPr>
      </w:pPr>
      <w:r w:rsidRPr="00406C3C">
        <w:rPr>
          <w:rFonts w:ascii="Times New Roman" w:hAnsi="Times New Roman" w:cs="Times New Roman"/>
          <w:sz w:val="24"/>
          <w:szCs w:val="24"/>
        </w:rPr>
        <w:t>• wyznaczenie opiekuna dla nowego pracownika stosownie do jego/jej zakresu obowiązków;</w:t>
      </w:r>
    </w:p>
    <w:p w14:paraId="7B104D4B" w14:textId="77777777" w:rsidR="00A0241B" w:rsidRPr="00406C3C" w:rsidRDefault="00A0241B" w:rsidP="00A0241B">
      <w:pPr>
        <w:spacing w:after="0"/>
        <w:rPr>
          <w:rFonts w:ascii="Times New Roman" w:hAnsi="Times New Roman" w:cs="Times New Roman"/>
          <w:sz w:val="24"/>
          <w:szCs w:val="24"/>
        </w:rPr>
      </w:pPr>
      <w:r w:rsidRPr="00406C3C">
        <w:rPr>
          <w:rFonts w:ascii="Times New Roman" w:hAnsi="Times New Roman" w:cs="Times New Roman"/>
          <w:sz w:val="24"/>
          <w:szCs w:val="24"/>
        </w:rPr>
        <w:t>• nadzorowanie przebiegu procesu adaptacji;</w:t>
      </w:r>
    </w:p>
    <w:p w14:paraId="3B722AC3" w14:textId="77777777" w:rsidR="00A0241B" w:rsidRPr="00406C3C" w:rsidRDefault="00A0241B" w:rsidP="00A0241B">
      <w:pPr>
        <w:spacing w:after="0"/>
        <w:rPr>
          <w:rFonts w:ascii="Times New Roman" w:hAnsi="Times New Roman" w:cs="Times New Roman"/>
          <w:sz w:val="24"/>
          <w:szCs w:val="24"/>
        </w:rPr>
      </w:pPr>
      <w:r w:rsidRPr="00406C3C">
        <w:rPr>
          <w:rFonts w:ascii="Times New Roman" w:hAnsi="Times New Roman" w:cs="Times New Roman"/>
          <w:sz w:val="24"/>
          <w:szCs w:val="24"/>
        </w:rPr>
        <w:t>• zapewnienie niezbędnych szkoleń i materiałów dla nowego pracownika.</w:t>
      </w:r>
    </w:p>
    <w:p w14:paraId="25DF3FB3" w14:textId="77777777" w:rsidR="00A0241B" w:rsidRPr="00406C3C" w:rsidRDefault="00A0241B" w:rsidP="00A0241B">
      <w:pPr>
        <w:spacing w:after="0"/>
        <w:rPr>
          <w:rFonts w:ascii="Times New Roman" w:hAnsi="Times New Roman" w:cs="Times New Roman"/>
          <w:sz w:val="24"/>
          <w:szCs w:val="24"/>
        </w:rPr>
      </w:pPr>
    </w:p>
    <w:p w14:paraId="009B8D19" w14:textId="77777777" w:rsidR="00A0241B" w:rsidRPr="00406C3C" w:rsidRDefault="00A0241B" w:rsidP="00A0241B">
      <w:pPr>
        <w:rPr>
          <w:rFonts w:ascii="Times New Roman" w:hAnsi="Times New Roman" w:cs="Times New Roman"/>
          <w:sz w:val="24"/>
          <w:szCs w:val="24"/>
        </w:rPr>
      </w:pPr>
      <w:r w:rsidRPr="00406C3C">
        <w:rPr>
          <w:rFonts w:ascii="Times New Roman" w:hAnsi="Times New Roman" w:cs="Times New Roman"/>
          <w:sz w:val="24"/>
          <w:szCs w:val="24"/>
        </w:rPr>
        <w:t>2) Bezpośredni przełożony nowego pracownika (opiekun w grupie) jest odpowiedzialny za:</w:t>
      </w:r>
    </w:p>
    <w:p w14:paraId="6A80AE1A" w14:textId="77777777" w:rsidR="00A0241B" w:rsidRPr="00406C3C" w:rsidRDefault="00A0241B" w:rsidP="00A0241B">
      <w:pPr>
        <w:spacing w:after="0"/>
        <w:rPr>
          <w:rFonts w:ascii="Times New Roman" w:hAnsi="Times New Roman" w:cs="Times New Roman"/>
          <w:sz w:val="24"/>
          <w:szCs w:val="24"/>
        </w:rPr>
      </w:pPr>
      <w:r w:rsidRPr="00406C3C">
        <w:rPr>
          <w:rFonts w:ascii="Times New Roman" w:hAnsi="Times New Roman" w:cs="Times New Roman"/>
          <w:sz w:val="24"/>
          <w:szCs w:val="24"/>
        </w:rPr>
        <w:t>• wprowadzenie nowego pracownika w obowiązki;</w:t>
      </w:r>
    </w:p>
    <w:p w14:paraId="65A41A39" w14:textId="77777777" w:rsidR="00A0241B" w:rsidRPr="00406C3C" w:rsidRDefault="00A0241B" w:rsidP="00A0241B">
      <w:pPr>
        <w:spacing w:after="0"/>
        <w:rPr>
          <w:rFonts w:ascii="Times New Roman" w:hAnsi="Times New Roman" w:cs="Times New Roman"/>
          <w:sz w:val="24"/>
          <w:szCs w:val="24"/>
        </w:rPr>
      </w:pPr>
      <w:r w:rsidRPr="00406C3C">
        <w:rPr>
          <w:rFonts w:ascii="Times New Roman" w:hAnsi="Times New Roman" w:cs="Times New Roman"/>
          <w:sz w:val="24"/>
          <w:szCs w:val="24"/>
        </w:rPr>
        <w:t>• monitorowanie postępów nowego pracownika;</w:t>
      </w:r>
    </w:p>
    <w:p w14:paraId="638EEEE5" w14:textId="77777777" w:rsidR="00A0241B" w:rsidRPr="00406C3C" w:rsidRDefault="00A0241B" w:rsidP="00A0241B">
      <w:pPr>
        <w:spacing w:after="0"/>
        <w:rPr>
          <w:rFonts w:ascii="Times New Roman" w:hAnsi="Times New Roman" w:cs="Times New Roman"/>
          <w:sz w:val="24"/>
          <w:szCs w:val="24"/>
        </w:rPr>
      </w:pPr>
      <w:r w:rsidRPr="00406C3C">
        <w:rPr>
          <w:rFonts w:ascii="Times New Roman" w:hAnsi="Times New Roman" w:cs="Times New Roman"/>
          <w:sz w:val="24"/>
          <w:szCs w:val="24"/>
        </w:rPr>
        <w:t>• udzielanie bieżącego wsparcia i informacji zwrotnych;</w:t>
      </w:r>
    </w:p>
    <w:p w14:paraId="7D6FC07F" w14:textId="77777777" w:rsidR="00A0241B" w:rsidRPr="00406C3C" w:rsidRDefault="00A0241B" w:rsidP="00A0241B">
      <w:pPr>
        <w:spacing w:after="0"/>
        <w:rPr>
          <w:rFonts w:ascii="Times New Roman" w:hAnsi="Times New Roman" w:cs="Times New Roman"/>
          <w:sz w:val="24"/>
          <w:szCs w:val="24"/>
        </w:rPr>
      </w:pPr>
      <w:r w:rsidRPr="00406C3C">
        <w:rPr>
          <w:rFonts w:ascii="Times New Roman" w:hAnsi="Times New Roman" w:cs="Times New Roman"/>
          <w:sz w:val="24"/>
          <w:szCs w:val="24"/>
        </w:rPr>
        <w:t>• rozmowę z dyrektorem po okresie adaptacyjnym.</w:t>
      </w:r>
    </w:p>
    <w:p w14:paraId="4338CB43" w14:textId="77777777" w:rsidR="00A0241B" w:rsidRPr="00406C3C" w:rsidRDefault="00A0241B" w:rsidP="00A0241B">
      <w:pPr>
        <w:spacing w:after="0"/>
        <w:rPr>
          <w:rFonts w:ascii="Times New Roman" w:hAnsi="Times New Roman" w:cs="Times New Roman"/>
          <w:sz w:val="24"/>
          <w:szCs w:val="24"/>
        </w:rPr>
      </w:pPr>
    </w:p>
    <w:p w14:paraId="74DA9E61" w14:textId="77777777" w:rsidR="00A0241B" w:rsidRPr="00406C3C" w:rsidRDefault="00A0241B" w:rsidP="00A0241B">
      <w:pPr>
        <w:rPr>
          <w:rFonts w:ascii="Times New Roman" w:hAnsi="Times New Roman" w:cs="Times New Roman"/>
          <w:sz w:val="24"/>
          <w:szCs w:val="24"/>
        </w:rPr>
      </w:pPr>
      <w:r w:rsidRPr="00406C3C">
        <w:rPr>
          <w:rFonts w:ascii="Times New Roman" w:hAnsi="Times New Roman" w:cs="Times New Roman"/>
          <w:sz w:val="24"/>
          <w:szCs w:val="24"/>
        </w:rPr>
        <w:t>3) Wyznaczony opiekun jest odpowiedzialny za:</w:t>
      </w:r>
    </w:p>
    <w:p w14:paraId="01FAF5AA" w14:textId="77777777" w:rsidR="00A0241B" w:rsidRPr="00406C3C" w:rsidRDefault="00A0241B" w:rsidP="00A0241B">
      <w:pPr>
        <w:spacing w:after="0"/>
        <w:rPr>
          <w:rFonts w:ascii="Times New Roman" w:hAnsi="Times New Roman" w:cs="Times New Roman"/>
          <w:sz w:val="24"/>
          <w:szCs w:val="24"/>
        </w:rPr>
      </w:pPr>
      <w:r w:rsidRPr="00406C3C">
        <w:rPr>
          <w:rFonts w:ascii="Times New Roman" w:hAnsi="Times New Roman" w:cs="Times New Roman"/>
          <w:sz w:val="24"/>
          <w:szCs w:val="24"/>
        </w:rPr>
        <w:t>• wprowadzenie nowego pracownika w nieformalny aspekt funkcjonowania instytucji opieki;</w:t>
      </w:r>
    </w:p>
    <w:p w14:paraId="13AF2924" w14:textId="77777777" w:rsidR="00A0241B" w:rsidRPr="00406C3C" w:rsidRDefault="00A0241B" w:rsidP="00A0241B">
      <w:pPr>
        <w:spacing w:after="0"/>
        <w:rPr>
          <w:rFonts w:ascii="Times New Roman" w:hAnsi="Times New Roman" w:cs="Times New Roman"/>
          <w:sz w:val="24"/>
          <w:szCs w:val="24"/>
        </w:rPr>
      </w:pPr>
      <w:r w:rsidRPr="00406C3C">
        <w:rPr>
          <w:rFonts w:ascii="Times New Roman" w:hAnsi="Times New Roman" w:cs="Times New Roman"/>
          <w:sz w:val="24"/>
          <w:szCs w:val="24"/>
        </w:rPr>
        <w:t>• bycie pierwszym punktem kontaktu dla nowego pracownika w przypadku pytań, wątpliwości;</w:t>
      </w:r>
    </w:p>
    <w:p w14:paraId="41CA0E44" w14:textId="77777777" w:rsidR="00A0241B" w:rsidRPr="00406C3C" w:rsidRDefault="00A0241B" w:rsidP="00A0241B">
      <w:pPr>
        <w:spacing w:after="0"/>
        <w:rPr>
          <w:rFonts w:ascii="Times New Roman" w:hAnsi="Times New Roman" w:cs="Times New Roman"/>
          <w:sz w:val="24"/>
          <w:szCs w:val="24"/>
        </w:rPr>
      </w:pPr>
      <w:r w:rsidRPr="00406C3C">
        <w:rPr>
          <w:rFonts w:ascii="Times New Roman" w:hAnsi="Times New Roman" w:cs="Times New Roman"/>
          <w:sz w:val="24"/>
          <w:szCs w:val="24"/>
        </w:rPr>
        <w:t>• wspieranie nowego pracownika w integracji z zespołem.</w:t>
      </w:r>
    </w:p>
    <w:p w14:paraId="7F921C6B" w14:textId="77777777" w:rsidR="00A0241B" w:rsidRPr="00406C3C" w:rsidRDefault="00A0241B" w:rsidP="00A0241B">
      <w:pPr>
        <w:spacing w:after="0"/>
        <w:rPr>
          <w:rFonts w:ascii="Times New Roman" w:hAnsi="Times New Roman" w:cs="Times New Roman"/>
          <w:sz w:val="24"/>
          <w:szCs w:val="24"/>
        </w:rPr>
      </w:pPr>
    </w:p>
    <w:p w14:paraId="23592D48" w14:textId="77777777" w:rsidR="00A0241B" w:rsidRPr="00406C3C" w:rsidRDefault="00A0241B" w:rsidP="00A0241B">
      <w:pPr>
        <w:rPr>
          <w:rFonts w:ascii="Times New Roman" w:hAnsi="Times New Roman" w:cs="Times New Roman"/>
          <w:sz w:val="24"/>
          <w:szCs w:val="24"/>
        </w:rPr>
      </w:pPr>
      <w:r w:rsidRPr="00406C3C">
        <w:rPr>
          <w:rFonts w:ascii="Times New Roman" w:hAnsi="Times New Roman" w:cs="Times New Roman"/>
          <w:sz w:val="24"/>
          <w:szCs w:val="24"/>
        </w:rPr>
        <w:t>4. Opis postępowania</w:t>
      </w:r>
    </w:p>
    <w:p w14:paraId="2F2AF91A" w14:textId="77777777" w:rsidR="00A0241B" w:rsidRPr="00406C3C" w:rsidRDefault="00A0241B" w:rsidP="00A0241B">
      <w:pPr>
        <w:rPr>
          <w:rFonts w:ascii="Times New Roman" w:hAnsi="Times New Roman" w:cs="Times New Roman"/>
          <w:sz w:val="24"/>
          <w:szCs w:val="24"/>
        </w:rPr>
      </w:pPr>
      <w:r w:rsidRPr="00406C3C">
        <w:rPr>
          <w:rFonts w:ascii="Times New Roman" w:hAnsi="Times New Roman" w:cs="Times New Roman"/>
          <w:sz w:val="24"/>
          <w:szCs w:val="24"/>
        </w:rPr>
        <w:t>1) Przed rozpoczęciem pracy:</w:t>
      </w:r>
    </w:p>
    <w:p w14:paraId="1EA31B09" w14:textId="77777777" w:rsidR="00A0241B" w:rsidRPr="00406C3C" w:rsidRDefault="00A0241B" w:rsidP="00A0241B">
      <w:pPr>
        <w:spacing w:after="0"/>
        <w:rPr>
          <w:rFonts w:ascii="Times New Roman" w:hAnsi="Times New Roman" w:cs="Times New Roman"/>
          <w:sz w:val="24"/>
          <w:szCs w:val="24"/>
        </w:rPr>
      </w:pPr>
      <w:r w:rsidRPr="00406C3C">
        <w:rPr>
          <w:rFonts w:ascii="Times New Roman" w:hAnsi="Times New Roman" w:cs="Times New Roman"/>
          <w:sz w:val="24"/>
          <w:szCs w:val="24"/>
        </w:rPr>
        <w:t>• Dyrektor lub inna wyznaczona osoba przygotowuje niezbędne dokumenty (umowa, opis stanowiska itp.), a także zestaw materiałów wprowadzających (statut instytucji opieki, regulaminy, procedury, Plan OWE itp.);</w:t>
      </w:r>
    </w:p>
    <w:p w14:paraId="7250F1C5" w14:textId="77777777" w:rsidR="00A0241B" w:rsidRPr="00406C3C" w:rsidRDefault="00A0241B" w:rsidP="00A0241B">
      <w:pPr>
        <w:spacing w:after="0"/>
        <w:rPr>
          <w:rFonts w:ascii="Times New Roman" w:hAnsi="Times New Roman" w:cs="Times New Roman"/>
          <w:sz w:val="24"/>
          <w:szCs w:val="24"/>
        </w:rPr>
      </w:pPr>
      <w:r w:rsidRPr="00406C3C">
        <w:rPr>
          <w:rFonts w:ascii="Times New Roman" w:hAnsi="Times New Roman" w:cs="Times New Roman"/>
          <w:sz w:val="24"/>
          <w:szCs w:val="24"/>
        </w:rPr>
        <w:t>• Dyrektor wyznacza opiekuna dla nowego pracownika spośród doświadczonych członków zespołu;</w:t>
      </w:r>
    </w:p>
    <w:p w14:paraId="26581A0A" w14:textId="77777777" w:rsidR="00A0241B" w:rsidRPr="00406C3C" w:rsidRDefault="00A0241B" w:rsidP="00A0241B">
      <w:pPr>
        <w:spacing w:after="0"/>
        <w:rPr>
          <w:rFonts w:ascii="Times New Roman" w:hAnsi="Times New Roman" w:cs="Times New Roman"/>
          <w:sz w:val="24"/>
          <w:szCs w:val="24"/>
        </w:rPr>
      </w:pPr>
      <w:r w:rsidRPr="00406C3C">
        <w:rPr>
          <w:rFonts w:ascii="Times New Roman" w:hAnsi="Times New Roman" w:cs="Times New Roman"/>
          <w:sz w:val="24"/>
          <w:szCs w:val="24"/>
        </w:rPr>
        <w:t>• Bezpośredni przełożony przygotowuje plan wdrożenia, określając kluczowe zadania i cele na okres adaptacji;</w:t>
      </w:r>
    </w:p>
    <w:p w14:paraId="1CEBB4B2" w14:textId="77777777" w:rsidR="00A0241B" w:rsidRPr="00406C3C" w:rsidRDefault="00A0241B" w:rsidP="00A0241B">
      <w:pPr>
        <w:spacing w:after="0"/>
        <w:rPr>
          <w:rFonts w:ascii="Times New Roman" w:hAnsi="Times New Roman" w:cs="Times New Roman"/>
          <w:sz w:val="24"/>
          <w:szCs w:val="24"/>
        </w:rPr>
      </w:pPr>
      <w:r w:rsidRPr="00406C3C">
        <w:rPr>
          <w:rFonts w:ascii="Times New Roman" w:hAnsi="Times New Roman" w:cs="Times New Roman"/>
          <w:sz w:val="24"/>
          <w:szCs w:val="24"/>
        </w:rPr>
        <w:t>• Dział administracji przygotowuje niezbędne narzędzia pracy (komputer, dostępy, klucze itp.).</w:t>
      </w:r>
    </w:p>
    <w:p w14:paraId="197FD9F2" w14:textId="77777777" w:rsidR="00A0241B" w:rsidRPr="00406C3C" w:rsidRDefault="00A0241B" w:rsidP="00A0241B">
      <w:pPr>
        <w:spacing w:after="0"/>
        <w:rPr>
          <w:rFonts w:ascii="Times New Roman" w:hAnsi="Times New Roman" w:cs="Times New Roman"/>
          <w:sz w:val="24"/>
          <w:szCs w:val="24"/>
        </w:rPr>
      </w:pPr>
    </w:p>
    <w:p w14:paraId="58D8E51D" w14:textId="77777777" w:rsidR="00A0241B" w:rsidRPr="00406C3C" w:rsidRDefault="00A0241B" w:rsidP="00A0241B">
      <w:pPr>
        <w:rPr>
          <w:rFonts w:ascii="Times New Roman" w:hAnsi="Times New Roman" w:cs="Times New Roman"/>
          <w:sz w:val="24"/>
          <w:szCs w:val="24"/>
        </w:rPr>
      </w:pPr>
      <w:r w:rsidRPr="00406C3C">
        <w:rPr>
          <w:rFonts w:ascii="Times New Roman" w:hAnsi="Times New Roman" w:cs="Times New Roman"/>
          <w:sz w:val="24"/>
          <w:szCs w:val="24"/>
        </w:rPr>
        <w:t>2) Pierwszego dnia pracy:</w:t>
      </w:r>
    </w:p>
    <w:p w14:paraId="13DA7F53" w14:textId="77777777" w:rsidR="00A0241B" w:rsidRPr="00406C3C" w:rsidRDefault="00A0241B" w:rsidP="00A0241B">
      <w:pPr>
        <w:spacing w:after="0"/>
        <w:rPr>
          <w:rFonts w:ascii="Times New Roman" w:hAnsi="Times New Roman" w:cs="Times New Roman"/>
          <w:sz w:val="24"/>
          <w:szCs w:val="24"/>
        </w:rPr>
      </w:pPr>
      <w:r w:rsidRPr="00406C3C">
        <w:rPr>
          <w:rFonts w:ascii="Times New Roman" w:hAnsi="Times New Roman" w:cs="Times New Roman"/>
          <w:sz w:val="24"/>
          <w:szCs w:val="24"/>
        </w:rPr>
        <w:t>• Bezpośredni przełożony wita nowego pracownika, przedstawia go zespołowi;</w:t>
      </w:r>
    </w:p>
    <w:p w14:paraId="40535B4F" w14:textId="77777777" w:rsidR="00A0241B" w:rsidRPr="00406C3C" w:rsidRDefault="00A0241B" w:rsidP="00A0241B">
      <w:pPr>
        <w:spacing w:after="0"/>
        <w:rPr>
          <w:rFonts w:ascii="Times New Roman" w:hAnsi="Times New Roman" w:cs="Times New Roman"/>
          <w:sz w:val="24"/>
          <w:szCs w:val="24"/>
        </w:rPr>
      </w:pPr>
      <w:r w:rsidRPr="00406C3C">
        <w:rPr>
          <w:rFonts w:ascii="Times New Roman" w:hAnsi="Times New Roman" w:cs="Times New Roman"/>
          <w:sz w:val="24"/>
          <w:szCs w:val="24"/>
        </w:rPr>
        <w:t>• Przełożony i opiekun/mentor przeprowadzają nowego pracownika po instytucji opieki, pokazując kluczowe pomieszczenia i objaśniając ich funkcje;</w:t>
      </w:r>
    </w:p>
    <w:p w14:paraId="58E2BC77" w14:textId="77777777" w:rsidR="00A0241B" w:rsidRPr="00406C3C" w:rsidRDefault="00A0241B" w:rsidP="00A0241B">
      <w:pPr>
        <w:spacing w:after="0"/>
        <w:rPr>
          <w:rFonts w:ascii="Times New Roman" w:hAnsi="Times New Roman" w:cs="Times New Roman"/>
          <w:sz w:val="24"/>
          <w:szCs w:val="24"/>
        </w:rPr>
      </w:pPr>
      <w:r w:rsidRPr="00406C3C">
        <w:rPr>
          <w:rFonts w:ascii="Times New Roman" w:hAnsi="Times New Roman" w:cs="Times New Roman"/>
          <w:sz w:val="24"/>
          <w:szCs w:val="24"/>
        </w:rPr>
        <w:t>• Przełożony przekazuje nowemu pracownikowi przygotowane materiały, omawia plan wdrożenia.</w:t>
      </w:r>
    </w:p>
    <w:p w14:paraId="0D65081C" w14:textId="77777777" w:rsidR="00A0241B" w:rsidRPr="00406C3C" w:rsidRDefault="00A0241B" w:rsidP="00A0241B">
      <w:pPr>
        <w:spacing w:after="0"/>
        <w:rPr>
          <w:rFonts w:ascii="Times New Roman" w:hAnsi="Times New Roman" w:cs="Times New Roman"/>
          <w:sz w:val="24"/>
          <w:szCs w:val="24"/>
        </w:rPr>
      </w:pPr>
    </w:p>
    <w:p w14:paraId="77F4DCB5" w14:textId="77777777" w:rsidR="00A0241B" w:rsidRPr="00406C3C" w:rsidRDefault="00A0241B" w:rsidP="00A0241B">
      <w:pPr>
        <w:rPr>
          <w:rFonts w:ascii="Times New Roman" w:hAnsi="Times New Roman" w:cs="Times New Roman"/>
          <w:sz w:val="24"/>
          <w:szCs w:val="24"/>
        </w:rPr>
      </w:pPr>
      <w:r w:rsidRPr="00406C3C">
        <w:rPr>
          <w:rFonts w:ascii="Times New Roman" w:hAnsi="Times New Roman" w:cs="Times New Roman"/>
          <w:sz w:val="24"/>
          <w:szCs w:val="24"/>
        </w:rPr>
        <w:t>3) W pierwszym tygodniu pracy:</w:t>
      </w:r>
    </w:p>
    <w:p w14:paraId="07C3F0FC" w14:textId="77777777" w:rsidR="00A0241B" w:rsidRPr="00406C3C" w:rsidRDefault="00A0241B" w:rsidP="00A0241B">
      <w:pPr>
        <w:spacing w:after="0"/>
        <w:rPr>
          <w:rFonts w:ascii="Times New Roman" w:hAnsi="Times New Roman" w:cs="Times New Roman"/>
          <w:sz w:val="24"/>
          <w:szCs w:val="24"/>
        </w:rPr>
      </w:pPr>
      <w:r w:rsidRPr="00406C3C">
        <w:rPr>
          <w:rFonts w:ascii="Times New Roman" w:hAnsi="Times New Roman" w:cs="Times New Roman"/>
          <w:sz w:val="24"/>
          <w:szCs w:val="24"/>
        </w:rPr>
        <w:t>• Nowy pracownik uczestniczy w serii szkoleń wprowadzających (BHP, procedury, system informatyczny itp.);</w:t>
      </w:r>
    </w:p>
    <w:p w14:paraId="0300B650" w14:textId="77777777" w:rsidR="00A0241B" w:rsidRPr="00406C3C" w:rsidRDefault="00A0241B" w:rsidP="00A0241B">
      <w:pPr>
        <w:spacing w:after="0"/>
        <w:rPr>
          <w:rFonts w:ascii="Times New Roman" w:hAnsi="Times New Roman" w:cs="Times New Roman"/>
          <w:sz w:val="24"/>
          <w:szCs w:val="24"/>
        </w:rPr>
      </w:pPr>
      <w:r w:rsidRPr="00406C3C">
        <w:rPr>
          <w:rFonts w:ascii="Times New Roman" w:hAnsi="Times New Roman" w:cs="Times New Roman"/>
          <w:sz w:val="24"/>
          <w:szCs w:val="24"/>
        </w:rPr>
        <w:t>• Przełożony stopniowo wprowadza nowego pracownika w obowiązki, początkowo pod ścisłym nadzorem;</w:t>
      </w:r>
    </w:p>
    <w:p w14:paraId="4D5EC878" w14:textId="77777777" w:rsidR="00A0241B" w:rsidRPr="00406C3C" w:rsidRDefault="00A0241B" w:rsidP="00A0241B">
      <w:pPr>
        <w:spacing w:after="0"/>
        <w:rPr>
          <w:rFonts w:ascii="Times New Roman" w:hAnsi="Times New Roman" w:cs="Times New Roman"/>
          <w:sz w:val="24"/>
          <w:szCs w:val="24"/>
        </w:rPr>
      </w:pPr>
      <w:r w:rsidRPr="00406C3C">
        <w:rPr>
          <w:rFonts w:ascii="Times New Roman" w:hAnsi="Times New Roman" w:cs="Times New Roman"/>
          <w:sz w:val="24"/>
          <w:szCs w:val="24"/>
        </w:rPr>
        <w:t>• Opiekun jest do dyspozycji nowego pracownika, służąc radą i wsparciem;</w:t>
      </w:r>
    </w:p>
    <w:p w14:paraId="483D8048" w14:textId="77777777" w:rsidR="00A0241B" w:rsidRPr="00406C3C" w:rsidRDefault="00A0241B" w:rsidP="00A0241B">
      <w:pPr>
        <w:spacing w:after="0"/>
        <w:rPr>
          <w:rFonts w:ascii="Times New Roman" w:hAnsi="Times New Roman" w:cs="Times New Roman"/>
          <w:sz w:val="24"/>
          <w:szCs w:val="24"/>
        </w:rPr>
      </w:pPr>
      <w:r w:rsidRPr="00406C3C">
        <w:rPr>
          <w:rFonts w:ascii="Times New Roman" w:hAnsi="Times New Roman" w:cs="Times New Roman"/>
          <w:sz w:val="24"/>
          <w:szCs w:val="24"/>
        </w:rPr>
        <w:t>• W pierwszym tygodniu pracy przełożony przeprowadza pierwszą rozmowę z nowym pracownikiem, aby omówić wrażenia, wątpliwości, dalsze kroki.</w:t>
      </w:r>
    </w:p>
    <w:p w14:paraId="7A6F2F15" w14:textId="77777777" w:rsidR="00A0241B" w:rsidRPr="00406C3C" w:rsidRDefault="00A0241B" w:rsidP="00A0241B">
      <w:pPr>
        <w:spacing w:after="0"/>
        <w:rPr>
          <w:rFonts w:ascii="Times New Roman" w:hAnsi="Times New Roman" w:cs="Times New Roman"/>
          <w:sz w:val="24"/>
          <w:szCs w:val="24"/>
        </w:rPr>
      </w:pPr>
    </w:p>
    <w:p w14:paraId="166E2C2C" w14:textId="77777777" w:rsidR="00A0241B" w:rsidRPr="00406C3C" w:rsidRDefault="00A0241B" w:rsidP="00A0241B">
      <w:pPr>
        <w:rPr>
          <w:rFonts w:ascii="Times New Roman" w:hAnsi="Times New Roman" w:cs="Times New Roman"/>
          <w:sz w:val="24"/>
          <w:szCs w:val="24"/>
        </w:rPr>
      </w:pPr>
      <w:r w:rsidRPr="00406C3C">
        <w:rPr>
          <w:rFonts w:ascii="Times New Roman" w:hAnsi="Times New Roman" w:cs="Times New Roman"/>
          <w:sz w:val="24"/>
          <w:szCs w:val="24"/>
        </w:rPr>
        <w:t>4) W okresie adaptacyjnym/próbnym (3 miesiące, w zależności od stanowiska) – formalnie okres próbny:</w:t>
      </w:r>
    </w:p>
    <w:p w14:paraId="1BA14B0F" w14:textId="77777777" w:rsidR="00A0241B" w:rsidRPr="00406C3C" w:rsidRDefault="00A0241B" w:rsidP="00A0241B">
      <w:pPr>
        <w:spacing w:after="0"/>
        <w:rPr>
          <w:rFonts w:ascii="Times New Roman" w:hAnsi="Times New Roman" w:cs="Times New Roman"/>
          <w:sz w:val="24"/>
          <w:szCs w:val="24"/>
        </w:rPr>
      </w:pPr>
      <w:r w:rsidRPr="00406C3C">
        <w:rPr>
          <w:rFonts w:ascii="Times New Roman" w:hAnsi="Times New Roman" w:cs="Times New Roman"/>
          <w:sz w:val="24"/>
          <w:szCs w:val="24"/>
        </w:rPr>
        <w:t>• Nowy pracownik stopniowo przejmuje wszystkie obowiązki przypisane do jego stanowiska;</w:t>
      </w:r>
    </w:p>
    <w:p w14:paraId="15C94556" w14:textId="77777777" w:rsidR="00A0241B" w:rsidRPr="00406C3C" w:rsidRDefault="00A0241B" w:rsidP="00A0241B">
      <w:pPr>
        <w:spacing w:after="0"/>
        <w:rPr>
          <w:rFonts w:ascii="Times New Roman" w:hAnsi="Times New Roman" w:cs="Times New Roman"/>
          <w:sz w:val="24"/>
          <w:szCs w:val="24"/>
        </w:rPr>
      </w:pPr>
      <w:r w:rsidRPr="00406C3C">
        <w:rPr>
          <w:rFonts w:ascii="Times New Roman" w:hAnsi="Times New Roman" w:cs="Times New Roman"/>
          <w:sz w:val="24"/>
          <w:szCs w:val="24"/>
        </w:rPr>
        <w:t>• Przełożony regularnie monitoruje postępy, udziela informacji zwrotnych, wspólnie z pracownikiem identyfikuje obszary do rozwoju;</w:t>
      </w:r>
    </w:p>
    <w:p w14:paraId="6575A146" w14:textId="77777777" w:rsidR="00A0241B" w:rsidRPr="00406C3C" w:rsidRDefault="00A0241B" w:rsidP="00A0241B">
      <w:pPr>
        <w:spacing w:after="0"/>
        <w:rPr>
          <w:rFonts w:ascii="Times New Roman" w:hAnsi="Times New Roman" w:cs="Times New Roman"/>
          <w:sz w:val="24"/>
          <w:szCs w:val="24"/>
        </w:rPr>
      </w:pPr>
      <w:r w:rsidRPr="00406C3C">
        <w:rPr>
          <w:rFonts w:ascii="Times New Roman" w:hAnsi="Times New Roman" w:cs="Times New Roman"/>
          <w:sz w:val="24"/>
          <w:szCs w:val="24"/>
        </w:rPr>
        <w:t>• Opiekun wspiera integrację nowego pracownika z zespołem, zachęca do udziału w nieformalnych aktywnościach;</w:t>
      </w:r>
    </w:p>
    <w:p w14:paraId="6CB8DAA3" w14:textId="77777777" w:rsidR="00A0241B" w:rsidRPr="00406C3C" w:rsidRDefault="00A0241B" w:rsidP="00A0241B">
      <w:pPr>
        <w:spacing w:after="0"/>
        <w:rPr>
          <w:rFonts w:ascii="Times New Roman" w:hAnsi="Times New Roman" w:cs="Times New Roman"/>
          <w:sz w:val="24"/>
          <w:szCs w:val="24"/>
        </w:rPr>
      </w:pPr>
      <w:r w:rsidRPr="00406C3C">
        <w:rPr>
          <w:rFonts w:ascii="Times New Roman" w:hAnsi="Times New Roman" w:cs="Times New Roman"/>
          <w:sz w:val="24"/>
          <w:szCs w:val="24"/>
        </w:rPr>
        <w:t>• Nowy pracownik uczestniczy w dodatkowych szkoleniach zgodnie z potrzebami;</w:t>
      </w:r>
    </w:p>
    <w:p w14:paraId="0AA881C0" w14:textId="77777777" w:rsidR="00A0241B" w:rsidRPr="00406C3C" w:rsidRDefault="00A0241B" w:rsidP="00A0241B">
      <w:pPr>
        <w:spacing w:after="0"/>
        <w:rPr>
          <w:rFonts w:ascii="Times New Roman" w:hAnsi="Times New Roman" w:cs="Times New Roman"/>
          <w:sz w:val="24"/>
          <w:szCs w:val="24"/>
        </w:rPr>
      </w:pPr>
      <w:r w:rsidRPr="00406C3C">
        <w:rPr>
          <w:rFonts w:ascii="Times New Roman" w:hAnsi="Times New Roman" w:cs="Times New Roman"/>
          <w:sz w:val="24"/>
          <w:szCs w:val="24"/>
        </w:rPr>
        <w:t>• Przełożony dokumentuje przebieg okresu adaptacyjnego.</w:t>
      </w:r>
    </w:p>
    <w:p w14:paraId="7D8650D4" w14:textId="77777777" w:rsidR="00A0241B" w:rsidRPr="00406C3C" w:rsidRDefault="00A0241B" w:rsidP="00A0241B">
      <w:pPr>
        <w:spacing w:after="0"/>
        <w:rPr>
          <w:rFonts w:ascii="Times New Roman" w:hAnsi="Times New Roman" w:cs="Times New Roman"/>
          <w:sz w:val="24"/>
          <w:szCs w:val="24"/>
        </w:rPr>
      </w:pPr>
    </w:p>
    <w:p w14:paraId="24D7CA0E" w14:textId="77777777" w:rsidR="00A0241B" w:rsidRPr="00406C3C" w:rsidRDefault="00A0241B" w:rsidP="00A0241B">
      <w:pPr>
        <w:rPr>
          <w:rFonts w:ascii="Times New Roman" w:hAnsi="Times New Roman" w:cs="Times New Roman"/>
          <w:sz w:val="24"/>
          <w:szCs w:val="24"/>
        </w:rPr>
      </w:pPr>
      <w:r w:rsidRPr="00406C3C">
        <w:rPr>
          <w:rFonts w:ascii="Times New Roman" w:hAnsi="Times New Roman" w:cs="Times New Roman"/>
          <w:sz w:val="24"/>
          <w:szCs w:val="24"/>
        </w:rPr>
        <w:t>5) Zakończenie okresu adaptacyjnego:</w:t>
      </w:r>
    </w:p>
    <w:p w14:paraId="056F4A70" w14:textId="77777777" w:rsidR="00A0241B" w:rsidRPr="00406C3C" w:rsidRDefault="00A0241B" w:rsidP="00A0241B">
      <w:pPr>
        <w:spacing w:after="0"/>
        <w:rPr>
          <w:rFonts w:ascii="Times New Roman" w:hAnsi="Times New Roman" w:cs="Times New Roman"/>
          <w:sz w:val="24"/>
          <w:szCs w:val="24"/>
        </w:rPr>
      </w:pPr>
      <w:r w:rsidRPr="00406C3C">
        <w:rPr>
          <w:rFonts w:ascii="Times New Roman" w:hAnsi="Times New Roman" w:cs="Times New Roman"/>
          <w:sz w:val="24"/>
          <w:szCs w:val="24"/>
        </w:rPr>
        <w:t>• Przełożony omawia z pracownikiem jego postępy, mocne strony, obszary do dalszego rozwoju;</w:t>
      </w:r>
    </w:p>
    <w:p w14:paraId="19876BE1" w14:textId="77777777" w:rsidR="00A0241B" w:rsidRPr="00406C3C" w:rsidRDefault="00A0241B" w:rsidP="00A0241B">
      <w:pPr>
        <w:spacing w:after="0"/>
        <w:rPr>
          <w:rFonts w:ascii="Times New Roman" w:hAnsi="Times New Roman" w:cs="Times New Roman"/>
          <w:sz w:val="24"/>
          <w:szCs w:val="24"/>
        </w:rPr>
      </w:pPr>
      <w:r w:rsidRPr="00406C3C">
        <w:rPr>
          <w:rFonts w:ascii="Times New Roman" w:hAnsi="Times New Roman" w:cs="Times New Roman"/>
          <w:sz w:val="24"/>
          <w:szCs w:val="24"/>
        </w:rPr>
        <w:lastRenderedPageBreak/>
        <w:t>• W oparciu o rozmowę, przełożony decyduje o zakończeniu okresu adaptacyjnego i pełnym wdrożeniu pracownika lub przedłużeniu okresu adaptacji;</w:t>
      </w:r>
    </w:p>
    <w:p w14:paraId="7B424B42" w14:textId="77777777" w:rsidR="00A0241B" w:rsidRPr="00406C3C" w:rsidRDefault="00A0241B" w:rsidP="00A0241B">
      <w:pPr>
        <w:spacing w:after="0"/>
        <w:rPr>
          <w:rFonts w:ascii="Times New Roman" w:hAnsi="Times New Roman" w:cs="Times New Roman"/>
          <w:sz w:val="24"/>
          <w:szCs w:val="24"/>
        </w:rPr>
      </w:pPr>
      <w:r w:rsidRPr="00406C3C">
        <w:rPr>
          <w:rFonts w:ascii="Times New Roman" w:hAnsi="Times New Roman" w:cs="Times New Roman"/>
          <w:sz w:val="24"/>
          <w:szCs w:val="24"/>
        </w:rPr>
        <w:t>• Dyrektor spotyka się z nowym pracownikiem, aby podsumować proces adaptacji i omówić dalsze plany rozwoju.</w:t>
      </w:r>
    </w:p>
    <w:p w14:paraId="394E2FD8" w14:textId="77777777" w:rsidR="00A0241B" w:rsidRPr="00406C3C" w:rsidRDefault="00A0241B" w:rsidP="00A0241B">
      <w:pPr>
        <w:spacing w:after="0"/>
        <w:rPr>
          <w:rFonts w:ascii="Times New Roman" w:hAnsi="Times New Roman" w:cs="Times New Roman"/>
          <w:sz w:val="24"/>
          <w:szCs w:val="24"/>
        </w:rPr>
      </w:pPr>
    </w:p>
    <w:p w14:paraId="078E3788" w14:textId="77777777" w:rsidR="00A0241B" w:rsidRPr="00406C3C" w:rsidRDefault="00A0241B" w:rsidP="00A0241B">
      <w:pPr>
        <w:rPr>
          <w:rFonts w:ascii="Times New Roman" w:hAnsi="Times New Roman" w:cs="Times New Roman"/>
          <w:sz w:val="24"/>
          <w:szCs w:val="24"/>
        </w:rPr>
      </w:pPr>
      <w:r w:rsidRPr="00406C3C">
        <w:rPr>
          <w:rFonts w:ascii="Times New Roman" w:hAnsi="Times New Roman" w:cs="Times New Roman"/>
          <w:sz w:val="24"/>
          <w:szCs w:val="24"/>
        </w:rPr>
        <w:t>5. Dokumentowanie</w:t>
      </w:r>
    </w:p>
    <w:p w14:paraId="75F50983" w14:textId="77777777" w:rsidR="00A0241B" w:rsidRPr="00406C3C" w:rsidRDefault="00A0241B" w:rsidP="00A0241B">
      <w:pPr>
        <w:spacing w:after="0"/>
        <w:rPr>
          <w:rFonts w:ascii="Times New Roman" w:hAnsi="Times New Roman" w:cs="Times New Roman"/>
          <w:sz w:val="24"/>
          <w:szCs w:val="24"/>
        </w:rPr>
      </w:pPr>
      <w:r w:rsidRPr="00406C3C">
        <w:rPr>
          <w:rFonts w:ascii="Times New Roman" w:hAnsi="Times New Roman" w:cs="Times New Roman"/>
          <w:sz w:val="24"/>
          <w:szCs w:val="24"/>
        </w:rPr>
        <w:t>• Notatki z nieformalnych rozmów w trakcie okresu adaptacyjnego;</w:t>
      </w:r>
    </w:p>
    <w:p w14:paraId="547ACDC4" w14:textId="77777777" w:rsidR="00A0241B" w:rsidRPr="00406C3C" w:rsidRDefault="00A0241B" w:rsidP="00A0241B">
      <w:pPr>
        <w:spacing w:after="0"/>
        <w:rPr>
          <w:rFonts w:ascii="Times New Roman" w:hAnsi="Times New Roman" w:cs="Times New Roman"/>
          <w:sz w:val="24"/>
          <w:szCs w:val="24"/>
        </w:rPr>
      </w:pPr>
      <w:r w:rsidRPr="00406C3C">
        <w:rPr>
          <w:rFonts w:ascii="Times New Roman" w:hAnsi="Times New Roman" w:cs="Times New Roman"/>
          <w:sz w:val="24"/>
          <w:szCs w:val="24"/>
        </w:rPr>
        <w:t>• Dokumentacja szkoleń, w których uczestniczył nowy pracownik;</w:t>
      </w:r>
    </w:p>
    <w:p w14:paraId="0634B6B1" w14:textId="77777777" w:rsidR="00A0241B" w:rsidRPr="00406C3C" w:rsidRDefault="00A0241B" w:rsidP="00A0241B">
      <w:pPr>
        <w:spacing w:after="0"/>
        <w:rPr>
          <w:rFonts w:ascii="Times New Roman" w:hAnsi="Times New Roman" w:cs="Times New Roman"/>
          <w:sz w:val="24"/>
          <w:szCs w:val="24"/>
        </w:rPr>
      </w:pPr>
    </w:p>
    <w:p w14:paraId="2F5159A7" w14:textId="77777777" w:rsidR="00A0241B" w:rsidRPr="00406C3C" w:rsidRDefault="00A0241B" w:rsidP="00A0241B">
      <w:pPr>
        <w:rPr>
          <w:rFonts w:ascii="Times New Roman" w:hAnsi="Times New Roman" w:cs="Times New Roman"/>
          <w:sz w:val="24"/>
          <w:szCs w:val="24"/>
        </w:rPr>
      </w:pPr>
      <w:r w:rsidRPr="00406C3C">
        <w:rPr>
          <w:rFonts w:ascii="Times New Roman" w:hAnsi="Times New Roman" w:cs="Times New Roman"/>
          <w:sz w:val="24"/>
          <w:szCs w:val="24"/>
        </w:rPr>
        <w:t>6. Słowniczek</w:t>
      </w:r>
    </w:p>
    <w:p w14:paraId="5EE91BBB" w14:textId="77777777" w:rsidR="00A0241B" w:rsidRPr="00406C3C" w:rsidRDefault="00A0241B" w:rsidP="00A0241B">
      <w:pPr>
        <w:spacing w:after="0"/>
        <w:rPr>
          <w:rFonts w:ascii="Times New Roman" w:hAnsi="Times New Roman" w:cs="Times New Roman"/>
          <w:sz w:val="24"/>
          <w:szCs w:val="24"/>
        </w:rPr>
      </w:pPr>
      <w:r w:rsidRPr="00406C3C">
        <w:rPr>
          <w:rFonts w:ascii="Times New Roman" w:hAnsi="Times New Roman" w:cs="Times New Roman"/>
          <w:sz w:val="24"/>
          <w:szCs w:val="24"/>
        </w:rPr>
        <w:t>• Okres adaptacyjny – ustalony czas (zwykle do 3 miesięcy), w którym nowy pracownik wdraża się w obowiązki i funkcjonowanie instytucji opieki, otrzymując dodatkowe wsparcie i nadzór;</w:t>
      </w:r>
    </w:p>
    <w:p w14:paraId="2FD9BA63" w14:textId="77777777" w:rsidR="00A0241B" w:rsidRPr="00406C3C" w:rsidRDefault="00A0241B" w:rsidP="00A0241B">
      <w:pPr>
        <w:spacing w:after="0"/>
        <w:rPr>
          <w:rFonts w:ascii="Times New Roman" w:hAnsi="Times New Roman" w:cs="Times New Roman"/>
          <w:sz w:val="24"/>
          <w:szCs w:val="24"/>
        </w:rPr>
      </w:pPr>
      <w:r w:rsidRPr="00406C3C">
        <w:rPr>
          <w:rFonts w:ascii="Times New Roman" w:hAnsi="Times New Roman" w:cs="Times New Roman"/>
          <w:sz w:val="24"/>
          <w:szCs w:val="24"/>
        </w:rPr>
        <w:t>• Opiekun– doświadczony pracownik wyznaczony do wspierania nowego pracownika w integracji z zespołem i nieformalnych aspektach pracy.</w:t>
      </w:r>
    </w:p>
    <w:p w14:paraId="4ED03F8E" w14:textId="77777777" w:rsidR="00A0241B" w:rsidRDefault="00A0241B" w:rsidP="00A0241B">
      <w:pPr>
        <w:spacing w:after="0"/>
        <w:rPr>
          <w:rFonts w:ascii="Times New Roman" w:hAnsi="Times New Roman" w:cs="Times New Roman"/>
          <w:sz w:val="24"/>
          <w:szCs w:val="24"/>
        </w:rPr>
      </w:pPr>
    </w:p>
    <w:p w14:paraId="26231164" w14:textId="77777777" w:rsidR="00A0241B" w:rsidRDefault="00A0241B" w:rsidP="00A0241B">
      <w:pPr>
        <w:spacing w:after="0"/>
        <w:rPr>
          <w:rFonts w:ascii="Times New Roman" w:hAnsi="Times New Roman" w:cs="Times New Roman"/>
          <w:sz w:val="24"/>
          <w:szCs w:val="24"/>
        </w:rPr>
      </w:pPr>
    </w:p>
    <w:p w14:paraId="511B5A48" w14:textId="77777777" w:rsidR="00A0241B" w:rsidRDefault="00A0241B" w:rsidP="00D93C96">
      <w:pPr>
        <w:spacing w:line="278" w:lineRule="auto"/>
        <w:rPr>
          <w:rFonts w:ascii="Aptos" w:eastAsia="Aptos" w:hAnsi="Aptos" w:cs="Times New Roman"/>
          <w:kern w:val="2"/>
          <w:sz w:val="24"/>
          <w:szCs w:val="24"/>
          <w14:ligatures w14:val="standardContextual"/>
        </w:rPr>
      </w:pPr>
    </w:p>
    <w:p w14:paraId="27890FF6" w14:textId="77777777" w:rsidR="00FB2A0B" w:rsidRDefault="00FB2A0B" w:rsidP="00D93C96">
      <w:pPr>
        <w:spacing w:line="278" w:lineRule="auto"/>
        <w:rPr>
          <w:rFonts w:ascii="Aptos" w:eastAsia="Aptos" w:hAnsi="Aptos" w:cs="Times New Roman"/>
          <w:kern w:val="2"/>
          <w:sz w:val="24"/>
          <w:szCs w:val="24"/>
          <w14:ligatures w14:val="standardContextual"/>
        </w:rPr>
      </w:pPr>
    </w:p>
    <w:p w14:paraId="44499B1D" w14:textId="77777777" w:rsidR="00FB2A0B" w:rsidRDefault="00FB2A0B" w:rsidP="00D93C96">
      <w:pPr>
        <w:spacing w:line="278" w:lineRule="auto"/>
        <w:rPr>
          <w:rFonts w:ascii="Aptos" w:eastAsia="Aptos" w:hAnsi="Aptos" w:cs="Times New Roman"/>
          <w:kern w:val="2"/>
          <w:sz w:val="24"/>
          <w:szCs w:val="24"/>
          <w14:ligatures w14:val="standardContextual"/>
        </w:rPr>
      </w:pPr>
    </w:p>
    <w:p w14:paraId="17FD31AE" w14:textId="77777777" w:rsidR="00FB2A0B" w:rsidRDefault="00FB2A0B" w:rsidP="00D93C96">
      <w:pPr>
        <w:spacing w:line="278" w:lineRule="auto"/>
        <w:rPr>
          <w:rFonts w:ascii="Aptos" w:eastAsia="Aptos" w:hAnsi="Aptos" w:cs="Times New Roman"/>
          <w:kern w:val="2"/>
          <w:sz w:val="24"/>
          <w:szCs w:val="24"/>
          <w14:ligatures w14:val="standardContextual"/>
        </w:rPr>
      </w:pPr>
    </w:p>
    <w:p w14:paraId="0C267247" w14:textId="77777777" w:rsidR="00FB2A0B" w:rsidRDefault="00FB2A0B" w:rsidP="00D93C96">
      <w:pPr>
        <w:spacing w:line="278" w:lineRule="auto"/>
        <w:rPr>
          <w:rFonts w:ascii="Aptos" w:eastAsia="Aptos" w:hAnsi="Aptos" w:cs="Times New Roman"/>
          <w:kern w:val="2"/>
          <w:sz w:val="24"/>
          <w:szCs w:val="24"/>
          <w14:ligatures w14:val="standardContextual"/>
        </w:rPr>
      </w:pPr>
    </w:p>
    <w:p w14:paraId="623FF7F9" w14:textId="77777777" w:rsidR="00FB2A0B" w:rsidRDefault="00FB2A0B" w:rsidP="00D93C96">
      <w:pPr>
        <w:spacing w:line="278" w:lineRule="auto"/>
        <w:rPr>
          <w:rFonts w:ascii="Aptos" w:eastAsia="Aptos" w:hAnsi="Aptos" w:cs="Times New Roman"/>
          <w:kern w:val="2"/>
          <w:sz w:val="24"/>
          <w:szCs w:val="24"/>
          <w14:ligatures w14:val="standardContextual"/>
        </w:rPr>
      </w:pPr>
    </w:p>
    <w:p w14:paraId="15E7BD5C" w14:textId="77777777" w:rsidR="00FB2A0B" w:rsidRDefault="00FB2A0B" w:rsidP="00D93C96">
      <w:pPr>
        <w:spacing w:line="278" w:lineRule="auto"/>
        <w:rPr>
          <w:rFonts w:ascii="Aptos" w:eastAsia="Aptos" w:hAnsi="Aptos" w:cs="Times New Roman"/>
          <w:kern w:val="2"/>
          <w:sz w:val="24"/>
          <w:szCs w:val="24"/>
          <w14:ligatures w14:val="standardContextual"/>
        </w:rPr>
      </w:pPr>
    </w:p>
    <w:p w14:paraId="3202B414" w14:textId="77777777" w:rsidR="00FB2A0B" w:rsidRDefault="00FB2A0B" w:rsidP="00D93C96">
      <w:pPr>
        <w:spacing w:line="278" w:lineRule="auto"/>
        <w:rPr>
          <w:rFonts w:ascii="Aptos" w:eastAsia="Aptos" w:hAnsi="Aptos" w:cs="Times New Roman"/>
          <w:kern w:val="2"/>
          <w:sz w:val="24"/>
          <w:szCs w:val="24"/>
          <w14:ligatures w14:val="standardContextual"/>
        </w:rPr>
      </w:pPr>
    </w:p>
    <w:p w14:paraId="5506F4C7" w14:textId="77777777" w:rsidR="00FB2A0B" w:rsidRDefault="00FB2A0B" w:rsidP="00D93C96">
      <w:pPr>
        <w:spacing w:line="278" w:lineRule="auto"/>
        <w:rPr>
          <w:rFonts w:ascii="Aptos" w:eastAsia="Aptos" w:hAnsi="Aptos" w:cs="Times New Roman"/>
          <w:kern w:val="2"/>
          <w:sz w:val="24"/>
          <w:szCs w:val="24"/>
          <w14:ligatures w14:val="standardContextual"/>
        </w:rPr>
      </w:pPr>
    </w:p>
    <w:p w14:paraId="42435C8A" w14:textId="77777777" w:rsidR="00FB2A0B" w:rsidRDefault="00FB2A0B" w:rsidP="00D93C96">
      <w:pPr>
        <w:spacing w:line="278" w:lineRule="auto"/>
        <w:rPr>
          <w:rFonts w:ascii="Aptos" w:eastAsia="Aptos" w:hAnsi="Aptos" w:cs="Times New Roman"/>
          <w:kern w:val="2"/>
          <w:sz w:val="24"/>
          <w:szCs w:val="24"/>
          <w14:ligatures w14:val="standardContextual"/>
        </w:rPr>
      </w:pPr>
    </w:p>
    <w:p w14:paraId="5353CA7E" w14:textId="77777777" w:rsidR="00FB2A0B" w:rsidRDefault="00FB2A0B" w:rsidP="00D93C96">
      <w:pPr>
        <w:spacing w:line="278" w:lineRule="auto"/>
        <w:rPr>
          <w:rFonts w:ascii="Aptos" w:eastAsia="Aptos" w:hAnsi="Aptos" w:cs="Times New Roman"/>
          <w:kern w:val="2"/>
          <w:sz w:val="24"/>
          <w:szCs w:val="24"/>
          <w14:ligatures w14:val="standardContextual"/>
        </w:rPr>
      </w:pPr>
    </w:p>
    <w:p w14:paraId="2E63B327" w14:textId="77777777" w:rsidR="00FB2A0B" w:rsidRDefault="00FB2A0B" w:rsidP="00D93C96">
      <w:pPr>
        <w:spacing w:line="278" w:lineRule="auto"/>
        <w:rPr>
          <w:rFonts w:ascii="Aptos" w:eastAsia="Aptos" w:hAnsi="Aptos" w:cs="Times New Roman"/>
          <w:kern w:val="2"/>
          <w:sz w:val="24"/>
          <w:szCs w:val="24"/>
          <w14:ligatures w14:val="standardContextual"/>
        </w:rPr>
      </w:pPr>
    </w:p>
    <w:p w14:paraId="47C440AA" w14:textId="77777777" w:rsidR="00FB2A0B" w:rsidRDefault="00FB2A0B" w:rsidP="00D93C96">
      <w:pPr>
        <w:spacing w:line="278" w:lineRule="auto"/>
        <w:rPr>
          <w:rFonts w:ascii="Aptos" w:eastAsia="Aptos" w:hAnsi="Aptos" w:cs="Times New Roman"/>
          <w:kern w:val="2"/>
          <w:sz w:val="24"/>
          <w:szCs w:val="24"/>
          <w14:ligatures w14:val="standardContextual"/>
        </w:rPr>
      </w:pPr>
    </w:p>
    <w:p w14:paraId="2256C1AC" w14:textId="77777777" w:rsidR="00FB2A0B" w:rsidRDefault="00FB2A0B" w:rsidP="00D93C96">
      <w:pPr>
        <w:spacing w:line="278" w:lineRule="auto"/>
        <w:rPr>
          <w:rFonts w:ascii="Aptos" w:eastAsia="Aptos" w:hAnsi="Aptos" w:cs="Times New Roman"/>
          <w:kern w:val="2"/>
          <w:sz w:val="24"/>
          <w:szCs w:val="24"/>
          <w14:ligatures w14:val="standardContextual"/>
        </w:rPr>
      </w:pPr>
    </w:p>
    <w:p w14:paraId="341D3A9A" w14:textId="77777777" w:rsidR="00FB2A0B" w:rsidRDefault="00FB2A0B" w:rsidP="00D93C96">
      <w:pPr>
        <w:spacing w:line="278" w:lineRule="auto"/>
        <w:rPr>
          <w:rFonts w:ascii="Aptos" w:eastAsia="Aptos" w:hAnsi="Aptos" w:cs="Times New Roman"/>
          <w:kern w:val="2"/>
          <w:sz w:val="24"/>
          <w:szCs w:val="24"/>
          <w14:ligatures w14:val="standardContextual"/>
        </w:rPr>
      </w:pPr>
    </w:p>
    <w:p w14:paraId="11B48D7D" w14:textId="77777777" w:rsidR="00FB2A0B" w:rsidRPr="00DA55C5" w:rsidRDefault="00FB2A0B" w:rsidP="00D93C96">
      <w:pPr>
        <w:spacing w:line="278" w:lineRule="auto"/>
        <w:rPr>
          <w:rFonts w:ascii="Aptos" w:eastAsia="Aptos" w:hAnsi="Aptos" w:cs="Times New Roman"/>
          <w:kern w:val="2"/>
          <w:sz w:val="24"/>
          <w:szCs w:val="24"/>
          <w14:ligatures w14:val="standardContextual"/>
        </w:rPr>
      </w:pPr>
    </w:p>
    <w:p w14:paraId="0543522A" w14:textId="77777777" w:rsidR="006B20B4" w:rsidRDefault="006B20B4"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1FE178BA" w14:textId="77777777" w:rsidR="00FB2A0B" w:rsidRDefault="00FB2A0B"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p>
    <w:tbl>
      <w:tblPr>
        <w:tblStyle w:val="Tabela-Siatka"/>
        <w:tblW w:w="10916" w:type="dxa"/>
        <w:tblInd w:w="-998" w:type="dxa"/>
        <w:shd w:val="clear" w:color="auto" w:fill="DEEAF6" w:themeFill="accent5" w:themeFillTint="33"/>
        <w:tblLook w:val="04A0" w:firstRow="1" w:lastRow="0" w:firstColumn="1" w:lastColumn="0" w:noHBand="0" w:noVBand="1"/>
      </w:tblPr>
      <w:tblGrid>
        <w:gridCol w:w="10916"/>
      </w:tblGrid>
      <w:tr w:rsidR="00FB2A0B" w14:paraId="20E7D940" w14:textId="77777777" w:rsidTr="0081347B">
        <w:tc>
          <w:tcPr>
            <w:tcW w:w="10916" w:type="dxa"/>
            <w:shd w:val="clear" w:color="auto" w:fill="DEEAF6" w:themeFill="accent5" w:themeFillTint="33"/>
          </w:tcPr>
          <w:p w14:paraId="392909EF" w14:textId="77777777" w:rsidR="00FB2A0B" w:rsidRDefault="00FB2A0B" w:rsidP="0081347B">
            <w:pPr>
              <w:rPr>
                <w:rFonts w:ascii="Times New Roman" w:hAnsi="Times New Roman" w:cs="Times New Roman"/>
              </w:rPr>
            </w:pPr>
          </w:p>
          <w:p w14:paraId="766EE8C4" w14:textId="77777777" w:rsidR="00FB2A0B" w:rsidRPr="008F71FA" w:rsidRDefault="00FB2A0B" w:rsidP="0081347B">
            <w:pPr>
              <w:jc w:val="center"/>
              <w:rPr>
                <w:rFonts w:ascii="Times New Roman" w:hAnsi="Times New Roman" w:cs="Times New Roman"/>
                <w:sz w:val="24"/>
                <w:szCs w:val="24"/>
              </w:rPr>
            </w:pPr>
            <w:r w:rsidRPr="008F71FA">
              <w:rPr>
                <w:rFonts w:ascii="Times New Roman" w:hAnsi="Times New Roman" w:cs="Times New Roman"/>
                <w:sz w:val="24"/>
                <w:szCs w:val="24"/>
              </w:rPr>
              <w:t>DO STANDARDU 12</w:t>
            </w:r>
          </w:p>
          <w:p w14:paraId="17E4AA55" w14:textId="77777777" w:rsidR="00FB2A0B" w:rsidRPr="008F71FA" w:rsidRDefault="00FB2A0B" w:rsidP="0081347B">
            <w:pPr>
              <w:jc w:val="center"/>
              <w:rPr>
                <w:rFonts w:ascii="Times New Roman" w:hAnsi="Times New Roman" w:cs="Times New Roman"/>
                <w:sz w:val="24"/>
                <w:szCs w:val="24"/>
              </w:rPr>
            </w:pPr>
            <w:r w:rsidRPr="008F71FA">
              <w:rPr>
                <w:rFonts w:ascii="Times New Roman" w:hAnsi="Times New Roman" w:cs="Times New Roman"/>
                <w:sz w:val="24"/>
                <w:szCs w:val="24"/>
              </w:rPr>
              <w:t>12.1</w:t>
            </w:r>
          </w:p>
          <w:p w14:paraId="3A672D8F" w14:textId="77777777" w:rsidR="00FB2A0B" w:rsidRPr="008F71FA" w:rsidRDefault="00FB2A0B" w:rsidP="0081347B">
            <w:pPr>
              <w:jc w:val="center"/>
              <w:rPr>
                <w:rFonts w:ascii="Times New Roman" w:hAnsi="Times New Roman" w:cs="Times New Roman"/>
                <w:sz w:val="24"/>
                <w:szCs w:val="24"/>
              </w:rPr>
            </w:pPr>
            <w:r w:rsidRPr="008F71FA">
              <w:rPr>
                <w:rFonts w:ascii="Times New Roman" w:hAnsi="Times New Roman" w:cs="Times New Roman"/>
                <w:sz w:val="24"/>
                <w:szCs w:val="24"/>
              </w:rPr>
              <w:t>PKT. 3); 4)</w:t>
            </w:r>
          </w:p>
          <w:p w14:paraId="234BA702" w14:textId="77777777" w:rsidR="00FB2A0B" w:rsidRPr="008F71FA" w:rsidRDefault="00FB2A0B" w:rsidP="0081347B">
            <w:pPr>
              <w:rPr>
                <w:rFonts w:ascii="Times New Roman" w:hAnsi="Times New Roman" w:cs="Times New Roman"/>
                <w:sz w:val="24"/>
                <w:szCs w:val="24"/>
              </w:rPr>
            </w:pPr>
          </w:p>
          <w:p w14:paraId="2852CC53" w14:textId="77777777" w:rsidR="00FB2A0B" w:rsidRPr="008F71FA" w:rsidRDefault="00FB2A0B" w:rsidP="0081347B">
            <w:pPr>
              <w:rPr>
                <w:rFonts w:ascii="Times New Roman" w:hAnsi="Times New Roman" w:cs="Times New Roman"/>
                <w:sz w:val="24"/>
                <w:szCs w:val="24"/>
              </w:rPr>
            </w:pPr>
            <w:r w:rsidRPr="008F71FA">
              <w:rPr>
                <w:rFonts w:ascii="Times New Roman" w:hAnsi="Times New Roman" w:cs="Times New Roman"/>
                <w:sz w:val="24"/>
                <w:szCs w:val="24"/>
              </w:rPr>
              <w:t>W INSTYTUCJI OPIEKI SĄ SPISANE ZASADY ORGANIZACJI PRACY, UMOŻLIWIAJĄCE PERSONELOWI POZA BEZPOŚREDNIĄ PRACĄ Z DZIEĆMI WYKONYWANIE W RAMACH CZASU PRZY TAKICH CZYNNOŚCIACH, JAK:</w:t>
            </w:r>
          </w:p>
          <w:p w14:paraId="0B754267" w14:textId="77777777" w:rsidR="00FB2A0B" w:rsidRPr="008F71FA" w:rsidRDefault="00FB2A0B" w:rsidP="0081347B">
            <w:pPr>
              <w:rPr>
                <w:rFonts w:ascii="Times New Roman" w:hAnsi="Times New Roman" w:cs="Times New Roman"/>
                <w:sz w:val="24"/>
                <w:szCs w:val="24"/>
              </w:rPr>
            </w:pPr>
            <w:r w:rsidRPr="008F71FA">
              <w:rPr>
                <w:rFonts w:ascii="Times New Roman" w:hAnsi="Times New Roman" w:cs="Times New Roman"/>
                <w:sz w:val="24"/>
                <w:szCs w:val="24"/>
              </w:rPr>
              <w:t>3)PRZEPROWADZANIE SAMOOCENY SWOJEJ PRACY</w:t>
            </w:r>
          </w:p>
          <w:p w14:paraId="2C813060" w14:textId="77777777" w:rsidR="00FB2A0B" w:rsidRPr="008F71FA" w:rsidRDefault="00FB2A0B" w:rsidP="0081347B">
            <w:pPr>
              <w:rPr>
                <w:rFonts w:ascii="Times New Roman" w:hAnsi="Times New Roman" w:cs="Times New Roman"/>
                <w:sz w:val="24"/>
                <w:szCs w:val="24"/>
              </w:rPr>
            </w:pPr>
            <w:r w:rsidRPr="008F71FA">
              <w:rPr>
                <w:rFonts w:ascii="Times New Roman" w:hAnsi="Times New Roman" w:cs="Times New Roman"/>
                <w:sz w:val="24"/>
                <w:szCs w:val="24"/>
              </w:rPr>
              <w:t>4)OMAWIANIE I PLANOWANIE PRACY W RAMACH PLANU OPIEKUŃCZO-WYCHOWAWCZO-EDUKACYJNEGO</w:t>
            </w:r>
          </w:p>
          <w:p w14:paraId="7329AD3C" w14:textId="77777777" w:rsidR="00FB2A0B" w:rsidRDefault="00FB2A0B" w:rsidP="0081347B">
            <w:pPr>
              <w:rPr>
                <w:rFonts w:ascii="Times New Roman" w:hAnsi="Times New Roman" w:cs="Times New Roman"/>
              </w:rPr>
            </w:pPr>
          </w:p>
        </w:tc>
      </w:tr>
    </w:tbl>
    <w:p w14:paraId="798628DD" w14:textId="77777777" w:rsidR="00FB2A0B" w:rsidRDefault="00FB2A0B" w:rsidP="00FB2A0B">
      <w:pPr>
        <w:rPr>
          <w:rFonts w:ascii="Times New Roman" w:hAnsi="Times New Roman" w:cs="Times New Roman"/>
        </w:rPr>
      </w:pPr>
    </w:p>
    <w:p w14:paraId="2ADAA477" w14:textId="77777777" w:rsidR="00FB2A0B" w:rsidRPr="003D4CB0" w:rsidRDefault="00FB2A0B" w:rsidP="00FB2A0B">
      <w:pPr>
        <w:rPr>
          <w:rFonts w:ascii="Times New Roman" w:hAnsi="Times New Roman" w:cs="Times New Roman"/>
          <w:sz w:val="24"/>
          <w:szCs w:val="24"/>
        </w:rPr>
      </w:pPr>
      <w:r w:rsidRPr="003D4CB0">
        <w:rPr>
          <w:rFonts w:ascii="Times New Roman" w:hAnsi="Times New Roman" w:cs="Times New Roman"/>
          <w:sz w:val="24"/>
          <w:szCs w:val="24"/>
        </w:rPr>
        <w:t>Opiekun Żłobka przeprowadza samoocenę na podstawie Załącznika Nr 1 (poniżej). Każda samoocena jest omawiana z dyrektorem. Na podstawie samooceny i oceny i ewaluacji pracy opiekuna planowana jest praca w ramach Planu OWE.</w:t>
      </w:r>
    </w:p>
    <w:p w14:paraId="20E43E93" w14:textId="77777777" w:rsidR="00FB2A0B" w:rsidRPr="003D4CB0" w:rsidRDefault="00FB2A0B" w:rsidP="00FB2A0B">
      <w:pPr>
        <w:rPr>
          <w:rFonts w:ascii="Times New Roman" w:hAnsi="Times New Roman" w:cs="Times New Roman"/>
          <w:sz w:val="24"/>
          <w:szCs w:val="24"/>
        </w:rPr>
      </w:pPr>
    </w:p>
    <w:p w14:paraId="6F4162F8" w14:textId="77777777" w:rsidR="00FB2A0B" w:rsidRPr="003D4CB0" w:rsidRDefault="00FB2A0B" w:rsidP="00FB2A0B">
      <w:pPr>
        <w:jc w:val="right"/>
        <w:rPr>
          <w:rFonts w:ascii="Times New Roman" w:hAnsi="Times New Roman" w:cs="Times New Roman"/>
          <w:sz w:val="24"/>
          <w:szCs w:val="24"/>
        </w:rPr>
      </w:pPr>
      <w:r w:rsidRPr="003D4CB0">
        <w:rPr>
          <w:rFonts w:ascii="Times New Roman" w:hAnsi="Times New Roman" w:cs="Times New Roman"/>
          <w:sz w:val="24"/>
          <w:szCs w:val="24"/>
        </w:rPr>
        <w:t>ZAŁĄCZNIK NR 1</w:t>
      </w:r>
    </w:p>
    <w:p w14:paraId="3A7EAE91" w14:textId="77777777" w:rsidR="00FB2A0B" w:rsidRPr="003D4CB0" w:rsidRDefault="00FB2A0B" w:rsidP="00FB2A0B">
      <w:pPr>
        <w:jc w:val="right"/>
        <w:rPr>
          <w:rFonts w:ascii="Times New Roman" w:hAnsi="Times New Roman" w:cs="Times New Roman"/>
          <w:sz w:val="24"/>
          <w:szCs w:val="24"/>
        </w:rPr>
      </w:pPr>
      <w:r w:rsidRPr="003D4CB0">
        <w:rPr>
          <w:rFonts w:ascii="Times New Roman" w:hAnsi="Times New Roman" w:cs="Times New Roman"/>
          <w:sz w:val="24"/>
          <w:szCs w:val="24"/>
        </w:rPr>
        <w:t>realizacja standardów opieki sprawowanej nad dziećmi w wieku do lat 3</w:t>
      </w:r>
    </w:p>
    <w:p w14:paraId="28FBCEDD" w14:textId="77777777" w:rsidR="00FB2A0B" w:rsidRPr="003D4CB0" w:rsidRDefault="00FB2A0B" w:rsidP="00FB2A0B">
      <w:pPr>
        <w:jc w:val="right"/>
        <w:rPr>
          <w:rFonts w:ascii="Times New Roman" w:hAnsi="Times New Roman" w:cs="Times New Roman"/>
          <w:sz w:val="24"/>
          <w:szCs w:val="24"/>
        </w:rPr>
      </w:pPr>
      <w:r w:rsidRPr="003D4CB0">
        <w:rPr>
          <w:rFonts w:ascii="Times New Roman" w:hAnsi="Times New Roman" w:cs="Times New Roman"/>
          <w:sz w:val="24"/>
          <w:szCs w:val="24"/>
        </w:rPr>
        <w:t>w Niepublicznym Żłobku „Kraina Wiedzy” w Puławach</w:t>
      </w:r>
    </w:p>
    <w:p w14:paraId="5F3BB41F" w14:textId="77777777" w:rsidR="00FB2A0B" w:rsidRPr="003D4CB0" w:rsidRDefault="00FB2A0B" w:rsidP="00FB2A0B">
      <w:pPr>
        <w:rPr>
          <w:rFonts w:ascii="Times New Roman" w:hAnsi="Times New Roman" w:cs="Times New Roman"/>
          <w:sz w:val="24"/>
          <w:szCs w:val="24"/>
        </w:rPr>
      </w:pPr>
    </w:p>
    <w:p w14:paraId="107A002D" w14:textId="77777777" w:rsidR="00FB2A0B" w:rsidRPr="003D4CB0" w:rsidRDefault="00FB2A0B" w:rsidP="00FB2A0B">
      <w:pPr>
        <w:rPr>
          <w:rFonts w:ascii="Times New Roman" w:hAnsi="Times New Roman" w:cs="Times New Roman"/>
          <w:sz w:val="24"/>
          <w:szCs w:val="24"/>
        </w:rPr>
      </w:pPr>
      <w:r w:rsidRPr="003D4CB0">
        <w:rPr>
          <w:rFonts w:ascii="Times New Roman" w:hAnsi="Times New Roman" w:cs="Times New Roman"/>
          <w:sz w:val="24"/>
          <w:szCs w:val="24"/>
        </w:rPr>
        <w:t>NIEPUBLICZNY ŻŁOBEK</w:t>
      </w:r>
    </w:p>
    <w:p w14:paraId="33657BF1" w14:textId="77777777" w:rsidR="00FB2A0B" w:rsidRPr="003D4CB0" w:rsidRDefault="00FB2A0B" w:rsidP="00FB2A0B">
      <w:pPr>
        <w:rPr>
          <w:rFonts w:ascii="Times New Roman" w:hAnsi="Times New Roman" w:cs="Times New Roman"/>
          <w:sz w:val="24"/>
          <w:szCs w:val="24"/>
        </w:rPr>
      </w:pPr>
      <w:r w:rsidRPr="003D4CB0">
        <w:rPr>
          <w:rFonts w:ascii="Times New Roman" w:hAnsi="Times New Roman" w:cs="Times New Roman"/>
          <w:sz w:val="24"/>
          <w:szCs w:val="24"/>
        </w:rPr>
        <w:t>„KRAINA WIEDZY” W PUŁAWACH</w:t>
      </w:r>
    </w:p>
    <w:p w14:paraId="57508BDD" w14:textId="77777777" w:rsidR="00FB2A0B" w:rsidRPr="003D4CB0" w:rsidRDefault="00FB2A0B" w:rsidP="00FB2A0B">
      <w:pPr>
        <w:rPr>
          <w:rFonts w:ascii="Times New Roman" w:hAnsi="Times New Roman" w:cs="Times New Roman"/>
          <w:sz w:val="24"/>
          <w:szCs w:val="24"/>
        </w:rPr>
      </w:pPr>
      <w:r w:rsidRPr="003D4CB0">
        <w:rPr>
          <w:rFonts w:ascii="Times New Roman" w:hAnsi="Times New Roman" w:cs="Times New Roman"/>
          <w:sz w:val="24"/>
          <w:szCs w:val="24"/>
        </w:rPr>
        <w:t>Karta samooceny pracy opiekuna</w:t>
      </w:r>
    </w:p>
    <w:p w14:paraId="481289C8" w14:textId="77777777" w:rsidR="00FB2A0B" w:rsidRPr="003D4CB0" w:rsidRDefault="00FB2A0B" w:rsidP="00FB2A0B">
      <w:pPr>
        <w:rPr>
          <w:rFonts w:ascii="Times New Roman" w:hAnsi="Times New Roman" w:cs="Times New Roman"/>
          <w:sz w:val="24"/>
          <w:szCs w:val="24"/>
        </w:rPr>
      </w:pPr>
    </w:p>
    <w:p w14:paraId="0A3C9819" w14:textId="77777777" w:rsidR="00FB2A0B" w:rsidRPr="003D4CB0" w:rsidRDefault="00FB2A0B" w:rsidP="00FB2A0B">
      <w:pPr>
        <w:rPr>
          <w:rFonts w:ascii="Times New Roman" w:hAnsi="Times New Roman" w:cs="Times New Roman"/>
          <w:sz w:val="24"/>
          <w:szCs w:val="24"/>
        </w:rPr>
      </w:pPr>
      <w:r w:rsidRPr="003D4CB0">
        <w:rPr>
          <w:rFonts w:ascii="Times New Roman" w:hAnsi="Times New Roman" w:cs="Times New Roman"/>
          <w:sz w:val="24"/>
          <w:szCs w:val="24"/>
        </w:rPr>
        <w:t>Imię i nazwisko opiekuna………………………………………………………………………….</w:t>
      </w:r>
    </w:p>
    <w:p w14:paraId="51A3B3C6" w14:textId="77777777" w:rsidR="00FB2A0B" w:rsidRPr="003D4CB0" w:rsidRDefault="00FB2A0B" w:rsidP="00FB2A0B">
      <w:pPr>
        <w:rPr>
          <w:rFonts w:ascii="Times New Roman" w:hAnsi="Times New Roman" w:cs="Times New Roman"/>
          <w:sz w:val="24"/>
          <w:szCs w:val="24"/>
        </w:rPr>
      </w:pPr>
      <w:r w:rsidRPr="003D4CB0">
        <w:rPr>
          <w:rFonts w:ascii="Times New Roman" w:hAnsi="Times New Roman" w:cs="Times New Roman"/>
          <w:sz w:val="24"/>
          <w:szCs w:val="24"/>
        </w:rPr>
        <w:t>1. Sytuacja w mojej grupie ………………………………………………………………………………………………………………………………………………………………………………………………………………………………………………………………………………………………………</w:t>
      </w:r>
    </w:p>
    <w:p w14:paraId="103491B8" w14:textId="77777777" w:rsidR="00FB2A0B" w:rsidRPr="003D4CB0" w:rsidRDefault="00FB2A0B" w:rsidP="00FB2A0B">
      <w:pPr>
        <w:rPr>
          <w:rFonts w:ascii="Times New Roman" w:hAnsi="Times New Roman" w:cs="Times New Roman"/>
          <w:sz w:val="24"/>
          <w:szCs w:val="24"/>
        </w:rPr>
      </w:pPr>
      <w:r w:rsidRPr="003D4CB0">
        <w:rPr>
          <w:rFonts w:ascii="Times New Roman" w:hAnsi="Times New Roman" w:cs="Times New Roman"/>
          <w:sz w:val="24"/>
          <w:szCs w:val="24"/>
        </w:rPr>
        <w:t xml:space="preserve">2. Formy i metody pracy z dzieckiem ……………………………………………………………………………………………………………………………………………………………………………………………………………………………………………………………………………………………………… </w:t>
      </w:r>
    </w:p>
    <w:p w14:paraId="4BC6EAB4" w14:textId="77777777" w:rsidR="00FB2A0B" w:rsidRPr="003D4CB0" w:rsidRDefault="00FB2A0B" w:rsidP="00FB2A0B">
      <w:pPr>
        <w:rPr>
          <w:rFonts w:ascii="Times New Roman" w:hAnsi="Times New Roman" w:cs="Times New Roman"/>
          <w:sz w:val="24"/>
          <w:szCs w:val="24"/>
        </w:rPr>
      </w:pPr>
      <w:r w:rsidRPr="003D4CB0">
        <w:rPr>
          <w:rFonts w:ascii="Times New Roman" w:hAnsi="Times New Roman" w:cs="Times New Roman"/>
          <w:sz w:val="24"/>
          <w:szCs w:val="24"/>
        </w:rPr>
        <w:t xml:space="preserve">3. Stopień realizacji założonych celów ……………………………………………………………………………………………………………………………………………………………………………………………………………………………………………………………………………………………………… </w:t>
      </w:r>
    </w:p>
    <w:p w14:paraId="2926D156" w14:textId="77777777" w:rsidR="00FB2A0B" w:rsidRPr="003D4CB0" w:rsidRDefault="00FB2A0B" w:rsidP="00FB2A0B">
      <w:pPr>
        <w:rPr>
          <w:rFonts w:ascii="Times New Roman" w:hAnsi="Times New Roman" w:cs="Times New Roman"/>
          <w:sz w:val="24"/>
          <w:szCs w:val="24"/>
        </w:rPr>
      </w:pPr>
      <w:r w:rsidRPr="003D4CB0">
        <w:rPr>
          <w:rFonts w:ascii="Times New Roman" w:hAnsi="Times New Roman" w:cs="Times New Roman"/>
          <w:sz w:val="24"/>
          <w:szCs w:val="24"/>
        </w:rPr>
        <w:lastRenderedPageBreak/>
        <w:t>4. Podnoszenie kwalifikacji ………………………………………………………………………………………………………………………………………………………………………………………………………………………………………………………………………………………………………</w:t>
      </w:r>
    </w:p>
    <w:p w14:paraId="513990D4" w14:textId="77777777" w:rsidR="00FB2A0B" w:rsidRPr="003D4CB0" w:rsidRDefault="00FB2A0B" w:rsidP="00FB2A0B">
      <w:pPr>
        <w:rPr>
          <w:rFonts w:ascii="Times New Roman" w:hAnsi="Times New Roman" w:cs="Times New Roman"/>
          <w:sz w:val="24"/>
          <w:szCs w:val="24"/>
        </w:rPr>
      </w:pPr>
      <w:r w:rsidRPr="003D4CB0">
        <w:rPr>
          <w:rFonts w:ascii="Times New Roman" w:hAnsi="Times New Roman" w:cs="Times New Roman"/>
          <w:sz w:val="24"/>
          <w:szCs w:val="24"/>
        </w:rPr>
        <w:t>5. Kontakty z rodzinami, formy współpracy ………………………………………………………………………………………………………………………………………………………………………………………………………………………………………………………………………………………………………</w:t>
      </w:r>
    </w:p>
    <w:p w14:paraId="287604E3" w14:textId="77777777" w:rsidR="00FB2A0B" w:rsidRPr="003D4CB0" w:rsidRDefault="00FB2A0B" w:rsidP="00FB2A0B">
      <w:pPr>
        <w:rPr>
          <w:rFonts w:ascii="Times New Roman" w:hAnsi="Times New Roman" w:cs="Times New Roman"/>
          <w:sz w:val="24"/>
          <w:szCs w:val="24"/>
        </w:rPr>
      </w:pPr>
      <w:r w:rsidRPr="003D4CB0">
        <w:rPr>
          <w:rFonts w:ascii="Times New Roman" w:hAnsi="Times New Roman" w:cs="Times New Roman"/>
          <w:sz w:val="24"/>
          <w:szCs w:val="24"/>
        </w:rPr>
        <w:t>6. Zmiany jakie należałoby wprowadzić w przyszłym roku ………………………………………………………………………………………………………………………………………………………………………………………………………………………………………………………………………………………………………</w:t>
      </w:r>
    </w:p>
    <w:p w14:paraId="52A63335" w14:textId="77777777" w:rsidR="00FB2A0B" w:rsidRPr="003D4CB0" w:rsidRDefault="00FB2A0B" w:rsidP="00FB2A0B">
      <w:pPr>
        <w:rPr>
          <w:rFonts w:ascii="Times New Roman" w:hAnsi="Times New Roman" w:cs="Times New Roman"/>
          <w:sz w:val="24"/>
          <w:szCs w:val="24"/>
        </w:rPr>
      </w:pPr>
      <w:r w:rsidRPr="003D4CB0">
        <w:rPr>
          <w:rFonts w:ascii="Times New Roman" w:hAnsi="Times New Roman" w:cs="Times New Roman"/>
          <w:sz w:val="24"/>
          <w:szCs w:val="24"/>
        </w:rPr>
        <w:t xml:space="preserve">7. Wnioski do dalszej pracy ……………………………………………………………………………………………………………………………………………………………………………………………………………………………………………………………………………………………………… </w:t>
      </w:r>
    </w:p>
    <w:p w14:paraId="4D0761AD" w14:textId="77777777" w:rsidR="00FB2A0B" w:rsidRPr="003D4CB0" w:rsidRDefault="00FB2A0B" w:rsidP="00FB2A0B">
      <w:pPr>
        <w:rPr>
          <w:rFonts w:ascii="Times New Roman" w:hAnsi="Times New Roman" w:cs="Times New Roman"/>
          <w:sz w:val="24"/>
          <w:szCs w:val="24"/>
        </w:rPr>
      </w:pPr>
    </w:p>
    <w:p w14:paraId="2F3B197E" w14:textId="77777777" w:rsidR="00FB2A0B" w:rsidRPr="003D4CB0" w:rsidRDefault="00FB2A0B" w:rsidP="00FB2A0B">
      <w:pPr>
        <w:rPr>
          <w:rFonts w:ascii="Times New Roman" w:hAnsi="Times New Roman" w:cs="Times New Roman"/>
          <w:sz w:val="24"/>
          <w:szCs w:val="24"/>
        </w:rPr>
      </w:pPr>
      <w:r w:rsidRPr="003D4CB0">
        <w:rPr>
          <w:rFonts w:ascii="Times New Roman" w:hAnsi="Times New Roman" w:cs="Times New Roman"/>
          <w:sz w:val="24"/>
          <w:szCs w:val="24"/>
        </w:rPr>
        <w:t>…………………………………………………………</w:t>
      </w:r>
    </w:p>
    <w:p w14:paraId="094DC2FB" w14:textId="77777777" w:rsidR="00FB2A0B" w:rsidRPr="003D4CB0" w:rsidRDefault="00FB2A0B" w:rsidP="00FB2A0B">
      <w:pPr>
        <w:rPr>
          <w:rFonts w:ascii="Times New Roman" w:hAnsi="Times New Roman" w:cs="Times New Roman"/>
          <w:sz w:val="24"/>
          <w:szCs w:val="24"/>
        </w:rPr>
      </w:pPr>
      <w:r w:rsidRPr="003D4CB0">
        <w:rPr>
          <w:rFonts w:ascii="Times New Roman" w:hAnsi="Times New Roman" w:cs="Times New Roman"/>
          <w:sz w:val="24"/>
          <w:szCs w:val="24"/>
        </w:rPr>
        <w:t>(data, podpis)</w:t>
      </w:r>
    </w:p>
    <w:p w14:paraId="073DC040" w14:textId="77777777" w:rsidR="00FB2A0B" w:rsidRPr="003D4CB0" w:rsidRDefault="00FB2A0B" w:rsidP="00FB2A0B">
      <w:pPr>
        <w:rPr>
          <w:rFonts w:ascii="Times New Roman" w:hAnsi="Times New Roman" w:cs="Times New Roman"/>
          <w:sz w:val="24"/>
          <w:szCs w:val="24"/>
        </w:rPr>
      </w:pPr>
    </w:p>
    <w:p w14:paraId="6704F90A" w14:textId="77777777" w:rsidR="00FB2A0B" w:rsidRPr="003D4CB0" w:rsidRDefault="00FB2A0B" w:rsidP="00FB2A0B">
      <w:pPr>
        <w:rPr>
          <w:rFonts w:ascii="Times New Roman" w:hAnsi="Times New Roman" w:cs="Times New Roman"/>
          <w:sz w:val="24"/>
          <w:szCs w:val="24"/>
        </w:rPr>
      </w:pPr>
    </w:p>
    <w:p w14:paraId="44D2F1C3" w14:textId="77777777" w:rsidR="00FB2A0B" w:rsidRPr="003D4CB0" w:rsidRDefault="00FB2A0B" w:rsidP="00FB2A0B">
      <w:pPr>
        <w:rPr>
          <w:rFonts w:ascii="Times New Roman" w:hAnsi="Times New Roman" w:cs="Times New Roman"/>
          <w:sz w:val="24"/>
          <w:szCs w:val="24"/>
        </w:rPr>
      </w:pPr>
    </w:p>
    <w:p w14:paraId="6B91ACB7" w14:textId="77777777" w:rsidR="00FB2A0B" w:rsidRPr="003D4CB0" w:rsidRDefault="00FB2A0B" w:rsidP="00FB2A0B">
      <w:pPr>
        <w:rPr>
          <w:rFonts w:ascii="Times New Roman" w:hAnsi="Times New Roman" w:cs="Times New Roman"/>
          <w:sz w:val="24"/>
          <w:szCs w:val="24"/>
        </w:rPr>
      </w:pPr>
    </w:p>
    <w:p w14:paraId="4E9BD161" w14:textId="77777777" w:rsidR="00FB2A0B" w:rsidRPr="003D4CB0" w:rsidRDefault="00FB2A0B" w:rsidP="00FB2A0B">
      <w:pPr>
        <w:rPr>
          <w:rFonts w:ascii="Times New Roman" w:hAnsi="Times New Roman" w:cs="Times New Roman"/>
          <w:sz w:val="24"/>
          <w:szCs w:val="24"/>
        </w:rPr>
      </w:pPr>
    </w:p>
    <w:p w14:paraId="4ABC5B77" w14:textId="77777777" w:rsidR="00FB2A0B" w:rsidRPr="003D4CB0" w:rsidRDefault="00FB2A0B" w:rsidP="00FB2A0B">
      <w:pPr>
        <w:rPr>
          <w:rFonts w:ascii="Times New Roman" w:hAnsi="Times New Roman" w:cs="Times New Roman"/>
          <w:sz w:val="24"/>
          <w:szCs w:val="24"/>
        </w:rPr>
      </w:pPr>
    </w:p>
    <w:p w14:paraId="0864CD2F" w14:textId="77777777" w:rsidR="00FB2A0B" w:rsidRDefault="00FB2A0B"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56645DDB" w14:textId="77777777" w:rsidR="00FB2A0B" w:rsidRDefault="00FB2A0B"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16625280" w14:textId="77777777" w:rsidR="00FB2A0B" w:rsidRDefault="00FB2A0B"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0A5956F1" w14:textId="77777777" w:rsidR="00FB2A0B" w:rsidRDefault="00FB2A0B"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7AD1016F" w14:textId="77777777" w:rsidR="00FB2A0B" w:rsidRDefault="00FB2A0B"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551B378C" w14:textId="77777777" w:rsidR="00FB2A0B" w:rsidRDefault="00FB2A0B"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726C4EF5" w14:textId="77777777" w:rsidR="00FB2A0B" w:rsidRDefault="00FB2A0B"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5CCAD1F7" w14:textId="77777777" w:rsidR="00FB2A0B" w:rsidRDefault="00FB2A0B"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6DB8053F" w14:textId="77777777" w:rsidR="00FB2A0B" w:rsidRDefault="00FB2A0B"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00AC1AD1" w14:textId="77777777" w:rsidR="00FB2A0B" w:rsidRDefault="00FB2A0B"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7F445AEC" w14:textId="77777777" w:rsidR="00FB2A0B" w:rsidRDefault="00FB2A0B"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3484A6BA" w14:textId="77777777" w:rsidR="00FB2A0B" w:rsidRDefault="00FB2A0B"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0682B64E" w14:textId="77777777" w:rsidR="00FB2A0B" w:rsidRDefault="00FB2A0B"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7B7BFA6B" w14:textId="77777777" w:rsidR="00FB2A0B" w:rsidRDefault="00FB2A0B"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323FE809" w14:textId="77777777" w:rsidR="00FB2A0B" w:rsidRDefault="00FB2A0B"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48E1C5BE" w14:textId="77777777" w:rsidR="0065780C" w:rsidRDefault="0065780C"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7FA310B4" w14:textId="77777777" w:rsidR="00382D28" w:rsidRDefault="00382D28"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tbl>
      <w:tblPr>
        <w:tblpPr w:leftFromText="141" w:rightFromText="141" w:vertAnchor="text" w:horzAnchor="margin" w:tblpXSpec="center" w:tblpY="-23"/>
        <w:tblW w:w="11047"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660"/>
        <w:gridCol w:w="5387"/>
      </w:tblGrid>
      <w:tr w:rsidR="00FB2A0B" w:rsidRPr="00406C3C" w14:paraId="47B72032" w14:textId="77777777" w:rsidTr="0081347B">
        <w:trPr>
          <w:trHeight w:val="1823"/>
        </w:trPr>
        <w:tc>
          <w:tcPr>
            <w:tcW w:w="5660" w:type="dxa"/>
            <w:tcBorders>
              <w:top w:val="single" w:sz="8" w:space="0" w:color="000000"/>
              <w:left w:val="single" w:sz="8" w:space="0" w:color="000000"/>
              <w:bottom w:val="single" w:sz="8" w:space="0" w:color="000000"/>
              <w:right w:val="single" w:sz="8" w:space="0" w:color="000000"/>
            </w:tcBorders>
            <w:shd w:val="clear" w:color="auto" w:fill="DAEEF3"/>
            <w:tcMar>
              <w:top w:w="0" w:type="dxa"/>
              <w:left w:w="108" w:type="dxa"/>
              <w:bottom w:w="0" w:type="dxa"/>
              <w:right w:w="108" w:type="dxa"/>
            </w:tcMar>
            <w:vAlign w:val="center"/>
            <w:hideMark/>
          </w:tcPr>
          <w:p w14:paraId="4B531B75" w14:textId="77777777" w:rsidR="00FB2A0B" w:rsidRPr="003D4CB0" w:rsidRDefault="00FB2A0B" w:rsidP="0081347B">
            <w:pPr>
              <w:rPr>
                <w:rFonts w:ascii="Times New Roman" w:hAnsi="Times New Roman" w:cs="Times New Roman"/>
                <w:b/>
                <w:bCs/>
                <w:sz w:val="24"/>
                <w:szCs w:val="24"/>
              </w:rPr>
            </w:pPr>
            <w:r w:rsidRPr="003D4CB0">
              <w:rPr>
                <w:rFonts w:ascii="Times New Roman" w:hAnsi="Times New Roman" w:cs="Times New Roman"/>
                <w:b/>
                <w:bCs/>
                <w:sz w:val="24"/>
                <w:szCs w:val="24"/>
              </w:rPr>
              <w:t>STANDARD 13</w:t>
            </w:r>
          </w:p>
          <w:p w14:paraId="4E51341D" w14:textId="77777777" w:rsidR="00FB2A0B" w:rsidRPr="003D4CB0" w:rsidRDefault="00FB2A0B" w:rsidP="0081347B">
            <w:pPr>
              <w:rPr>
                <w:rFonts w:ascii="Times New Roman" w:hAnsi="Times New Roman" w:cs="Times New Roman"/>
                <w:b/>
                <w:bCs/>
                <w:sz w:val="24"/>
                <w:szCs w:val="24"/>
              </w:rPr>
            </w:pPr>
            <w:r w:rsidRPr="003D4CB0">
              <w:rPr>
                <w:rFonts w:ascii="Times New Roman" w:hAnsi="Times New Roman" w:cs="Times New Roman"/>
                <w:b/>
                <w:bCs/>
                <w:sz w:val="24"/>
                <w:szCs w:val="24"/>
              </w:rPr>
              <w:t xml:space="preserve">DBAŁOŚĆ PERSONELU O BEZPIECZEŃSTWO I ZDROWIE DZIECI </w:t>
            </w:r>
          </w:p>
        </w:tc>
        <w:tc>
          <w:tcPr>
            <w:tcW w:w="5387" w:type="dxa"/>
            <w:tcBorders>
              <w:top w:val="single" w:sz="8" w:space="0" w:color="000000"/>
              <w:left w:val="nil"/>
              <w:bottom w:val="single" w:sz="8" w:space="0" w:color="000000"/>
              <w:right w:val="single" w:sz="8" w:space="0" w:color="000000"/>
            </w:tcBorders>
            <w:shd w:val="clear" w:color="auto" w:fill="DAEEF3"/>
            <w:tcMar>
              <w:top w:w="0" w:type="dxa"/>
              <w:left w:w="108" w:type="dxa"/>
              <w:bottom w:w="0" w:type="dxa"/>
              <w:right w:w="108" w:type="dxa"/>
            </w:tcMar>
            <w:vAlign w:val="center"/>
            <w:hideMark/>
          </w:tcPr>
          <w:p w14:paraId="1C4929DC" w14:textId="77777777" w:rsidR="00FB2A0B" w:rsidRPr="003D4CB0" w:rsidRDefault="00FB2A0B" w:rsidP="0081347B">
            <w:pPr>
              <w:rPr>
                <w:rFonts w:ascii="Times New Roman" w:hAnsi="Times New Roman" w:cs="Times New Roman"/>
                <w:sz w:val="24"/>
                <w:szCs w:val="24"/>
              </w:rPr>
            </w:pPr>
            <w:r w:rsidRPr="003D4CB0">
              <w:rPr>
                <w:rFonts w:ascii="Times New Roman" w:hAnsi="Times New Roman" w:cs="Times New Roman"/>
                <w:sz w:val="24"/>
                <w:szCs w:val="24"/>
              </w:rPr>
              <w:t>13.1</w:t>
            </w:r>
          </w:p>
          <w:p w14:paraId="3DD790EC" w14:textId="77777777" w:rsidR="00FB2A0B" w:rsidRPr="003D4CB0" w:rsidRDefault="00FB2A0B" w:rsidP="0081347B">
            <w:pPr>
              <w:rPr>
                <w:rFonts w:ascii="Times New Roman" w:hAnsi="Times New Roman" w:cs="Times New Roman"/>
                <w:sz w:val="24"/>
                <w:szCs w:val="24"/>
              </w:rPr>
            </w:pPr>
            <w:r w:rsidRPr="003D4CB0">
              <w:rPr>
                <w:rFonts w:ascii="Times New Roman" w:hAnsi="Times New Roman" w:cs="Times New Roman"/>
                <w:sz w:val="24"/>
                <w:szCs w:val="24"/>
              </w:rPr>
              <w:t>PERSONEL PODPISAŁ ZOBOWIĄZANIE DO RESPEKTOWANIA KODEKSU ETYCZNEGO</w:t>
            </w:r>
          </w:p>
          <w:p w14:paraId="11DF89D3" w14:textId="77777777" w:rsidR="00FB2A0B" w:rsidRPr="003D4CB0" w:rsidRDefault="00FB2A0B" w:rsidP="0081347B">
            <w:pPr>
              <w:rPr>
                <w:rFonts w:ascii="Times New Roman" w:hAnsi="Times New Roman" w:cs="Times New Roman"/>
                <w:sz w:val="24"/>
                <w:szCs w:val="24"/>
              </w:rPr>
            </w:pPr>
          </w:p>
        </w:tc>
      </w:tr>
    </w:tbl>
    <w:p w14:paraId="575AEF03" w14:textId="77777777" w:rsidR="00FB2A0B" w:rsidRDefault="00FB2A0B" w:rsidP="00FB2A0B">
      <w:pPr>
        <w:rPr>
          <w:rFonts w:ascii="Times New Roman" w:hAnsi="Times New Roman" w:cs="Times New Roman"/>
        </w:rPr>
      </w:pPr>
    </w:p>
    <w:p w14:paraId="56901F8E" w14:textId="77777777" w:rsidR="00FB2A0B" w:rsidRPr="003D4CB0" w:rsidRDefault="00FB2A0B" w:rsidP="00FB2A0B">
      <w:pPr>
        <w:rPr>
          <w:rFonts w:ascii="Times New Roman" w:hAnsi="Times New Roman" w:cs="Times New Roman"/>
          <w:sz w:val="24"/>
          <w:szCs w:val="24"/>
        </w:rPr>
      </w:pPr>
      <w:r w:rsidRPr="003D4CB0">
        <w:rPr>
          <w:rFonts w:ascii="Times New Roman" w:hAnsi="Times New Roman" w:cs="Times New Roman"/>
          <w:sz w:val="24"/>
          <w:szCs w:val="24"/>
        </w:rPr>
        <w:t>Fundament bezpieczeństwa dzieci w instytucji opieki tworzy odpowiednia postawa i zachowanie personelu. Kodeks Etyczny jest pomocny w kształtowaniu pożądanych standardów- zasad i wartości, jakimi powinni kierować się wszyscy pracownicy w relacjach z dziećmi, rodzicami i między sobą.</w:t>
      </w:r>
    </w:p>
    <w:p w14:paraId="72175FC7" w14:textId="77777777" w:rsidR="00FB2A0B" w:rsidRPr="003D4CB0" w:rsidRDefault="00FB2A0B" w:rsidP="00FB2A0B">
      <w:pPr>
        <w:rPr>
          <w:rFonts w:ascii="Times New Roman" w:hAnsi="Times New Roman" w:cs="Times New Roman"/>
          <w:sz w:val="24"/>
          <w:szCs w:val="24"/>
        </w:rPr>
      </w:pPr>
      <w:r w:rsidRPr="003D4CB0">
        <w:rPr>
          <w:rFonts w:ascii="Times New Roman" w:hAnsi="Times New Roman" w:cs="Times New Roman"/>
          <w:sz w:val="24"/>
          <w:szCs w:val="24"/>
        </w:rPr>
        <w:t>Kodeks Etyczny obowiązujący w Niepublicznym Żłobku „Kraina Wiedzy” w Puławach:</w:t>
      </w:r>
    </w:p>
    <w:p w14:paraId="05C2434B" w14:textId="77777777" w:rsidR="00FB2A0B" w:rsidRPr="003D4CB0" w:rsidRDefault="00FB2A0B" w:rsidP="00FB2A0B">
      <w:pPr>
        <w:pStyle w:val="Akapitzlist"/>
        <w:numPr>
          <w:ilvl w:val="0"/>
          <w:numId w:val="14"/>
        </w:numPr>
        <w:rPr>
          <w:rFonts w:ascii="Times New Roman" w:hAnsi="Times New Roman" w:cs="Times New Roman"/>
          <w:sz w:val="24"/>
          <w:szCs w:val="24"/>
        </w:rPr>
      </w:pPr>
      <w:r w:rsidRPr="003D4CB0">
        <w:rPr>
          <w:rFonts w:ascii="Times New Roman" w:hAnsi="Times New Roman" w:cs="Times New Roman"/>
          <w:sz w:val="24"/>
          <w:szCs w:val="24"/>
        </w:rPr>
        <w:t>podkreśla prymat dobra dziecka, jego podmiotowość i prawo do szacunku;</w:t>
      </w:r>
    </w:p>
    <w:p w14:paraId="089C3A3D" w14:textId="77777777" w:rsidR="00FB2A0B" w:rsidRPr="003D4CB0" w:rsidRDefault="00FB2A0B" w:rsidP="00FB2A0B">
      <w:pPr>
        <w:pStyle w:val="Akapitzlist"/>
        <w:numPr>
          <w:ilvl w:val="0"/>
          <w:numId w:val="14"/>
        </w:numPr>
        <w:rPr>
          <w:rFonts w:ascii="Times New Roman" w:hAnsi="Times New Roman" w:cs="Times New Roman"/>
          <w:sz w:val="24"/>
          <w:szCs w:val="24"/>
        </w:rPr>
      </w:pPr>
      <w:r w:rsidRPr="003D4CB0">
        <w:rPr>
          <w:rFonts w:ascii="Times New Roman" w:hAnsi="Times New Roman" w:cs="Times New Roman"/>
          <w:sz w:val="24"/>
          <w:szCs w:val="24"/>
        </w:rPr>
        <w:t>wskazuje na obowiązek ochrony dzieci i reagowania na wszelkie niepokojące sygnały;</w:t>
      </w:r>
    </w:p>
    <w:p w14:paraId="6C72ED28" w14:textId="77777777" w:rsidR="00FB2A0B" w:rsidRPr="003D4CB0" w:rsidRDefault="00FB2A0B" w:rsidP="00FB2A0B">
      <w:pPr>
        <w:pStyle w:val="Akapitzlist"/>
        <w:numPr>
          <w:ilvl w:val="0"/>
          <w:numId w:val="14"/>
        </w:numPr>
        <w:rPr>
          <w:rFonts w:ascii="Times New Roman" w:hAnsi="Times New Roman" w:cs="Times New Roman"/>
          <w:sz w:val="24"/>
          <w:szCs w:val="24"/>
        </w:rPr>
      </w:pPr>
      <w:r w:rsidRPr="003D4CB0">
        <w:rPr>
          <w:rFonts w:ascii="Times New Roman" w:hAnsi="Times New Roman" w:cs="Times New Roman"/>
          <w:sz w:val="24"/>
          <w:szCs w:val="24"/>
        </w:rPr>
        <w:t>definiuje zachowania niedopuszczalne (np. stosowanie kar cielesnych, poniżanie, dyskryminacja);</w:t>
      </w:r>
    </w:p>
    <w:p w14:paraId="1000FDD0" w14:textId="77777777" w:rsidR="00FB2A0B" w:rsidRPr="003D4CB0" w:rsidRDefault="00FB2A0B" w:rsidP="00FB2A0B">
      <w:pPr>
        <w:pStyle w:val="Akapitzlist"/>
        <w:numPr>
          <w:ilvl w:val="0"/>
          <w:numId w:val="14"/>
        </w:numPr>
        <w:rPr>
          <w:rFonts w:ascii="Times New Roman" w:hAnsi="Times New Roman" w:cs="Times New Roman"/>
          <w:sz w:val="24"/>
          <w:szCs w:val="24"/>
        </w:rPr>
      </w:pPr>
      <w:r w:rsidRPr="003D4CB0">
        <w:rPr>
          <w:rFonts w:ascii="Times New Roman" w:hAnsi="Times New Roman" w:cs="Times New Roman"/>
          <w:sz w:val="24"/>
          <w:szCs w:val="24"/>
        </w:rPr>
        <w:t>określa granice stosownych relacji z dziećmi i ich rodzicami oraz innymi członkami personelu;</w:t>
      </w:r>
    </w:p>
    <w:p w14:paraId="1115C5CB" w14:textId="77777777" w:rsidR="00FB2A0B" w:rsidRPr="003D4CB0" w:rsidRDefault="00FB2A0B" w:rsidP="00FB2A0B">
      <w:pPr>
        <w:pStyle w:val="Akapitzlist"/>
        <w:numPr>
          <w:ilvl w:val="0"/>
          <w:numId w:val="14"/>
        </w:numPr>
        <w:rPr>
          <w:rFonts w:ascii="Times New Roman" w:hAnsi="Times New Roman" w:cs="Times New Roman"/>
          <w:sz w:val="24"/>
          <w:szCs w:val="24"/>
        </w:rPr>
      </w:pPr>
      <w:r w:rsidRPr="003D4CB0">
        <w:rPr>
          <w:rFonts w:ascii="Times New Roman" w:hAnsi="Times New Roman" w:cs="Times New Roman"/>
          <w:sz w:val="24"/>
          <w:szCs w:val="24"/>
        </w:rPr>
        <w:t>reguluje kwestie ochrony prywatności i ochrony wizerunku dziecka;</w:t>
      </w:r>
    </w:p>
    <w:p w14:paraId="0B51BD30" w14:textId="77777777" w:rsidR="00FB2A0B" w:rsidRPr="003D4CB0" w:rsidRDefault="00FB2A0B" w:rsidP="00FB2A0B">
      <w:pPr>
        <w:pStyle w:val="Akapitzlist"/>
        <w:numPr>
          <w:ilvl w:val="0"/>
          <w:numId w:val="14"/>
        </w:numPr>
        <w:rPr>
          <w:rFonts w:ascii="Times New Roman" w:hAnsi="Times New Roman" w:cs="Times New Roman"/>
          <w:sz w:val="24"/>
          <w:szCs w:val="24"/>
        </w:rPr>
      </w:pPr>
      <w:r w:rsidRPr="003D4CB0">
        <w:rPr>
          <w:rFonts w:ascii="Times New Roman" w:hAnsi="Times New Roman" w:cs="Times New Roman"/>
          <w:sz w:val="24"/>
          <w:szCs w:val="24"/>
        </w:rPr>
        <w:t>wprowadza zasady ochrony danych osobowych i ich poufności.</w:t>
      </w:r>
    </w:p>
    <w:p w14:paraId="59D39601" w14:textId="77777777" w:rsidR="00FB2A0B" w:rsidRPr="003D4CB0" w:rsidRDefault="00FB2A0B" w:rsidP="00FB2A0B">
      <w:pPr>
        <w:rPr>
          <w:rFonts w:ascii="Times New Roman" w:hAnsi="Times New Roman" w:cs="Times New Roman"/>
          <w:sz w:val="24"/>
          <w:szCs w:val="24"/>
        </w:rPr>
      </w:pPr>
      <w:r w:rsidRPr="003D4CB0">
        <w:rPr>
          <w:rFonts w:ascii="Times New Roman" w:hAnsi="Times New Roman" w:cs="Times New Roman"/>
          <w:sz w:val="24"/>
          <w:szCs w:val="24"/>
        </w:rPr>
        <w:t>Kodeks został spisany i wdrożony. Każdy pracownik został z nim szczegółowo zapoznany i potwierdził to własnoręcznym podpisem. Cyklicznie, podczas spotkań z dyrekcją, opiekunom  przypominane są zapisy Kodeksu.</w:t>
      </w:r>
    </w:p>
    <w:p w14:paraId="252E8DB7"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p>
    <w:p w14:paraId="05FF67CC"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Cel procedury</w:t>
      </w:r>
    </w:p>
    <w:p w14:paraId="323DA712"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1.</w:t>
      </w:r>
      <w:r w:rsidRPr="003D4CB0">
        <w:rPr>
          <w:rFonts w:ascii="Times New Roman" w:eastAsia="Times New Roman" w:hAnsi="Times New Roman" w:cs="Times New Roman"/>
          <w:color w:val="000000"/>
          <w:sz w:val="24"/>
          <w:szCs w:val="24"/>
          <w:lang w:eastAsia="pl-PL"/>
        </w:rPr>
        <w:tab/>
        <w:t>Wprowadzenie jednolitego systemu współpracy z rodzicami we wszystkich grupach.</w:t>
      </w:r>
    </w:p>
    <w:p w14:paraId="023F2C98"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2.</w:t>
      </w:r>
      <w:r w:rsidRPr="003D4CB0">
        <w:rPr>
          <w:rFonts w:ascii="Times New Roman" w:eastAsia="Times New Roman" w:hAnsi="Times New Roman" w:cs="Times New Roman"/>
          <w:color w:val="000000"/>
          <w:sz w:val="24"/>
          <w:szCs w:val="24"/>
          <w:lang w:eastAsia="pl-PL"/>
        </w:rPr>
        <w:tab/>
        <w:t>Ułatwienie monitorowania przyjętych zasad.</w:t>
      </w:r>
    </w:p>
    <w:p w14:paraId="4C9E6888"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3.</w:t>
      </w:r>
      <w:r w:rsidRPr="003D4CB0">
        <w:rPr>
          <w:rFonts w:ascii="Times New Roman" w:eastAsia="Times New Roman" w:hAnsi="Times New Roman" w:cs="Times New Roman"/>
          <w:color w:val="000000"/>
          <w:sz w:val="24"/>
          <w:szCs w:val="24"/>
          <w:lang w:eastAsia="pl-PL"/>
        </w:rPr>
        <w:tab/>
        <w:t>Pomoc w pracy wychowawczej opiekunom rozpoczynającym pracę z dzieckiem w Żłobku.</w:t>
      </w:r>
    </w:p>
    <w:p w14:paraId="741D14C7"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4.</w:t>
      </w:r>
      <w:r w:rsidRPr="003D4CB0">
        <w:rPr>
          <w:rFonts w:ascii="Times New Roman" w:eastAsia="Times New Roman" w:hAnsi="Times New Roman" w:cs="Times New Roman"/>
          <w:color w:val="000000"/>
          <w:sz w:val="24"/>
          <w:szCs w:val="24"/>
          <w:lang w:eastAsia="pl-PL"/>
        </w:rPr>
        <w:tab/>
        <w:t>Ułatwienie wzajemnych kontaktów między pracownikami Żłobka a rodzicami oraz prawidłowy przepływ informacji między nimi.</w:t>
      </w:r>
    </w:p>
    <w:p w14:paraId="1AB3124D"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5.</w:t>
      </w:r>
      <w:r w:rsidRPr="003D4CB0">
        <w:rPr>
          <w:rFonts w:ascii="Times New Roman" w:eastAsia="Times New Roman" w:hAnsi="Times New Roman" w:cs="Times New Roman"/>
          <w:color w:val="000000"/>
          <w:sz w:val="24"/>
          <w:szCs w:val="24"/>
          <w:lang w:eastAsia="pl-PL"/>
        </w:rPr>
        <w:tab/>
        <w:t>Określenie szczegółowych obowiązków opiekuna w Żłobku i rodziców w zakresie współpracy</w:t>
      </w:r>
    </w:p>
    <w:p w14:paraId="62D1DF20"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p>
    <w:p w14:paraId="2869AF95"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Zakres procedury</w:t>
      </w:r>
    </w:p>
    <w:p w14:paraId="7981C29D"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Procedura reguluje i określa zasady współpracy Żłobka z rodzicami, określa współodpowiedzialność za opiekę i wychowanie dziecka i rozwiązywanie problemów wychowawczych.</w:t>
      </w:r>
    </w:p>
    <w:p w14:paraId="0213F8ED"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p>
    <w:p w14:paraId="53414130"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UCZESTNICY POSTĘPOWANIA – ZAKRES ODPOWIEDZIALNOŚCI</w:t>
      </w:r>
    </w:p>
    <w:p w14:paraId="096EA4E9" w14:textId="77777777" w:rsidR="00FB2A0B" w:rsidRPr="007B195E" w:rsidRDefault="00FB2A0B" w:rsidP="00FB2A0B">
      <w:pPr>
        <w:shd w:val="clear" w:color="auto" w:fill="FFFFFF"/>
        <w:spacing w:after="0" w:line="240" w:lineRule="auto"/>
        <w:rPr>
          <w:rFonts w:ascii="Times New Roman" w:eastAsia="Times New Roman" w:hAnsi="Times New Roman" w:cs="Times New Roman"/>
          <w:b/>
          <w:bCs/>
          <w:color w:val="000000"/>
          <w:sz w:val="24"/>
          <w:szCs w:val="24"/>
          <w:u w:val="single"/>
          <w:lang w:eastAsia="pl-PL"/>
        </w:rPr>
      </w:pPr>
      <w:r w:rsidRPr="007B195E">
        <w:rPr>
          <w:rFonts w:ascii="Times New Roman" w:eastAsia="Times New Roman" w:hAnsi="Times New Roman" w:cs="Times New Roman"/>
          <w:b/>
          <w:bCs/>
          <w:color w:val="000000"/>
          <w:sz w:val="24"/>
          <w:szCs w:val="24"/>
          <w:u w:val="single"/>
          <w:lang w:eastAsia="pl-PL"/>
        </w:rPr>
        <w:t>1. Opiekun w Żłobku:</w:t>
      </w:r>
    </w:p>
    <w:p w14:paraId="74B93A49"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1.</w:t>
      </w:r>
      <w:r w:rsidRPr="003D4CB0">
        <w:rPr>
          <w:rFonts w:ascii="Times New Roman" w:eastAsia="Times New Roman" w:hAnsi="Times New Roman" w:cs="Times New Roman"/>
          <w:color w:val="000000"/>
          <w:sz w:val="24"/>
          <w:szCs w:val="24"/>
          <w:lang w:eastAsia="pl-PL"/>
        </w:rPr>
        <w:tab/>
        <w:t>Uzgadnia z rodzicami wspólny system oddziaływań wychowawczych.</w:t>
      </w:r>
    </w:p>
    <w:p w14:paraId="00FDF2D7"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2.</w:t>
      </w:r>
      <w:r w:rsidRPr="003D4CB0">
        <w:rPr>
          <w:rFonts w:ascii="Times New Roman" w:eastAsia="Times New Roman" w:hAnsi="Times New Roman" w:cs="Times New Roman"/>
          <w:color w:val="000000"/>
          <w:sz w:val="24"/>
          <w:szCs w:val="24"/>
          <w:lang w:eastAsia="pl-PL"/>
        </w:rPr>
        <w:tab/>
        <w:t>Udziela rodzicom wszelkich informacji o przebiegu opieki;</w:t>
      </w:r>
    </w:p>
    <w:p w14:paraId="2959E05F"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lastRenderedPageBreak/>
        <w:t>3.</w:t>
      </w:r>
      <w:r w:rsidRPr="003D4CB0">
        <w:rPr>
          <w:rFonts w:ascii="Times New Roman" w:eastAsia="Times New Roman" w:hAnsi="Times New Roman" w:cs="Times New Roman"/>
          <w:color w:val="000000"/>
          <w:sz w:val="24"/>
          <w:szCs w:val="24"/>
          <w:lang w:eastAsia="pl-PL"/>
        </w:rPr>
        <w:tab/>
        <w:t>Przeprowadza na bieżąco i regularnie, konsultacje w sprawie potrzeb i rozwoju dziecka.</w:t>
      </w:r>
    </w:p>
    <w:p w14:paraId="7801742D"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4.</w:t>
      </w:r>
      <w:r w:rsidRPr="003D4CB0">
        <w:rPr>
          <w:rFonts w:ascii="Times New Roman" w:eastAsia="Times New Roman" w:hAnsi="Times New Roman" w:cs="Times New Roman"/>
          <w:color w:val="000000"/>
          <w:sz w:val="24"/>
          <w:szCs w:val="24"/>
          <w:lang w:eastAsia="pl-PL"/>
        </w:rPr>
        <w:tab/>
        <w:t>Tworzy klimat wzajemnego porozumienia.</w:t>
      </w:r>
    </w:p>
    <w:p w14:paraId="6AD2DB9E"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p>
    <w:p w14:paraId="364028F8" w14:textId="77777777" w:rsidR="00FB2A0B" w:rsidRPr="003D4CB0" w:rsidRDefault="00FB2A0B" w:rsidP="00FB2A0B">
      <w:pPr>
        <w:shd w:val="clear" w:color="auto" w:fill="FFFFFF"/>
        <w:spacing w:after="0" w:line="240" w:lineRule="auto"/>
        <w:rPr>
          <w:rFonts w:ascii="Times New Roman" w:eastAsia="Times New Roman" w:hAnsi="Times New Roman" w:cs="Times New Roman"/>
          <w:b/>
          <w:bCs/>
          <w:color w:val="000000"/>
          <w:sz w:val="24"/>
          <w:szCs w:val="24"/>
          <w:u w:val="single"/>
          <w:lang w:eastAsia="pl-PL"/>
        </w:rPr>
      </w:pPr>
      <w:r w:rsidRPr="003D4CB0">
        <w:rPr>
          <w:rFonts w:ascii="Times New Roman" w:eastAsia="Times New Roman" w:hAnsi="Times New Roman" w:cs="Times New Roman"/>
          <w:b/>
          <w:bCs/>
          <w:color w:val="000000"/>
          <w:sz w:val="24"/>
          <w:szCs w:val="24"/>
          <w:u w:val="single"/>
          <w:lang w:eastAsia="pl-PL"/>
        </w:rPr>
        <w:t>2. Rodzice/prawni opiekunowie</w:t>
      </w:r>
    </w:p>
    <w:p w14:paraId="56709393"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 xml:space="preserve">Mają świadomość, że wielokierunkowy rozwój dziecka zależy od wspólnie realizowanych działań, właściwie prowadzonej współpracy rodziny ze Żłobkiem i Żłobka z rodziną. </w:t>
      </w:r>
    </w:p>
    <w:p w14:paraId="37DA544E"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p>
    <w:p w14:paraId="4DE10F60" w14:textId="77777777" w:rsidR="00FB2A0B" w:rsidRPr="007B195E" w:rsidRDefault="00FB2A0B" w:rsidP="00FB2A0B">
      <w:pPr>
        <w:shd w:val="clear" w:color="auto" w:fill="FFFFFF"/>
        <w:spacing w:after="0" w:line="240" w:lineRule="auto"/>
        <w:rPr>
          <w:rFonts w:ascii="Times New Roman" w:eastAsia="Times New Roman" w:hAnsi="Times New Roman" w:cs="Times New Roman"/>
          <w:color w:val="000000"/>
          <w:sz w:val="24"/>
          <w:szCs w:val="24"/>
          <w:u w:val="single"/>
          <w:lang w:eastAsia="pl-PL"/>
        </w:rPr>
      </w:pPr>
      <w:r w:rsidRPr="007B195E">
        <w:rPr>
          <w:rFonts w:ascii="Times New Roman" w:eastAsia="Times New Roman" w:hAnsi="Times New Roman" w:cs="Times New Roman"/>
          <w:color w:val="000000"/>
          <w:sz w:val="24"/>
          <w:szCs w:val="24"/>
          <w:u w:val="single"/>
          <w:lang w:eastAsia="pl-PL"/>
        </w:rPr>
        <w:t>OPIS PROCEDURY – realizacja działań</w:t>
      </w:r>
    </w:p>
    <w:p w14:paraId="4E17A3F3" w14:textId="77777777" w:rsidR="00FB2A0B" w:rsidRPr="007B195E" w:rsidRDefault="00FB2A0B" w:rsidP="00FB2A0B">
      <w:pPr>
        <w:shd w:val="clear" w:color="auto" w:fill="FFFFFF"/>
        <w:spacing w:after="0" w:line="240" w:lineRule="auto"/>
        <w:rPr>
          <w:rFonts w:ascii="Times New Roman" w:eastAsia="Times New Roman" w:hAnsi="Times New Roman" w:cs="Times New Roman"/>
          <w:b/>
          <w:bCs/>
          <w:color w:val="000000"/>
          <w:sz w:val="24"/>
          <w:szCs w:val="24"/>
          <w:u w:val="single"/>
          <w:lang w:eastAsia="pl-PL"/>
        </w:rPr>
      </w:pPr>
      <w:r w:rsidRPr="007B195E">
        <w:rPr>
          <w:rFonts w:ascii="Times New Roman" w:eastAsia="Times New Roman" w:hAnsi="Times New Roman" w:cs="Times New Roman"/>
          <w:b/>
          <w:bCs/>
          <w:color w:val="000000"/>
          <w:sz w:val="24"/>
          <w:szCs w:val="24"/>
          <w:u w:val="single"/>
          <w:lang w:eastAsia="pl-PL"/>
        </w:rPr>
        <w:t>I. Niniejsza procedura określa zakres współpracy Żłobka z rodzicami poprzez podejmowanie następujących zadań:</w:t>
      </w:r>
    </w:p>
    <w:p w14:paraId="7BF98574"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1.</w:t>
      </w:r>
      <w:r w:rsidRPr="003D4CB0">
        <w:rPr>
          <w:rFonts w:ascii="Times New Roman" w:eastAsia="Times New Roman" w:hAnsi="Times New Roman" w:cs="Times New Roman"/>
          <w:color w:val="000000"/>
          <w:sz w:val="24"/>
          <w:szCs w:val="24"/>
          <w:lang w:eastAsia="pl-PL"/>
        </w:rPr>
        <w:tab/>
        <w:t>realizację celów pedagogicznych, opiekuńczych, wychowawczych edukacyjnych dostosowanych do form sprawowanej opieki nad dzieckiem,</w:t>
      </w:r>
    </w:p>
    <w:p w14:paraId="2E81ADBA"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2.</w:t>
      </w:r>
      <w:r w:rsidRPr="003D4CB0">
        <w:rPr>
          <w:rFonts w:ascii="Times New Roman" w:eastAsia="Times New Roman" w:hAnsi="Times New Roman" w:cs="Times New Roman"/>
          <w:color w:val="000000"/>
          <w:sz w:val="24"/>
          <w:szCs w:val="24"/>
          <w:lang w:eastAsia="pl-PL"/>
        </w:rPr>
        <w:tab/>
        <w:t>tworzenie optymalnych warunków do indywidualnego rozwoju dziecka,</w:t>
      </w:r>
    </w:p>
    <w:p w14:paraId="3FF27257"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3.</w:t>
      </w:r>
      <w:r w:rsidRPr="003D4CB0">
        <w:rPr>
          <w:rFonts w:ascii="Times New Roman" w:eastAsia="Times New Roman" w:hAnsi="Times New Roman" w:cs="Times New Roman"/>
          <w:color w:val="000000"/>
          <w:sz w:val="24"/>
          <w:szCs w:val="24"/>
          <w:lang w:eastAsia="pl-PL"/>
        </w:rPr>
        <w:tab/>
        <w:t>rozpoznawanie satysfakcji rodziców w zakresie usług świadczonych przez Żłobek i ich oczekiwań wobec Żłobka,</w:t>
      </w:r>
    </w:p>
    <w:p w14:paraId="53194F2B"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4.</w:t>
      </w:r>
      <w:r w:rsidRPr="003D4CB0">
        <w:rPr>
          <w:rFonts w:ascii="Times New Roman" w:eastAsia="Times New Roman" w:hAnsi="Times New Roman" w:cs="Times New Roman"/>
          <w:color w:val="000000"/>
          <w:sz w:val="24"/>
          <w:szCs w:val="24"/>
          <w:lang w:eastAsia="pl-PL"/>
        </w:rPr>
        <w:tab/>
        <w:t>udzielanie rodzicom wszelkich informacji o przebiegu opieki nad dzieckiem,</w:t>
      </w:r>
    </w:p>
    <w:p w14:paraId="0CFEFD1D"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5.</w:t>
      </w:r>
      <w:r w:rsidRPr="003D4CB0">
        <w:rPr>
          <w:rFonts w:ascii="Times New Roman" w:eastAsia="Times New Roman" w:hAnsi="Times New Roman" w:cs="Times New Roman"/>
          <w:color w:val="000000"/>
          <w:sz w:val="24"/>
          <w:szCs w:val="24"/>
          <w:lang w:eastAsia="pl-PL"/>
        </w:rPr>
        <w:tab/>
        <w:t xml:space="preserve">przeprowadzanie, na bieżąco i regularnie, konsultacji w sprawie potrzeb i rozwoju dziecka. </w:t>
      </w:r>
    </w:p>
    <w:p w14:paraId="2D4108DE" w14:textId="77777777" w:rsidR="00FB2A0B" w:rsidRPr="007B195E" w:rsidRDefault="00FB2A0B" w:rsidP="00FB2A0B">
      <w:pPr>
        <w:shd w:val="clear" w:color="auto" w:fill="FFFFFF"/>
        <w:spacing w:after="0" w:line="240" w:lineRule="auto"/>
        <w:rPr>
          <w:rFonts w:ascii="Times New Roman" w:eastAsia="Times New Roman" w:hAnsi="Times New Roman" w:cs="Times New Roman"/>
          <w:b/>
          <w:bCs/>
          <w:color w:val="000000"/>
          <w:sz w:val="24"/>
          <w:szCs w:val="24"/>
          <w:u w:val="single"/>
          <w:lang w:eastAsia="pl-PL"/>
        </w:rPr>
      </w:pPr>
      <w:r w:rsidRPr="007B195E">
        <w:rPr>
          <w:rFonts w:ascii="Times New Roman" w:eastAsia="Times New Roman" w:hAnsi="Times New Roman" w:cs="Times New Roman"/>
          <w:b/>
          <w:bCs/>
          <w:color w:val="000000"/>
          <w:sz w:val="24"/>
          <w:szCs w:val="24"/>
          <w:u w:val="single"/>
          <w:lang w:eastAsia="pl-PL"/>
        </w:rPr>
        <w:t>II. W realizacji zadań w zakresie współpracy z rodzicami podejmujemy w Żłobku następujące działania:</w:t>
      </w:r>
    </w:p>
    <w:p w14:paraId="32FE037E"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1.</w:t>
      </w:r>
      <w:r w:rsidRPr="003D4CB0">
        <w:rPr>
          <w:rFonts w:ascii="Times New Roman" w:eastAsia="Times New Roman" w:hAnsi="Times New Roman" w:cs="Times New Roman"/>
          <w:color w:val="000000"/>
          <w:sz w:val="24"/>
          <w:szCs w:val="24"/>
          <w:lang w:eastAsia="pl-PL"/>
        </w:rPr>
        <w:tab/>
        <w:t>Uważnie słuchamy informacji rodziców o potrzebach ich dzieci i warunkach, które najlepiej sprzyjają ich rozwojowi.</w:t>
      </w:r>
    </w:p>
    <w:p w14:paraId="55D8C041"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2.</w:t>
      </w:r>
      <w:r w:rsidRPr="003D4CB0">
        <w:rPr>
          <w:rFonts w:ascii="Times New Roman" w:eastAsia="Times New Roman" w:hAnsi="Times New Roman" w:cs="Times New Roman"/>
          <w:color w:val="000000"/>
          <w:sz w:val="24"/>
          <w:szCs w:val="24"/>
          <w:lang w:eastAsia="pl-PL"/>
        </w:rPr>
        <w:tab/>
        <w:t>Realizujemy plan opiekuńczo-edukacyjno-wychowawczy akceptowany przez rodziców.</w:t>
      </w:r>
    </w:p>
    <w:p w14:paraId="77546264"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3.</w:t>
      </w:r>
      <w:r w:rsidRPr="003D4CB0">
        <w:rPr>
          <w:rFonts w:ascii="Times New Roman" w:eastAsia="Times New Roman" w:hAnsi="Times New Roman" w:cs="Times New Roman"/>
          <w:color w:val="000000"/>
          <w:sz w:val="24"/>
          <w:szCs w:val="24"/>
          <w:lang w:eastAsia="pl-PL"/>
        </w:rPr>
        <w:tab/>
        <w:t>Informujemy rodziców o postępach i sukcesach i dzieci.</w:t>
      </w:r>
    </w:p>
    <w:p w14:paraId="7B4F7BED"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4.</w:t>
      </w:r>
      <w:r w:rsidRPr="003D4CB0">
        <w:rPr>
          <w:rFonts w:ascii="Times New Roman" w:eastAsia="Times New Roman" w:hAnsi="Times New Roman" w:cs="Times New Roman"/>
          <w:color w:val="000000"/>
          <w:sz w:val="24"/>
          <w:szCs w:val="24"/>
          <w:lang w:eastAsia="pl-PL"/>
        </w:rPr>
        <w:tab/>
        <w:t>Jesteśmy przyjaźni dzieciom, rodzicom i współpracownikom, traktujemy ich podmiotowo i z szacunkiem,</w:t>
      </w:r>
    </w:p>
    <w:p w14:paraId="33523EFD"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5.</w:t>
      </w:r>
      <w:r w:rsidRPr="003D4CB0">
        <w:rPr>
          <w:rFonts w:ascii="Times New Roman" w:eastAsia="Times New Roman" w:hAnsi="Times New Roman" w:cs="Times New Roman"/>
          <w:color w:val="000000"/>
          <w:sz w:val="24"/>
          <w:szCs w:val="24"/>
          <w:lang w:eastAsia="pl-PL"/>
        </w:rPr>
        <w:tab/>
        <w:t>Dajemy rodzicom prawo do wypowiadania opinii na temat wszystkich spraw związanych z ich dziećmi.</w:t>
      </w:r>
    </w:p>
    <w:p w14:paraId="75474E8B"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6.</w:t>
      </w:r>
      <w:r w:rsidRPr="003D4CB0">
        <w:rPr>
          <w:rFonts w:ascii="Times New Roman" w:eastAsia="Times New Roman" w:hAnsi="Times New Roman" w:cs="Times New Roman"/>
          <w:color w:val="000000"/>
          <w:sz w:val="24"/>
          <w:szCs w:val="24"/>
          <w:lang w:eastAsia="pl-PL"/>
        </w:rPr>
        <w:tab/>
        <w:t>Dbamy o przepływ informacji pomiędzy Żłobkiem a rodzicami. Osobą odpowiedzialną za organizację przepływu informacji jest:</w:t>
      </w:r>
    </w:p>
    <w:p w14:paraId="4B9D1425"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1)</w:t>
      </w:r>
      <w:r w:rsidRPr="003D4CB0">
        <w:rPr>
          <w:rFonts w:ascii="Times New Roman" w:eastAsia="Times New Roman" w:hAnsi="Times New Roman" w:cs="Times New Roman"/>
          <w:color w:val="000000"/>
          <w:sz w:val="24"/>
          <w:szCs w:val="24"/>
          <w:lang w:eastAsia="pl-PL"/>
        </w:rPr>
        <w:tab/>
        <w:t>dyrektor Żłobka, który odpowiada za: funkcjonowanie oraz organizację placówki, ogólne zadania opiekuńczo- edukacyjno-wychowawcze, współpracę z opiekunkami;</w:t>
      </w:r>
    </w:p>
    <w:p w14:paraId="641AADC6"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2)</w:t>
      </w:r>
      <w:r w:rsidRPr="003D4CB0">
        <w:rPr>
          <w:rFonts w:ascii="Times New Roman" w:eastAsia="Times New Roman" w:hAnsi="Times New Roman" w:cs="Times New Roman"/>
          <w:color w:val="000000"/>
          <w:sz w:val="24"/>
          <w:szCs w:val="24"/>
          <w:lang w:eastAsia="pl-PL"/>
        </w:rPr>
        <w:tab/>
        <w:t>opiekun Żłobka pracujący w grupie z dziećmi, który odpowiada za organizację pracy w grupie, zebrań, warsztatów, dni otwartych, przekazywanie informacji rodzicom,</w:t>
      </w:r>
    </w:p>
    <w:p w14:paraId="6E897911"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3)</w:t>
      </w:r>
      <w:r w:rsidRPr="003D4CB0">
        <w:rPr>
          <w:rFonts w:ascii="Times New Roman" w:eastAsia="Times New Roman" w:hAnsi="Times New Roman" w:cs="Times New Roman"/>
          <w:color w:val="000000"/>
          <w:sz w:val="24"/>
          <w:szCs w:val="24"/>
          <w:lang w:eastAsia="pl-PL"/>
        </w:rPr>
        <w:tab/>
        <w:t>pielęgniarka, która pomaga w układaniu planów pracy z dziećmi, sprawowania opieki nad dziećmi, komunikuje się z rodzicami w sprawach dotyczących zdrowia dziecka.</w:t>
      </w:r>
    </w:p>
    <w:p w14:paraId="2AF66FD9" w14:textId="77777777" w:rsidR="00FB2A0B" w:rsidRPr="007B195E" w:rsidRDefault="00FB2A0B" w:rsidP="00FB2A0B">
      <w:pPr>
        <w:shd w:val="clear" w:color="auto" w:fill="FFFFFF"/>
        <w:spacing w:after="0" w:line="240" w:lineRule="auto"/>
        <w:rPr>
          <w:rFonts w:ascii="Times New Roman" w:eastAsia="Times New Roman" w:hAnsi="Times New Roman" w:cs="Times New Roman"/>
          <w:b/>
          <w:bCs/>
          <w:color w:val="000000"/>
          <w:sz w:val="24"/>
          <w:szCs w:val="24"/>
          <w:u w:val="single"/>
          <w:lang w:eastAsia="pl-PL"/>
        </w:rPr>
      </w:pPr>
      <w:r w:rsidRPr="007B195E">
        <w:rPr>
          <w:rFonts w:ascii="Times New Roman" w:eastAsia="Times New Roman" w:hAnsi="Times New Roman" w:cs="Times New Roman"/>
          <w:b/>
          <w:bCs/>
          <w:color w:val="000000"/>
          <w:sz w:val="24"/>
          <w:szCs w:val="24"/>
          <w:u w:val="single"/>
          <w:lang w:eastAsia="pl-PL"/>
        </w:rPr>
        <w:t>III. Informacje przekazywane są rodzicom w formie:</w:t>
      </w:r>
    </w:p>
    <w:p w14:paraId="4B2D963F"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1.</w:t>
      </w:r>
      <w:r w:rsidRPr="003D4CB0">
        <w:rPr>
          <w:rFonts w:ascii="Times New Roman" w:eastAsia="Times New Roman" w:hAnsi="Times New Roman" w:cs="Times New Roman"/>
          <w:color w:val="000000"/>
          <w:sz w:val="24"/>
          <w:szCs w:val="24"/>
          <w:lang w:eastAsia="pl-PL"/>
        </w:rPr>
        <w:tab/>
        <w:t>ustnej (zebrania grupowe, kontakty indywidualne, telefoniczne),</w:t>
      </w:r>
    </w:p>
    <w:p w14:paraId="2EE9D47E"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2.</w:t>
      </w:r>
      <w:r w:rsidRPr="003D4CB0">
        <w:rPr>
          <w:rFonts w:ascii="Times New Roman" w:eastAsia="Times New Roman" w:hAnsi="Times New Roman" w:cs="Times New Roman"/>
          <w:color w:val="000000"/>
          <w:sz w:val="24"/>
          <w:szCs w:val="24"/>
          <w:lang w:eastAsia="pl-PL"/>
        </w:rPr>
        <w:tab/>
        <w:t>pisemnej (ogłoszenia, komunikaty, zaproszenia, foldery, gazetki, biuletyny, informacja na tablicach ogólnych, karty obserwacji dziecka),</w:t>
      </w:r>
    </w:p>
    <w:p w14:paraId="5B89A4F0"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3.</w:t>
      </w:r>
      <w:r w:rsidRPr="003D4CB0">
        <w:rPr>
          <w:rFonts w:ascii="Times New Roman" w:eastAsia="Times New Roman" w:hAnsi="Times New Roman" w:cs="Times New Roman"/>
          <w:color w:val="000000"/>
          <w:sz w:val="24"/>
          <w:szCs w:val="24"/>
          <w:lang w:eastAsia="pl-PL"/>
        </w:rPr>
        <w:tab/>
        <w:t xml:space="preserve"> elektronicznej (indywidualne adresy e-mail, adres poczty Żłobka, strona internetowa).</w:t>
      </w:r>
    </w:p>
    <w:p w14:paraId="4A8969BF" w14:textId="77777777" w:rsidR="00FB2A0B" w:rsidRPr="007B195E" w:rsidRDefault="00FB2A0B" w:rsidP="00FB2A0B">
      <w:pPr>
        <w:shd w:val="clear" w:color="auto" w:fill="FFFFFF"/>
        <w:spacing w:after="0" w:line="240" w:lineRule="auto"/>
        <w:rPr>
          <w:rFonts w:ascii="Times New Roman" w:eastAsia="Times New Roman" w:hAnsi="Times New Roman" w:cs="Times New Roman"/>
          <w:b/>
          <w:bCs/>
          <w:color w:val="000000"/>
          <w:sz w:val="24"/>
          <w:szCs w:val="24"/>
          <w:u w:val="single"/>
          <w:lang w:eastAsia="pl-PL"/>
        </w:rPr>
      </w:pPr>
      <w:r w:rsidRPr="007B195E">
        <w:rPr>
          <w:rFonts w:ascii="Times New Roman" w:eastAsia="Times New Roman" w:hAnsi="Times New Roman" w:cs="Times New Roman"/>
          <w:b/>
          <w:bCs/>
          <w:color w:val="000000"/>
          <w:sz w:val="24"/>
          <w:szCs w:val="24"/>
          <w:u w:val="single"/>
          <w:lang w:eastAsia="pl-PL"/>
        </w:rPr>
        <w:t>IV. Prawa, obowiązki i zadania rodziców</w:t>
      </w:r>
    </w:p>
    <w:p w14:paraId="14AAA712" w14:textId="77777777" w:rsidR="00FB2A0B" w:rsidRPr="007B195E" w:rsidRDefault="00FB2A0B" w:rsidP="00FB2A0B">
      <w:pPr>
        <w:shd w:val="clear" w:color="auto" w:fill="FFFFFF"/>
        <w:spacing w:after="0" w:line="240" w:lineRule="auto"/>
        <w:rPr>
          <w:rFonts w:ascii="Times New Roman" w:eastAsia="Times New Roman" w:hAnsi="Times New Roman" w:cs="Times New Roman"/>
          <w:b/>
          <w:bCs/>
          <w:color w:val="000000"/>
          <w:sz w:val="24"/>
          <w:szCs w:val="24"/>
          <w:u w:val="single"/>
          <w:lang w:eastAsia="pl-PL"/>
        </w:rPr>
      </w:pPr>
      <w:r w:rsidRPr="007B195E">
        <w:rPr>
          <w:rFonts w:ascii="Times New Roman" w:eastAsia="Times New Roman" w:hAnsi="Times New Roman" w:cs="Times New Roman"/>
          <w:b/>
          <w:bCs/>
          <w:color w:val="000000"/>
          <w:sz w:val="24"/>
          <w:szCs w:val="24"/>
          <w:u w:val="single"/>
          <w:lang w:eastAsia="pl-PL"/>
        </w:rPr>
        <w:t>1. Rodzice zobowiązani są w szczególności do:</w:t>
      </w:r>
    </w:p>
    <w:p w14:paraId="71D8197B"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1)</w:t>
      </w:r>
      <w:r w:rsidRPr="003D4CB0">
        <w:rPr>
          <w:rFonts w:ascii="Times New Roman" w:eastAsia="Times New Roman" w:hAnsi="Times New Roman" w:cs="Times New Roman"/>
          <w:color w:val="000000"/>
          <w:sz w:val="24"/>
          <w:szCs w:val="24"/>
          <w:lang w:eastAsia="pl-PL"/>
        </w:rPr>
        <w:tab/>
        <w:t>systematycznego kontaktowania się ze Żłobkiem, celem uzyskania informacji dotyczących postępów rozwojowych dziecka i jego zachowania,</w:t>
      </w:r>
    </w:p>
    <w:p w14:paraId="0A566984"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2)</w:t>
      </w:r>
      <w:r w:rsidRPr="003D4CB0">
        <w:rPr>
          <w:rFonts w:ascii="Times New Roman" w:eastAsia="Times New Roman" w:hAnsi="Times New Roman" w:cs="Times New Roman"/>
          <w:color w:val="000000"/>
          <w:sz w:val="24"/>
          <w:szCs w:val="24"/>
          <w:lang w:eastAsia="pl-PL"/>
        </w:rPr>
        <w:tab/>
        <w:t>współpracy z opiekunem, dyrektorem Żłobka, pomocą opiekuna itd.,</w:t>
      </w:r>
    </w:p>
    <w:p w14:paraId="301A9ABC"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3)</w:t>
      </w:r>
      <w:r w:rsidRPr="003D4CB0">
        <w:rPr>
          <w:rFonts w:ascii="Times New Roman" w:eastAsia="Times New Roman" w:hAnsi="Times New Roman" w:cs="Times New Roman"/>
          <w:color w:val="000000"/>
          <w:sz w:val="24"/>
          <w:szCs w:val="24"/>
          <w:lang w:eastAsia="pl-PL"/>
        </w:rPr>
        <w:tab/>
        <w:t>dokonywania opłat za Żłobek zgodnie z harmonogramem ustalonym przez dyrektora,</w:t>
      </w:r>
    </w:p>
    <w:p w14:paraId="07AEF777"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4)</w:t>
      </w:r>
      <w:r w:rsidRPr="003D4CB0">
        <w:rPr>
          <w:rFonts w:ascii="Times New Roman" w:eastAsia="Times New Roman" w:hAnsi="Times New Roman" w:cs="Times New Roman"/>
          <w:color w:val="000000"/>
          <w:sz w:val="24"/>
          <w:szCs w:val="24"/>
          <w:lang w:eastAsia="pl-PL"/>
        </w:rPr>
        <w:tab/>
        <w:t>informowania Żłobka o nieobecności dziecka oraz stanie zdrowia dziecka,</w:t>
      </w:r>
    </w:p>
    <w:p w14:paraId="5E58498D"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lastRenderedPageBreak/>
        <w:t>5)</w:t>
      </w:r>
      <w:r w:rsidRPr="003D4CB0">
        <w:rPr>
          <w:rFonts w:ascii="Times New Roman" w:eastAsia="Times New Roman" w:hAnsi="Times New Roman" w:cs="Times New Roman"/>
          <w:color w:val="000000"/>
          <w:sz w:val="24"/>
          <w:szCs w:val="24"/>
          <w:lang w:eastAsia="pl-PL"/>
        </w:rPr>
        <w:tab/>
        <w:t>przekazywania opiekunowi ważnych informacji o sytuacji rodzinnej dziecka mających wpływ na jego funkcjonowanie,</w:t>
      </w:r>
    </w:p>
    <w:p w14:paraId="7C0A7E56"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6)</w:t>
      </w:r>
      <w:r w:rsidRPr="003D4CB0">
        <w:rPr>
          <w:rFonts w:ascii="Times New Roman" w:eastAsia="Times New Roman" w:hAnsi="Times New Roman" w:cs="Times New Roman"/>
          <w:color w:val="000000"/>
          <w:sz w:val="24"/>
          <w:szCs w:val="24"/>
          <w:lang w:eastAsia="pl-PL"/>
        </w:rPr>
        <w:tab/>
        <w:t>śledzenia na bieżąco ogłoszeń i komunikatów dotyczących działalności Żłobka,</w:t>
      </w:r>
    </w:p>
    <w:p w14:paraId="399D9A76"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7)</w:t>
      </w:r>
      <w:r w:rsidRPr="003D4CB0">
        <w:rPr>
          <w:rFonts w:ascii="Times New Roman" w:eastAsia="Times New Roman" w:hAnsi="Times New Roman" w:cs="Times New Roman"/>
          <w:color w:val="000000"/>
          <w:sz w:val="24"/>
          <w:szCs w:val="24"/>
          <w:lang w:eastAsia="pl-PL"/>
        </w:rPr>
        <w:tab/>
        <w:t>systematycznej współpracy z opiekunem dziecka w zakresie wychowania i rozwoju dziecka.</w:t>
      </w:r>
    </w:p>
    <w:p w14:paraId="6E3B6606" w14:textId="77777777" w:rsidR="00FB2A0B" w:rsidRPr="003D4CB0" w:rsidRDefault="00FB2A0B" w:rsidP="00FB2A0B">
      <w:pPr>
        <w:shd w:val="clear" w:color="auto" w:fill="FFFFFF"/>
        <w:spacing w:after="0" w:line="240" w:lineRule="auto"/>
        <w:rPr>
          <w:rFonts w:ascii="Times New Roman" w:eastAsia="Times New Roman" w:hAnsi="Times New Roman" w:cs="Times New Roman"/>
          <w:b/>
          <w:bCs/>
          <w:color w:val="000000"/>
          <w:sz w:val="24"/>
          <w:szCs w:val="24"/>
          <w:u w:val="single"/>
          <w:lang w:eastAsia="pl-PL"/>
        </w:rPr>
      </w:pPr>
      <w:r w:rsidRPr="003D4CB0">
        <w:rPr>
          <w:rFonts w:ascii="Times New Roman" w:eastAsia="Times New Roman" w:hAnsi="Times New Roman" w:cs="Times New Roman"/>
          <w:b/>
          <w:bCs/>
          <w:color w:val="000000"/>
          <w:sz w:val="24"/>
          <w:szCs w:val="24"/>
          <w:u w:val="single"/>
          <w:lang w:eastAsia="pl-PL"/>
        </w:rPr>
        <w:t>2. Rodzice mają w szczególności prawo do:</w:t>
      </w:r>
    </w:p>
    <w:p w14:paraId="77C5E71E"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1)</w:t>
      </w:r>
      <w:r w:rsidRPr="003D4CB0">
        <w:rPr>
          <w:rFonts w:ascii="Times New Roman" w:eastAsia="Times New Roman" w:hAnsi="Times New Roman" w:cs="Times New Roman"/>
          <w:color w:val="000000"/>
          <w:sz w:val="24"/>
          <w:szCs w:val="24"/>
          <w:lang w:eastAsia="pl-PL"/>
        </w:rPr>
        <w:tab/>
        <w:t>znajomości planu opiekuńczo-edukacyjno-wychowawczego Żłobka oraz planu pracy w grupie,</w:t>
      </w:r>
    </w:p>
    <w:p w14:paraId="7E405C4F"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2)</w:t>
      </w:r>
      <w:r w:rsidRPr="003D4CB0">
        <w:rPr>
          <w:rFonts w:ascii="Times New Roman" w:eastAsia="Times New Roman" w:hAnsi="Times New Roman" w:cs="Times New Roman"/>
          <w:color w:val="000000"/>
          <w:sz w:val="24"/>
          <w:szCs w:val="24"/>
          <w:lang w:eastAsia="pl-PL"/>
        </w:rPr>
        <w:tab/>
        <w:t>znajomości zasad dokonywania obserwacji i monitorowania rozwoju dziecka,</w:t>
      </w:r>
    </w:p>
    <w:p w14:paraId="062250FE"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3)</w:t>
      </w:r>
      <w:r w:rsidRPr="003D4CB0">
        <w:rPr>
          <w:rFonts w:ascii="Times New Roman" w:eastAsia="Times New Roman" w:hAnsi="Times New Roman" w:cs="Times New Roman"/>
          <w:color w:val="000000"/>
          <w:sz w:val="24"/>
          <w:szCs w:val="24"/>
          <w:lang w:eastAsia="pl-PL"/>
        </w:rPr>
        <w:tab/>
        <w:t>uzyskiwania rzetelnej informacji na temat swojego dziecka (jego postępów, ewentualnych trudności) w czasie tzw. „spotkań indywidualnych”, zebrań grupowych,</w:t>
      </w:r>
    </w:p>
    <w:p w14:paraId="6D89D159"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4)</w:t>
      </w:r>
      <w:r w:rsidRPr="003D4CB0">
        <w:rPr>
          <w:rFonts w:ascii="Times New Roman" w:eastAsia="Times New Roman" w:hAnsi="Times New Roman" w:cs="Times New Roman"/>
          <w:color w:val="000000"/>
          <w:sz w:val="24"/>
          <w:szCs w:val="24"/>
          <w:lang w:eastAsia="pl-PL"/>
        </w:rPr>
        <w:tab/>
        <w:t>uzyskiwania informacji i porad w sprawach wychowania i dalszego rozwoju dziecka,</w:t>
      </w:r>
    </w:p>
    <w:p w14:paraId="5B31428F"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5)</w:t>
      </w:r>
      <w:r w:rsidRPr="003D4CB0">
        <w:rPr>
          <w:rFonts w:ascii="Times New Roman" w:eastAsia="Times New Roman" w:hAnsi="Times New Roman" w:cs="Times New Roman"/>
          <w:color w:val="000000"/>
          <w:sz w:val="24"/>
          <w:szCs w:val="24"/>
          <w:lang w:eastAsia="pl-PL"/>
        </w:rPr>
        <w:tab/>
        <w:t>wyrażania i przekazywania opinii na temat pracy Żłobka do organu prowadzącego Żłobek,</w:t>
      </w:r>
    </w:p>
    <w:p w14:paraId="0BD35247"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6)</w:t>
      </w:r>
      <w:r w:rsidRPr="003D4CB0">
        <w:rPr>
          <w:rFonts w:ascii="Times New Roman" w:eastAsia="Times New Roman" w:hAnsi="Times New Roman" w:cs="Times New Roman"/>
          <w:color w:val="000000"/>
          <w:sz w:val="24"/>
          <w:szCs w:val="24"/>
          <w:lang w:eastAsia="pl-PL"/>
        </w:rPr>
        <w:tab/>
        <w:t>uzyskiwania rzetelnej informacji na temat swojego dziecka, uzyskiwania porad i wskazówek od opiekuna,</w:t>
      </w:r>
    </w:p>
    <w:p w14:paraId="4508179A"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7)</w:t>
      </w:r>
      <w:r w:rsidRPr="003D4CB0">
        <w:rPr>
          <w:rFonts w:ascii="Times New Roman" w:eastAsia="Times New Roman" w:hAnsi="Times New Roman" w:cs="Times New Roman"/>
          <w:color w:val="000000"/>
          <w:sz w:val="24"/>
          <w:szCs w:val="24"/>
          <w:lang w:eastAsia="pl-PL"/>
        </w:rPr>
        <w:tab/>
        <w:t>wyrażania i zgłaszania wniosków, uwag i obserwacji na temat funkcjonowania Żłobka z zachowaniem drogi służbowej: opiekun–dyrektor–organ prowadzący.</w:t>
      </w:r>
    </w:p>
    <w:p w14:paraId="627E566B" w14:textId="77777777" w:rsidR="00FB2A0B" w:rsidRPr="007B195E" w:rsidRDefault="00FB2A0B" w:rsidP="00FB2A0B">
      <w:pPr>
        <w:shd w:val="clear" w:color="auto" w:fill="FFFFFF"/>
        <w:spacing w:after="0" w:line="240" w:lineRule="auto"/>
        <w:rPr>
          <w:rFonts w:ascii="Times New Roman" w:eastAsia="Times New Roman" w:hAnsi="Times New Roman" w:cs="Times New Roman"/>
          <w:b/>
          <w:bCs/>
          <w:color w:val="000000"/>
          <w:sz w:val="24"/>
          <w:szCs w:val="24"/>
          <w:u w:val="single"/>
          <w:lang w:eastAsia="pl-PL"/>
        </w:rPr>
      </w:pPr>
      <w:r w:rsidRPr="007B195E">
        <w:rPr>
          <w:rFonts w:ascii="Times New Roman" w:eastAsia="Times New Roman" w:hAnsi="Times New Roman" w:cs="Times New Roman"/>
          <w:b/>
          <w:bCs/>
          <w:color w:val="000000"/>
          <w:sz w:val="24"/>
          <w:szCs w:val="24"/>
          <w:u w:val="single"/>
          <w:lang w:eastAsia="pl-PL"/>
        </w:rPr>
        <w:t>3. Preferowane formy kontaktów z rodzicami:</w:t>
      </w:r>
    </w:p>
    <w:p w14:paraId="23C64128"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1)</w:t>
      </w:r>
      <w:r w:rsidRPr="003D4CB0">
        <w:rPr>
          <w:rFonts w:ascii="Times New Roman" w:eastAsia="Times New Roman" w:hAnsi="Times New Roman" w:cs="Times New Roman"/>
          <w:color w:val="000000"/>
          <w:sz w:val="24"/>
          <w:szCs w:val="24"/>
          <w:lang w:eastAsia="pl-PL"/>
        </w:rPr>
        <w:tab/>
        <w:t>zebrania grupowe,</w:t>
      </w:r>
    </w:p>
    <w:p w14:paraId="07BE5FCB"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2)</w:t>
      </w:r>
      <w:r w:rsidRPr="003D4CB0">
        <w:rPr>
          <w:rFonts w:ascii="Times New Roman" w:eastAsia="Times New Roman" w:hAnsi="Times New Roman" w:cs="Times New Roman"/>
          <w:color w:val="000000"/>
          <w:sz w:val="24"/>
          <w:szCs w:val="24"/>
          <w:lang w:eastAsia="pl-PL"/>
        </w:rPr>
        <w:tab/>
        <w:t>kontakt telefoniczny,</w:t>
      </w:r>
    </w:p>
    <w:p w14:paraId="2D6DB46E"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3)</w:t>
      </w:r>
      <w:r w:rsidRPr="003D4CB0">
        <w:rPr>
          <w:rFonts w:ascii="Times New Roman" w:eastAsia="Times New Roman" w:hAnsi="Times New Roman" w:cs="Times New Roman"/>
          <w:color w:val="000000"/>
          <w:sz w:val="24"/>
          <w:szCs w:val="24"/>
          <w:lang w:eastAsia="pl-PL"/>
        </w:rPr>
        <w:tab/>
        <w:t xml:space="preserve">kontakt mailowy, </w:t>
      </w:r>
    </w:p>
    <w:p w14:paraId="64AFB6F3"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4)</w:t>
      </w:r>
      <w:r w:rsidRPr="003D4CB0">
        <w:rPr>
          <w:rFonts w:ascii="Times New Roman" w:eastAsia="Times New Roman" w:hAnsi="Times New Roman" w:cs="Times New Roman"/>
          <w:color w:val="000000"/>
          <w:sz w:val="24"/>
          <w:szCs w:val="24"/>
          <w:lang w:eastAsia="pl-PL"/>
        </w:rPr>
        <w:tab/>
        <w:t>dni otwarte,</w:t>
      </w:r>
    </w:p>
    <w:p w14:paraId="440A840F"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5)</w:t>
      </w:r>
      <w:r w:rsidRPr="003D4CB0">
        <w:rPr>
          <w:rFonts w:ascii="Times New Roman" w:eastAsia="Times New Roman" w:hAnsi="Times New Roman" w:cs="Times New Roman"/>
          <w:color w:val="000000"/>
          <w:sz w:val="24"/>
          <w:szCs w:val="24"/>
          <w:lang w:eastAsia="pl-PL"/>
        </w:rPr>
        <w:tab/>
        <w:t>konsultacje,</w:t>
      </w:r>
    </w:p>
    <w:p w14:paraId="62790FFC"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6)</w:t>
      </w:r>
      <w:r w:rsidRPr="003D4CB0">
        <w:rPr>
          <w:rFonts w:ascii="Times New Roman" w:eastAsia="Times New Roman" w:hAnsi="Times New Roman" w:cs="Times New Roman"/>
          <w:color w:val="000000"/>
          <w:sz w:val="24"/>
          <w:szCs w:val="24"/>
          <w:lang w:eastAsia="pl-PL"/>
        </w:rPr>
        <w:tab/>
        <w:t>uroczystości żłobkowe,</w:t>
      </w:r>
    </w:p>
    <w:p w14:paraId="59671CE6"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7)</w:t>
      </w:r>
      <w:r w:rsidRPr="003D4CB0">
        <w:rPr>
          <w:rFonts w:ascii="Times New Roman" w:eastAsia="Times New Roman" w:hAnsi="Times New Roman" w:cs="Times New Roman"/>
          <w:color w:val="000000"/>
          <w:sz w:val="24"/>
          <w:szCs w:val="24"/>
          <w:lang w:eastAsia="pl-PL"/>
        </w:rPr>
        <w:tab/>
        <w:t>warsztaty,</w:t>
      </w:r>
    </w:p>
    <w:p w14:paraId="63CC820A" w14:textId="77777777" w:rsidR="00FB2A0B" w:rsidRPr="007B195E" w:rsidRDefault="00FB2A0B" w:rsidP="00FB2A0B">
      <w:pPr>
        <w:shd w:val="clear" w:color="auto" w:fill="FFFFFF"/>
        <w:spacing w:after="0" w:line="240" w:lineRule="auto"/>
        <w:rPr>
          <w:rFonts w:ascii="Times New Roman" w:eastAsia="Times New Roman" w:hAnsi="Times New Roman" w:cs="Times New Roman"/>
          <w:b/>
          <w:bCs/>
          <w:color w:val="000000"/>
          <w:sz w:val="24"/>
          <w:szCs w:val="24"/>
          <w:u w:val="single"/>
          <w:lang w:eastAsia="pl-PL"/>
        </w:rPr>
      </w:pPr>
      <w:r w:rsidRPr="007B195E">
        <w:rPr>
          <w:rFonts w:ascii="Times New Roman" w:eastAsia="Times New Roman" w:hAnsi="Times New Roman" w:cs="Times New Roman"/>
          <w:b/>
          <w:bCs/>
          <w:color w:val="000000"/>
          <w:sz w:val="24"/>
          <w:szCs w:val="24"/>
          <w:u w:val="single"/>
          <w:lang w:eastAsia="pl-PL"/>
        </w:rPr>
        <w:t>4. W trakcie spotkań/konsultacji z rodzicami opiekun:</w:t>
      </w:r>
    </w:p>
    <w:p w14:paraId="37A59559"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1)</w:t>
      </w:r>
      <w:r w:rsidRPr="003D4CB0">
        <w:rPr>
          <w:rFonts w:ascii="Times New Roman" w:eastAsia="Times New Roman" w:hAnsi="Times New Roman" w:cs="Times New Roman"/>
          <w:color w:val="000000"/>
          <w:sz w:val="24"/>
          <w:szCs w:val="24"/>
          <w:lang w:eastAsia="pl-PL"/>
        </w:rPr>
        <w:tab/>
        <w:t>podkreśla postępy rozwojowe dziecka, sukcesy dziecka,</w:t>
      </w:r>
    </w:p>
    <w:p w14:paraId="665F3765"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2)</w:t>
      </w:r>
      <w:r w:rsidRPr="003D4CB0">
        <w:rPr>
          <w:rFonts w:ascii="Times New Roman" w:eastAsia="Times New Roman" w:hAnsi="Times New Roman" w:cs="Times New Roman"/>
          <w:color w:val="000000"/>
          <w:sz w:val="24"/>
          <w:szCs w:val="24"/>
          <w:lang w:eastAsia="pl-PL"/>
        </w:rPr>
        <w:tab/>
        <w:t xml:space="preserve"> zachowuje dyskrecję podczas przekazywania rodzicom informacji o postępach</w:t>
      </w:r>
      <w:r>
        <w:rPr>
          <w:rFonts w:ascii="Times New Roman" w:eastAsia="Times New Roman" w:hAnsi="Times New Roman" w:cs="Times New Roman"/>
          <w:color w:val="000000"/>
          <w:sz w:val="24"/>
          <w:szCs w:val="24"/>
          <w:lang w:eastAsia="pl-PL"/>
        </w:rPr>
        <w:t xml:space="preserve"> </w:t>
      </w:r>
      <w:r w:rsidRPr="003D4CB0">
        <w:rPr>
          <w:rFonts w:ascii="Times New Roman" w:eastAsia="Times New Roman" w:hAnsi="Times New Roman" w:cs="Times New Roman"/>
          <w:color w:val="000000"/>
          <w:sz w:val="24"/>
          <w:szCs w:val="24"/>
          <w:lang w:eastAsia="pl-PL"/>
        </w:rPr>
        <w:t xml:space="preserve">rozwojowych dziecka, trudnościach rozwojowych. </w:t>
      </w:r>
    </w:p>
    <w:p w14:paraId="6DDD0324" w14:textId="77777777" w:rsidR="00FB2A0B" w:rsidRPr="007B195E" w:rsidRDefault="00FB2A0B" w:rsidP="00FB2A0B">
      <w:pPr>
        <w:shd w:val="clear" w:color="auto" w:fill="FFFFFF"/>
        <w:spacing w:after="0" w:line="240" w:lineRule="auto"/>
        <w:rPr>
          <w:rFonts w:ascii="Times New Roman" w:eastAsia="Times New Roman" w:hAnsi="Times New Roman" w:cs="Times New Roman"/>
          <w:b/>
          <w:bCs/>
          <w:color w:val="000000"/>
          <w:sz w:val="24"/>
          <w:szCs w:val="24"/>
          <w:u w:val="single"/>
          <w:lang w:eastAsia="pl-PL"/>
        </w:rPr>
      </w:pPr>
      <w:r w:rsidRPr="007B195E">
        <w:rPr>
          <w:rFonts w:ascii="Times New Roman" w:eastAsia="Times New Roman" w:hAnsi="Times New Roman" w:cs="Times New Roman"/>
          <w:b/>
          <w:bCs/>
          <w:color w:val="000000"/>
          <w:sz w:val="24"/>
          <w:szCs w:val="24"/>
          <w:u w:val="single"/>
          <w:lang w:eastAsia="pl-PL"/>
        </w:rPr>
        <w:t>5. Ewaluacja współpracy z rodzicami odbywa się poprzez:</w:t>
      </w:r>
    </w:p>
    <w:p w14:paraId="52CE7A08"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1)</w:t>
      </w:r>
      <w:r w:rsidRPr="003D4CB0">
        <w:rPr>
          <w:rFonts w:ascii="Times New Roman" w:eastAsia="Times New Roman" w:hAnsi="Times New Roman" w:cs="Times New Roman"/>
          <w:color w:val="000000"/>
          <w:sz w:val="24"/>
          <w:szCs w:val="24"/>
          <w:lang w:eastAsia="pl-PL"/>
        </w:rPr>
        <w:tab/>
        <w:t>badania ankietowe dotyczące ewaluacji pracy osób sprawujących opiekę w Żłobku, w których uwzględnia się w szczególności postawę tych osób, ich zaangażowanie, relacje z dziećmi i rodzicami, organizację pracy, rzetelność i odpowiedzialność,</w:t>
      </w:r>
    </w:p>
    <w:p w14:paraId="562C6BC8"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2)</w:t>
      </w:r>
      <w:r w:rsidRPr="003D4CB0">
        <w:rPr>
          <w:rFonts w:ascii="Times New Roman" w:eastAsia="Times New Roman" w:hAnsi="Times New Roman" w:cs="Times New Roman"/>
          <w:color w:val="000000"/>
          <w:sz w:val="24"/>
          <w:szCs w:val="24"/>
          <w:lang w:eastAsia="pl-PL"/>
        </w:rPr>
        <w:tab/>
        <w:t xml:space="preserve"> analizę satysfakcji rodziców w zakresie usług świadczonych przez Żłobek,</w:t>
      </w:r>
    </w:p>
    <w:p w14:paraId="012FC08F"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3)</w:t>
      </w:r>
      <w:r w:rsidRPr="003D4CB0">
        <w:rPr>
          <w:rFonts w:ascii="Times New Roman" w:eastAsia="Times New Roman" w:hAnsi="Times New Roman" w:cs="Times New Roman"/>
          <w:color w:val="000000"/>
          <w:sz w:val="24"/>
          <w:szCs w:val="24"/>
          <w:lang w:eastAsia="pl-PL"/>
        </w:rPr>
        <w:tab/>
        <w:t xml:space="preserve"> przygotowanie sprawozdań opiekunów dotyczących współpracy z rodzicami – ustalenie wniosków do dalszej pracy,</w:t>
      </w:r>
    </w:p>
    <w:p w14:paraId="1FFAECD1"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4)</w:t>
      </w:r>
      <w:r w:rsidRPr="003D4CB0">
        <w:rPr>
          <w:rFonts w:ascii="Times New Roman" w:eastAsia="Times New Roman" w:hAnsi="Times New Roman" w:cs="Times New Roman"/>
          <w:color w:val="000000"/>
          <w:sz w:val="24"/>
          <w:szCs w:val="24"/>
          <w:lang w:eastAsia="pl-PL"/>
        </w:rPr>
        <w:tab/>
        <w:t xml:space="preserve"> opracowanie wniosków do dalszej pracy w zakresie współpracy z rodzicami przez dyrektora Żłobka.</w:t>
      </w:r>
    </w:p>
    <w:p w14:paraId="785BD09C" w14:textId="77777777" w:rsidR="00FB2A0B" w:rsidRPr="007B195E" w:rsidRDefault="00FB2A0B" w:rsidP="00FB2A0B">
      <w:pPr>
        <w:shd w:val="clear" w:color="auto" w:fill="FFFFFF"/>
        <w:spacing w:after="0" w:line="240" w:lineRule="auto"/>
        <w:rPr>
          <w:rFonts w:ascii="Times New Roman" w:eastAsia="Times New Roman" w:hAnsi="Times New Roman" w:cs="Times New Roman"/>
          <w:b/>
          <w:bCs/>
          <w:color w:val="000000"/>
          <w:sz w:val="24"/>
          <w:szCs w:val="24"/>
          <w:u w:val="single"/>
          <w:lang w:eastAsia="pl-PL"/>
        </w:rPr>
      </w:pPr>
      <w:r w:rsidRPr="007B195E">
        <w:rPr>
          <w:rFonts w:ascii="Times New Roman" w:eastAsia="Times New Roman" w:hAnsi="Times New Roman" w:cs="Times New Roman"/>
          <w:b/>
          <w:bCs/>
          <w:color w:val="000000"/>
          <w:sz w:val="24"/>
          <w:szCs w:val="24"/>
          <w:u w:val="single"/>
          <w:lang w:eastAsia="pl-PL"/>
        </w:rPr>
        <w:t>V. Sposób prezentacji procedur:</w:t>
      </w:r>
    </w:p>
    <w:p w14:paraId="755EEF56"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1.</w:t>
      </w:r>
      <w:r w:rsidRPr="003D4CB0">
        <w:rPr>
          <w:rFonts w:ascii="Times New Roman" w:eastAsia="Times New Roman" w:hAnsi="Times New Roman" w:cs="Times New Roman"/>
          <w:color w:val="000000"/>
          <w:sz w:val="24"/>
          <w:szCs w:val="24"/>
          <w:lang w:eastAsia="pl-PL"/>
        </w:rPr>
        <w:tab/>
        <w:t>umieszczenie treści dokumentu na stronie internetowej Żłobka,</w:t>
      </w:r>
    </w:p>
    <w:p w14:paraId="5610A5CF"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2.</w:t>
      </w:r>
      <w:r w:rsidRPr="003D4CB0">
        <w:rPr>
          <w:rFonts w:ascii="Times New Roman" w:eastAsia="Times New Roman" w:hAnsi="Times New Roman" w:cs="Times New Roman"/>
          <w:color w:val="000000"/>
          <w:sz w:val="24"/>
          <w:szCs w:val="24"/>
          <w:lang w:eastAsia="pl-PL"/>
        </w:rPr>
        <w:tab/>
        <w:t>zapoznanie rodziców/opiekunów z obowiązującymi w Żłobku procedurami na spotkaniach, organizacyjnych we wrześniu każdego roku,</w:t>
      </w:r>
    </w:p>
    <w:p w14:paraId="57B5E1DF" w14:textId="77777777" w:rsidR="00FB2A0B"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3.</w:t>
      </w:r>
      <w:r w:rsidRPr="003D4CB0">
        <w:rPr>
          <w:rFonts w:ascii="Times New Roman" w:eastAsia="Times New Roman" w:hAnsi="Times New Roman" w:cs="Times New Roman"/>
          <w:color w:val="000000"/>
          <w:sz w:val="24"/>
          <w:szCs w:val="24"/>
          <w:lang w:eastAsia="pl-PL"/>
        </w:rPr>
        <w:tab/>
        <w:t>zapoznanie wszystkich pracowników Żłobka z treścią procedury.</w:t>
      </w:r>
    </w:p>
    <w:p w14:paraId="77A70286"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p>
    <w:p w14:paraId="5D18B8B4"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Tryb dokonywania zmian w procedurze</w:t>
      </w:r>
    </w:p>
    <w:p w14:paraId="1872AC22" w14:textId="77777777" w:rsidR="00FB2A0B" w:rsidRPr="003D4CB0" w:rsidRDefault="00FB2A0B" w:rsidP="00FB2A0B">
      <w:pPr>
        <w:shd w:val="clear" w:color="auto" w:fill="FFFFFF"/>
        <w:spacing w:after="0" w:line="240" w:lineRule="auto"/>
        <w:rPr>
          <w:rFonts w:ascii="Times New Roman" w:eastAsia="Times New Roman" w:hAnsi="Times New Roman" w:cs="Times New Roman"/>
          <w:color w:val="000000"/>
          <w:sz w:val="24"/>
          <w:szCs w:val="24"/>
          <w:lang w:eastAsia="pl-PL"/>
        </w:rPr>
      </w:pPr>
      <w:r w:rsidRPr="003D4CB0">
        <w:rPr>
          <w:rFonts w:ascii="Times New Roman" w:eastAsia="Times New Roman" w:hAnsi="Times New Roman" w:cs="Times New Roman"/>
          <w:color w:val="000000"/>
          <w:sz w:val="24"/>
          <w:szCs w:val="24"/>
          <w:lang w:eastAsia="pl-PL"/>
        </w:rPr>
        <w:t>Wszelkich zmian w powyższych procedurach może dokonać dyrektor Żłobka z własnej inicjatywy. Proponowane zmiany nie mogą być sprzeczne z prawem.</w:t>
      </w:r>
    </w:p>
    <w:p w14:paraId="0242468F" w14:textId="77777777" w:rsidR="00FB2A0B" w:rsidRPr="003D4CB0" w:rsidRDefault="00FB2A0B" w:rsidP="00FB2A0B">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439983E3" w14:textId="77777777" w:rsidR="00FB2A0B" w:rsidRDefault="00FB2A0B" w:rsidP="00FB2A0B">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73656E2F" w14:textId="77777777" w:rsidR="00FB2A0B" w:rsidRPr="003D4CB0" w:rsidRDefault="00FB2A0B" w:rsidP="00FB2A0B">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1541064D" w14:textId="77777777" w:rsidR="00FB2A0B" w:rsidRPr="003D4CB0" w:rsidRDefault="00FB2A0B" w:rsidP="00FB2A0B">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7A9B69F2" w14:textId="77777777" w:rsidR="00FB2A0B" w:rsidRPr="003D4CB0" w:rsidRDefault="00FB2A0B" w:rsidP="00FB2A0B">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373C6F09" w14:textId="77777777" w:rsidR="00FB2A0B" w:rsidRPr="003D4CB0" w:rsidRDefault="00FB2A0B" w:rsidP="00FB2A0B">
      <w:pPr>
        <w:jc w:val="right"/>
        <w:rPr>
          <w:rFonts w:ascii="Times New Roman" w:hAnsi="Times New Roman" w:cs="Times New Roman"/>
          <w:sz w:val="24"/>
          <w:szCs w:val="24"/>
        </w:rPr>
      </w:pPr>
      <w:r w:rsidRPr="003D4CB0">
        <w:rPr>
          <w:rFonts w:ascii="Times New Roman" w:hAnsi="Times New Roman" w:cs="Times New Roman"/>
          <w:sz w:val="24"/>
          <w:szCs w:val="24"/>
        </w:rPr>
        <w:t>Załącznik Nr I</w:t>
      </w:r>
    </w:p>
    <w:p w14:paraId="247C8B81" w14:textId="77777777" w:rsidR="00FB2A0B" w:rsidRPr="003D4CB0" w:rsidRDefault="00FB2A0B" w:rsidP="00FB2A0B">
      <w:pPr>
        <w:rPr>
          <w:rFonts w:ascii="Times New Roman" w:hAnsi="Times New Roman" w:cs="Times New Roman"/>
          <w:sz w:val="24"/>
          <w:szCs w:val="24"/>
        </w:rPr>
      </w:pPr>
      <w:r w:rsidRPr="003D4CB0">
        <w:rPr>
          <w:rFonts w:ascii="Times New Roman" w:hAnsi="Times New Roman" w:cs="Times New Roman"/>
          <w:sz w:val="24"/>
          <w:szCs w:val="24"/>
        </w:rPr>
        <w:t>Niepubliczny Żłobek „Kraina Wiedzy”</w:t>
      </w:r>
    </w:p>
    <w:p w14:paraId="5900A888" w14:textId="77777777" w:rsidR="00FB2A0B" w:rsidRPr="003D4CB0" w:rsidRDefault="00FB2A0B" w:rsidP="00FB2A0B">
      <w:pPr>
        <w:rPr>
          <w:rFonts w:ascii="Times New Roman" w:hAnsi="Times New Roman" w:cs="Times New Roman"/>
          <w:sz w:val="24"/>
          <w:szCs w:val="24"/>
        </w:rPr>
      </w:pPr>
      <w:r w:rsidRPr="003D4CB0">
        <w:rPr>
          <w:rFonts w:ascii="Times New Roman" w:hAnsi="Times New Roman" w:cs="Times New Roman"/>
          <w:sz w:val="24"/>
          <w:szCs w:val="24"/>
        </w:rPr>
        <w:t>Ul. Górna 4b 24-100 Puławy</w:t>
      </w:r>
    </w:p>
    <w:p w14:paraId="094E4CFD" w14:textId="77777777" w:rsidR="00FB2A0B" w:rsidRPr="003D4CB0" w:rsidRDefault="00FB2A0B" w:rsidP="00FB2A0B">
      <w:pPr>
        <w:rPr>
          <w:rFonts w:ascii="Times New Roman" w:hAnsi="Times New Roman" w:cs="Times New Roman"/>
          <w:sz w:val="24"/>
          <w:szCs w:val="24"/>
        </w:rPr>
      </w:pPr>
    </w:p>
    <w:p w14:paraId="1BEC48C0" w14:textId="77777777" w:rsidR="00FB2A0B" w:rsidRPr="003D4CB0" w:rsidRDefault="00FB2A0B" w:rsidP="00FB2A0B">
      <w:pPr>
        <w:rPr>
          <w:rFonts w:ascii="Times New Roman" w:hAnsi="Times New Roman" w:cs="Times New Roman"/>
          <w:sz w:val="24"/>
          <w:szCs w:val="24"/>
        </w:rPr>
      </w:pPr>
      <w:r w:rsidRPr="003D4CB0">
        <w:rPr>
          <w:rFonts w:ascii="Times New Roman" w:hAnsi="Times New Roman" w:cs="Times New Roman"/>
          <w:sz w:val="24"/>
          <w:szCs w:val="24"/>
        </w:rPr>
        <w:t>Imię……………………………………………………………………………………………</w:t>
      </w:r>
    </w:p>
    <w:p w14:paraId="52AFA220" w14:textId="77777777" w:rsidR="00FB2A0B" w:rsidRPr="003D4CB0" w:rsidRDefault="00FB2A0B" w:rsidP="00FB2A0B">
      <w:pPr>
        <w:rPr>
          <w:rFonts w:ascii="Times New Roman" w:hAnsi="Times New Roman" w:cs="Times New Roman"/>
          <w:sz w:val="24"/>
          <w:szCs w:val="24"/>
        </w:rPr>
      </w:pPr>
      <w:r w:rsidRPr="003D4CB0">
        <w:rPr>
          <w:rFonts w:ascii="Times New Roman" w:hAnsi="Times New Roman" w:cs="Times New Roman"/>
          <w:sz w:val="24"/>
          <w:szCs w:val="24"/>
        </w:rPr>
        <w:t>Nazwisko………………………………………………………………………………………</w:t>
      </w:r>
    </w:p>
    <w:p w14:paraId="36EB7E31" w14:textId="77777777" w:rsidR="00FB2A0B" w:rsidRPr="003D4CB0" w:rsidRDefault="00FB2A0B" w:rsidP="00FB2A0B">
      <w:pPr>
        <w:rPr>
          <w:rFonts w:ascii="Times New Roman" w:hAnsi="Times New Roman" w:cs="Times New Roman"/>
          <w:sz w:val="24"/>
          <w:szCs w:val="24"/>
        </w:rPr>
      </w:pPr>
      <w:r w:rsidRPr="003D4CB0">
        <w:rPr>
          <w:rFonts w:ascii="Times New Roman" w:hAnsi="Times New Roman" w:cs="Times New Roman"/>
          <w:sz w:val="24"/>
          <w:szCs w:val="24"/>
        </w:rPr>
        <w:t>Stanowisko………………………………………………………………………………………</w:t>
      </w:r>
    </w:p>
    <w:p w14:paraId="0354EC1B" w14:textId="77777777" w:rsidR="00FB2A0B" w:rsidRPr="003D4CB0" w:rsidRDefault="00FB2A0B" w:rsidP="00FB2A0B">
      <w:pPr>
        <w:rPr>
          <w:rFonts w:ascii="Times New Roman" w:hAnsi="Times New Roman" w:cs="Times New Roman"/>
          <w:sz w:val="24"/>
          <w:szCs w:val="24"/>
        </w:rPr>
      </w:pPr>
      <w:r w:rsidRPr="003D4CB0">
        <w:rPr>
          <w:rFonts w:ascii="Times New Roman" w:hAnsi="Times New Roman" w:cs="Times New Roman"/>
          <w:sz w:val="24"/>
          <w:szCs w:val="24"/>
        </w:rPr>
        <w:t xml:space="preserve">  </w:t>
      </w:r>
    </w:p>
    <w:p w14:paraId="6BF2742A" w14:textId="77777777" w:rsidR="00FB2A0B" w:rsidRPr="003D4CB0" w:rsidRDefault="00FB2A0B" w:rsidP="00FB2A0B">
      <w:pPr>
        <w:jc w:val="center"/>
        <w:rPr>
          <w:rFonts w:ascii="Times New Roman" w:hAnsi="Times New Roman" w:cs="Times New Roman"/>
          <w:sz w:val="24"/>
          <w:szCs w:val="24"/>
        </w:rPr>
      </w:pPr>
      <w:r w:rsidRPr="003D4CB0">
        <w:rPr>
          <w:rFonts w:ascii="Times New Roman" w:hAnsi="Times New Roman" w:cs="Times New Roman"/>
          <w:sz w:val="24"/>
          <w:szCs w:val="24"/>
        </w:rPr>
        <w:t>OŚWIADCZENIE</w:t>
      </w:r>
    </w:p>
    <w:p w14:paraId="4F5F5D7B" w14:textId="77777777" w:rsidR="00FB2A0B" w:rsidRPr="003D4CB0" w:rsidRDefault="00FB2A0B" w:rsidP="00FB2A0B">
      <w:pPr>
        <w:rPr>
          <w:rFonts w:ascii="Times New Roman" w:hAnsi="Times New Roman" w:cs="Times New Roman"/>
          <w:sz w:val="24"/>
          <w:szCs w:val="24"/>
        </w:rPr>
      </w:pPr>
      <w:r w:rsidRPr="003D4CB0">
        <w:rPr>
          <w:rFonts w:ascii="Times New Roman" w:hAnsi="Times New Roman" w:cs="Times New Roman"/>
          <w:sz w:val="24"/>
          <w:szCs w:val="24"/>
        </w:rPr>
        <w:t xml:space="preserve">Uprzedzony  o   odpowiedzialności   porządkowej  i   dyscyplinarnej </w:t>
      </w:r>
    </w:p>
    <w:p w14:paraId="18920995" w14:textId="77777777" w:rsidR="00FB2A0B" w:rsidRPr="003D4CB0" w:rsidRDefault="00FB2A0B" w:rsidP="00FB2A0B">
      <w:pPr>
        <w:rPr>
          <w:rFonts w:ascii="Times New Roman" w:hAnsi="Times New Roman" w:cs="Times New Roman"/>
          <w:sz w:val="24"/>
          <w:szCs w:val="24"/>
        </w:rPr>
      </w:pPr>
      <w:r w:rsidRPr="003D4CB0">
        <w:rPr>
          <w:rFonts w:ascii="Times New Roman" w:hAnsi="Times New Roman" w:cs="Times New Roman"/>
          <w:sz w:val="24"/>
          <w:szCs w:val="24"/>
        </w:rPr>
        <w:t xml:space="preserve">oświadczam,  że zapoznałem/am się z postanowieniami KODEKSU ETYKI PRACOWNIKÓW NIEPUBLICZNEGO ŻŁOBKA „KRAINA WIEDZY”, ul. Górna 4b i zobowiązuję się do przestrzegania zasad z nich wynikających.  </w:t>
      </w:r>
    </w:p>
    <w:p w14:paraId="35866110" w14:textId="77777777" w:rsidR="00FB2A0B" w:rsidRPr="003D4CB0" w:rsidRDefault="00FB2A0B" w:rsidP="00FB2A0B">
      <w:pPr>
        <w:rPr>
          <w:rFonts w:ascii="Times New Roman" w:hAnsi="Times New Roman" w:cs="Times New Roman"/>
          <w:sz w:val="24"/>
          <w:szCs w:val="24"/>
        </w:rPr>
      </w:pPr>
    </w:p>
    <w:p w14:paraId="7F4664AC" w14:textId="77777777" w:rsidR="00FB2A0B" w:rsidRPr="003D4CB0" w:rsidRDefault="00FB2A0B" w:rsidP="00FB2A0B">
      <w:pPr>
        <w:rPr>
          <w:rFonts w:ascii="Times New Roman" w:hAnsi="Times New Roman" w:cs="Times New Roman"/>
          <w:sz w:val="24"/>
          <w:szCs w:val="24"/>
        </w:rPr>
      </w:pPr>
    </w:p>
    <w:p w14:paraId="4A910DB9" w14:textId="77777777" w:rsidR="00FB2A0B" w:rsidRPr="003D4CB0" w:rsidRDefault="00FB2A0B" w:rsidP="00FB2A0B">
      <w:pPr>
        <w:spacing w:after="0"/>
        <w:jc w:val="right"/>
        <w:rPr>
          <w:rFonts w:ascii="Times New Roman" w:hAnsi="Times New Roman" w:cs="Times New Roman"/>
          <w:sz w:val="24"/>
          <w:szCs w:val="24"/>
        </w:rPr>
      </w:pPr>
      <w:r w:rsidRPr="003D4CB0">
        <w:rPr>
          <w:rFonts w:ascii="Times New Roman" w:hAnsi="Times New Roman" w:cs="Times New Roman"/>
          <w:sz w:val="24"/>
          <w:szCs w:val="24"/>
        </w:rPr>
        <w:t xml:space="preserve">……………………………………………………… </w:t>
      </w:r>
    </w:p>
    <w:p w14:paraId="39C85A22" w14:textId="77777777" w:rsidR="00FB2A0B" w:rsidRPr="003D4CB0" w:rsidRDefault="00FB2A0B" w:rsidP="00FB2A0B">
      <w:pPr>
        <w:spacing w:after="0"/>
        <w:jc w:val="right"/>
        <w:rPr>
          <w:rFonts w:ascii="Times New Roman" w:hAnsi="Times New Roman" w:cs="Times New Roman"/>
          <w:sz w:val="24"/>
          <w:szCs w:val="24"/>
        </w:rPr>
      </w:pPr>
      <w:r w:rsidRPr="003D4CB0">
        <w:rPr>
          <w:rFonts w:ascii="Times New Roman" w:hAnsi="Times New Roman" w:cs="Times New Roman"/>
          <w:sz w:val="24"/>
          <w:szCs w:val="24"/>
        </w:rPr>
        <w:t xml:space="preserve">(miejscowość, data)  </w:t>
      </w:r>
    </w:p>
    <w:p w14:paraId="5636A1B8" w14:textId="77777777" w:rsidR="00FB2A0B" w:rsidRPr="003D4CB0" w:rsidRDefault="00FB2A0B" w:rsidP="00FB2A0B">
      <w:pPr>
        <w:spacing w:after="0"/>
        <w:jc w:val="right"/>
        <w:rPr>
          <w:rFonts w:ascii="Times New Roman" w:hAnsi="Times New Roman" w:cs="Times New Roman"/>
          <w:sz w:val="24"/>
          <w:szCs w:val="24"/>
        </w:rPr>
      </w:pPr>
      <w:r w:rsidRPr="003D4CB0">
        <w:rPr>
          <w:rFonts w:ascii="Times New Roman" w:hAnsi="Times New Roman" w:cs="Times New Roman"/>
          <w:sz w:val="24"/>
          <w:szCs w:val="24"/>
        </w:rPr>
        <w:t xml:space="preserve">………………………………………………………  </w:t>
      </w:r>
    </w:p>
    <w:p w14:paraId="08E6E1BE" w14:textId="77777777" w:rsidR="00FB2A0B" w:rsidRPr="003D4CB0" w:rsidRDefault="00FB2A0B" w:rsidP="00FB2A0B">
      <w:pPr>
        <w:spacing w:after="0"/>
        <w:jc w:val="right"/>
        <w:rPr>
          <w:rFonts w:ascii="Times New Roman" w:hAnsi="Times New Roman" w:cs="Times New Roman"/>
          <w:sz w:val="24"/>
          <w:szCs w:val="24"/>
        </w:rPr>
      </w:pPr>
      <w:r w:rsidRPr="003D4CB0">
        <w:rPr>
          <w:rFonts w:ascii="Times New Roman" w:hAnsi="Times New Roman" w:cs="Times New Roman"/>
          <w:sz w:val="24"/>
          <w:szCs w:val="24"/>
        </w:rPr>
        <w:t>(podpis pracownika)</w:t>
      </w:r>
    </w:p>
    <w:p w14:paraId="1C6EFDF5" w14:textId="77777777" w:rsidR="00FB2A0B" w:rsidRPr="003D4CB0" w:rsidRDefault="00FB2A0B" w:rsidP="00FB2A0B">
      <w:pPr>
        <w:rPr>
          <w:rFonts w:ascii="Times New Roman" w:hAnsi="Times New Roman" w:cs="Times New Roman"/>
          <w:sz w:val="24"/>
          <w:szCs w:val="24"/>
        </w:rPr>
      </w:pPr>
    </w:p>
    <w:p w14:paraId="691161DD" w14:textId="77777777" w:rsidR="00FB2A0B" w:rsidRPr="003D4CB0" w:rsidRDefault="00FB2A0B" w:rsidP="00FB2A0B">
      <w:pPr>
        <w:rPr>
          <w:rFonts w:ascii="Times New Roman" w:hAnsi="Times New Roman" w:cs="Times New Roman"/>
          <w:sz w:val="24"/>
          <w:szCs w:val="24"/>
        </w:rPr>
      </w:pPr>
    </w:p>
    <w:p w14:paraId="5AE44E86" w14:textId="77777777" w:rsidR="00FB2A0B" w:rsidRPr="003D4CB0" w:rsidRDefault="00FB2A0B" w:rsidP="00FB2A0B">
      <w:pPr>
        <w:rPr>
          <w:rFonts w:ascii="Times New Roman" w:hAnsi="Times New Roman" w:cs="Times New Roman"/>
          <w:sz w:val="24"/>
          <w:szCs w:val="24"/>
        </w:rPr>
      </w:pPr>
    </w:p>
    <w:p w14:paraId="7205B252" w14:textId="77777777" w:rsidR="00E324FC" w:rsidRDefault="00E324FC"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3D96C389" w14:textId="77777777" w:rsidR="00E324FC" w:rsidRDefault="00E324FC"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0F76BC11" w14:textId="77777777" w:rsidR="00E324FC" w:rsidRDefault="00E324FC"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425D4ADE" w14:textId="77777777" w:rsidR="00E324FC" w:rsidRDefault="00E324FC"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05691F3F" w14:textId="77777777" w:rsidR="00E324FC" w:rsidRDefault="00E324FC"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3AC16BBD" w14:textId="77777777" w:rsidR="00E324FC" w:rsidRDefault="00E324FC"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57622BB7" w14:textId="77777777" w:rsidR="00E324FC" w:rsidRDefault="00E324FC"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204A116F" w14:textId="77777777" w:rsidR="00E324FC" w:rsidRDefault="00E324FC"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0A3F2074" w14:textId="77777777" w:rsidR="00E324FC" w:rsidRDefault="00E324FC"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74546991" w14:textId="77777777" w:rsidR="00E324FC" w:rsidRDefault="00E324FC"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1928BB0C" w14:textId="77777777" w:rsidR="00E324FC" w:rsidRDefault="00E324FC"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6D6C03E3" w14:textId="77777777" w:rsidR="00E324FC" w:rsidRDefault="00E324FC"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492903C0" w14:textId="77777777" w:rsidR="00E324FC" w:rsidRDefault="00E324FC"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1A2D08B7" w14:textId="77777777" w:rsidR="00E324FC" w:rsidRDefault="00E324FC"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tbl>
      <w:tblPr>
        <w:tblpPr w:leftFromText="141" w:rightFromText="141" w:vertAnchor="text" w:horzAnchor="margin" w:tblpXSpec="center" w:tblpY="-23"/>
        <w:tblW w:w="11047"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660"/>
        <w:gridCol w:w="5387"/>
      </w:tblGrid>
      <w:tr w:rsidR="00FB2A0B" w:rsidRPr="003821A6" w14:paraId="553C7759" w14:textId="77777777" w:rsidTr="0081347B">
        <w:trPr>
          <w:trHeight w:val="552"/>
        </w:trPr>
        <w:tc>
          <w:tcPr>
            <w:tcW w:w="5660" w:type="dxa"/>
            <w:tcBorders>
              <w:top w:val="single" w:sz="8" w:space="0" w:color="000000"/>
              <w:left w:val="single" w:sz="8" w:space="0" w:color="000000"/>
              <w:bottom w:val="single" w:sz="8" w:space="0" w:color="000000"/>
              <w:right w:val="single" w:sz="8" w:space="0" w:color="000000"/>
            </w:tcBorders>
            <w:shd w:val="clear" w:color="auto" w:fill="DAEEF3"/>
            <w:tcMar>
              <w:top w:w="0" w:type="dxa"/>
              <w:left w:w="108" w:type="dxa"/>
              <w:bottom w:w="0" w:type="dxa"/>
              <w:right w:w="108" w:type="dxa"/>
            </w:tcMar>
            <w:vAlign w:val="center"/>
            <w:hideMark/>
          </w:tcPr>
          <w:p w14:paraId="24EA7B75" w14:textId="77777777" w:rsidR="00FB2A0B" w:rsidRPr="00D80BA0" w:rsidRDefault="00FB2A0B" w:rsidP="0081347B">
            <w:pPr>
              <w:spacing w:after="200" w:line="240" w:lineRule="auto"/>
              <w:rPr>
                <w:rFonts w:ascii="Times New Roman" w:eastAsia="Times New Roman" w:hAnsi="Times New Roman" w:cs="Times New Roman"/>
                <w:b/>
                <w:bCs/>
                <w:color w:val="000000"/>
                <w:sz w:val="52"/>
                <w:szCs w:val="52"/>
                <w:lang w:eastAsia="pl-PL"/>
              </w:rPr>
            </w:pPr>
            <w:r w:rsidRPr="00D80BA0">
              <w:rPr>
                <w:rFonts w:ascii="Times New Roman" w:eastAsia="Times New Roman" w:hAnsi="Times New Roman" w:cs="Times New Roman"/>
                <w:b/>
                <w:bCs/>
                <w:color w:val="000000"/>
                <w:sz w:val="52"/>
                <w:szCs w:val="52"/>
                <w:lang w:eastAsia="pl-PL"/>
              </w:rPr>
              <w:lastRenderedPageBreak/>
              <w:t xml:space="preserve">PROCEDURA </w:t>
            </w:r>
            <w:r>
              <w:rPr>
                <w:rFonts w:ascii="Times New Roman" w:eastAsia="Times New Roman" w:hAnsi="Times New Roman" w:cs="Times New Roman"/>
                <w:b/>
                <w:bCs/>
                <w:color w:val="000000"/>
                <w:sz w:val="52"/>
                <w:szCs w:val="52"/>
                <w:lang w:eastAsia="pl-PL"/>
              </w:rPr>
              <w:t>V</w:t>
            </w:r>
          </w:p>
          <w:p w14:paraId="528F0488" w14:textId="77777777" w:rsidR="00FB2A0B" w:rsidRDefault="00FB2A0B" w:rsidP="0081347B">
            <w:pPr>
              <w:spacing w:after="200" w:line="240" w:lineRule="auto"/>
              <w:rPr>
                <w:rFonts w:ascii="Times New Roman" w:eastAsia="Times New Roman" w:hAnsi="Times New Roman" w:cs="Times New Roman"/>
                <w:b/>
                <w:bCs/>
                <w:color w:val="000000"/>
                <w:lang w:eastAsia="pl-PL"/>
              </w:rPr>
            </w:pPr>
            <w:r>
              <w:rPr>
                <w:rFonts w:ascii="Times New Roman" w:eastAsia="Times New Roman" w:hAnsi="Times New Roman" w:cs="Times New Roman"/>
                <w:b/>
                <w:bCs/>
                <w:color w:val="000000"/>
                <w:lang w:eastAsia="pl-PL"/>
              </w:rPr>
              <w:t>[STANDARD 13: 13.2 2)</w:t>
            </w:r>
          </w:p>
          <w:p w14:paraId="53ADA4C1" w14:textId="77777777" w:rsidR="00FB2A0B" w:rsidRDefault="00FB2A0B" w:rsidP="0081347B">
            <w:pPr>
              <w:spacing w:after="200" w:line="240" w:lineRule="auto"/>
              <w:rPr>
                <w:rFonts w:ascii="Times New Roman" w:eastAsia="Times New Roman" w:hAnsi="Times New Roman" w:cs="Times New Roman"/>
                <w:b/>
                <w:bCs/>
                <w:color w:val="000000"/>
                <w:lang w:eastAsia="pl-PL"/>
              </w:rPr>
            </w:pPr>
            <w:r>
              <w:rPr>
                <w:rFonts w:ascii="Times New Roman" w:eastAsia="Times New Roman" w:hAnsi="Times New Roman" w:cs="Times New Roman"/>
                <w:b/>
                <w:bCs/>
                <w:color w:val="000000"/>
                <w:lang w:eastAsia="pl-PL"/>
              </w:rPr>
              <w:t>DBAŁOŚĆ PERSONELU O BEZPIECZEŃSTWO I ZDROWIE DZIECI]</w:t>
            </w:r>
          </w:p>
          <w:p w14:paraId="479667AA" w14:textId="77777777" w:rsidR="00FB2A0B" w:rsidRPr="005C3A2C" w:rsidRDefault="00FB2A0B" w:rsidP="0081347B">
            <w:pPr>
              <w:spacing w:after="200" w:line="240" w:lineRule="auto"/>
              <w:rPr>
                <w:rFonts w:ascii="Times New Roman" w:eastAsia="Times New Roman" w:hAnsi="Times New Roman" w:cs="Times New Roman"/>
                <w:b/>
                <w:bCs/>
                <w:color w:val="000000"/>
                <w:lang w:eastAsia="pl-PL"/>
              </w:rPr>
            </w:pPr>
          </w:p>
        </w:tc>
        <w:tc>
          <w:tcPr>
            <w:tcW w:w="5387" w:type="dxa"/>
            <w:tcBorders>
              <w:top w:val="single" w:sz="8" w:space="0" w:color="000000"/>
              <w:left w:val="nil"/>
              <w:bottom w:val="single" w:sz="8" w:space="0" w:color="000000"/>
              <w:right w:val="single" w:sz="8" w:space="0" w:color="000000"/>
            </w:tcBorders>
            <w:shd w:val="clear" w:color="auto" w:fill="DAEEF3"/>
            <w:tcMar>
              <w:top w:w="0" w:type="dxa"/>
              <w:left w:w="108" w:type="dxa"/>
              <w:bottom w:w="0" w:type="dxa"/>
              <w:right w:w="108" w:type="dxa"/>
            </w:tcMar>
            <w:vAlign w:val="center"/>
            <w:hideMark/>
          </w:tcPr>
          <w:p w14:paraId="7013BFA5" w14:textId="77777777" w:rsidR="00FB2A0B" w:rsidRDefault="00FB2A0B" w:rsidP="0081347B">
            <w:pPr>
              <w:spacing w:after="0" w:line="240" w:lineRule="auto"/>
              <w:rPr>
                <w:rFonts w:ascii="Times New Roman" w:eastAsia="Times New Roman" w:hAnsi="Times New Roman" w:cs="Times New Roman"/>
                <w:color w:val="000000"/>
                <w:lang w:eastAsia="pl-PL"/>
              </w:rPr>
            </w:pPr>
          </w:p>
          <w:p w14:paraId="40AC0372" w14:textId="77777777" w:rsidR="00FB2A0B" w:rsidRDefault="00FB2A0B" w:rsidP="0081347B">
            <w:pPr>
              <w:spacing w:after="0" w:line="240" w:lineRule="auto"/>
              <w:rPr>
                <w:rFonts w:ascii="Times New Roman" w:eastAsia="Times New Roman" w:hAnsi="Times New Roman" w:cs="Times New Roman"/>
                <w:color w:val="000000"/>
                <w:lang w:eastAsia="pl-PL"/>
              </w:rPr>
            </w:pPr>
          </w:p>
          <w:p w14:paraId="220CF279" w14:textId="77777777" w:rsidR="00FB2A0B" w:rsidRDefault="00FB2A0B" w:rsidP="0081347B">
            <w:pPr>
              <w:spacing w:after="0" w:line="240" w:lineRule="auto"/>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13.1 PERSONEL PODPISAŁ ZOBOWIĄZANIE DO RESPEKTOWANIA KODEKSU ETYCZNEGO</w:t>
            </w:r>
          </w:p>
          <w:p w14:paraId="65BEDF6D" w14:textId="77777777" w:rsidR="00FB2A0B" w:rsidRDefault="00FB2A0B" w:rsidP="0081347B">
            <w:pPr>
              <w:spacing w:after="0" w:line="240" w:lineRule="auto"/>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13.2 2) OCHRONA DANYCH OSOBOWYCH I WIZERUNKU DZIECI</w:t>
            </w:r>
          </w:p>
          <w:p w14:paraId="668E3FC6" w14:textId="77777777" w:rsidR="00FB2A0B" w:rsidRDefault="00FB2A0B" w:rsidP="0081347B">
            <w:pPr>
              <w:spacing w:after="0" w:line="240" w:lineRule="auto"/>
              <w:rPr>
                <w:rFonts w:ascii="Times New Roman" w:eastAsia="Times New Roman" w:hAnsi="Times New Roman" w:cs="Times New Roman"/>
                <w:color w:val="000000"/>
                <w:lang w:eastAsia="pl-PL"/>
              </w:rPr>
            </w:pPr>
          </w:p>
          <w:p w14:paraId="7A316D56" w14:textId="77777777" w:rsidR="00FB2A0B" w:rsidRPr="003821A6" w:rsidRDefault="00FB2A0B" w:rsidP="0081347B">
            <w:pPr>
              <w:spacing w:after="0" w:line="240" w:lineRule="auto"/>
              <w:rPr>
                <w:rFonts w:ascii="Times New Roman" w:eastAsia="Times New Roman" w:hAnsi="Times New Roman" w:cs="Times New Roman"/>
                <w:color w:val="000000"/>
                <w:lang w:eastAsia="pl-PL"/>
              </w:rPr>
            </w:pPr>
          </w:p>
        </w:tc>
      </w:tr>
    </w:tbl>
    <w:p w14:paraId="0BBB7BF5" w14:textId="77777777" w:rsidR="00FB2A0B" w:rsidRDefault="00FB2A0B" w:rsidP="00FB2A0B">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32122EA2" w14:textId="77777777" w:rsidR="00E324FC" w:rsidRDefault="00E324FC"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5D5917B5" w14:textId="77777777" w:rsidR="00E324FC" w:rsidRDefault="00E324FC"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21E918C1" w14:textId="77777777" w:rsidR="00E324FC" w:rsidRDefault="00E324FC" w:rsidP="00570EEF">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1D9BD4E0" w14:textId="77777777" w:rsidR="00E324FC" w:rsidRDefault="00E324FC" w:rsidP="00570EEF">
      <w:pPr>
        <w:shd w:val="clear" w:color="auto" w:fill="FFFFFF"/>
        <w:spacing w:after="0" w:line="240" w:lineRule="auto"/>
        <w:jc w:val="both"/>
        <w:rPr>
          <w:rFonts w:ascii="Times New Roman" w:eastAsia="Times New Roman" w:hAnsi="Times New Roman" w:cs="Times New Roman"/>
          <w:b/>
          <w:bCs/>
          <w:i/>
          <w:iCs/>
          <w:color w:val="000000"/>
          <w:sz w:val="24"/>
          <w:szCs w:val="24"/>
          <w:highlight w:val="yellow"/>
          <w:lang w:eastAsia="pl-PL"/>
        </w:rPr>
      </w:pPr>
      <w:r w:rsidRPr="00E324FC">
        <w:rPr>
          <w:rFonts w:ascii="Times New Roman" w:eastAsia="Times New Roman" w:hAnsi="Times New Roman" w:cs="Times New Roman"/>
          <w:b/>
          <w:bCs/>
          <w:i/>
          <w:iCs/>
          <w:color w:val="000000"/>
          <w:sz w:val="24"/>
          <w:szCs w:val="24"/>
          <w:highlight w:val="yellow"/>
          <w:lang w:eastAsia="pl-PL"/>
        </w:rPr>
        <w:t xml:space="preserve">PROCEDURA </w:t>
      </w:r>
    </w:p>
    <w:p w14:paraId="5130B683" w14:textId="77777777" w:rsidR="00E324FC" w:rsidRPr="00E324FC" w:rsidRDefault="00E324FC" w:rsidP="00570EEF">
      <w:pPr>
        <w:shd w:val="clear" w:color="auto" w:fill="FFFFFF"/>
        <w:spacing w:after="0" w:line="240" w:lineRule="auto"/>
        <w:jc w:val="both"/>
        <w:rPr>
          <w:rFonts w:ascii="Times New Roman" w:eastAsia="Times New Roman" w:hAnsi="Times New Roman" w:cs="Times New Roman"/>
          <w:b/>
          <w:bCs/>
          <w:i/>
          <w:iCs/>
          <w:color w:val="000000"/>
          <w:sz w:val="24"/>
          <w:szCs w:val="24"/>
          <w:highlight w:val="yellow"/>
          <w:lang w:eastAsia="pl-PL"/>
        </w:rPr>
      </w:pPr>
    </w:p>
    <w:p w14:paraId="339B3FCE" w14:textId="539F3407" w:rsidR="00570EEF" w:rsidRPr="00E324FC" w:rsidRDefault="00570EEF" w:rsidP="00570EEF">
      <w:pPr>
        <w:shd w:val="clear" w:color="auto" w:fill="FFFFFF"/>
        <w:spacing w:after="0" w:line="240" w:lineRule="auto"/>
        <w:jc w:val="both"/>
        <w:rPr>
          <w:rFonts w:ascii="Times New Roman" w:eastAsia="Times New Roman" w:hAnsi="Times New Roman" w:cs="Times New Roman"/>
          <w:b/>
          <w:bCs/>
          <w:i/>
          <w:iCs/>
          <w:color w:val="000000"/>
          <w:sz w:val="24"/>
          <w:szCs w:val="24"/>
          <w:lang w:eastAsia="pl-PL"/>
        </w:rPr>
      </w:pPr>
      <w:r w:rsidRPr="00E324FC">
        <w:rPr>
          <w:rFonts w:ascii="Times New Roman" w:eastAsia="Times New Roman" w:hAnsi="Times New Roman" w:cs="Times New Roman"/>
          <w:b/>
          <w:bCs/>
          <w:i/>
          <w:iCs/>
          <w:color w:val="000000"/>
          <w:sz w:val="24"/>
          <w:szCs w:val="24"/>
          <w:highlight w:val="yellow"/>
          <w:lang w:eastAsia="pl-PL"/>
        </w:rPr>
        <w:t>DOTYCZĄCA OCHRONY DANYCH OSOBOWYCH I WIZERUNKU DZIECI:</w:t>
      </w:r>
    </w:p>
    <w:p w14:paraId="637592A0" w14:textId="77777777" w:rsidR="00AF3444" w:rsidRPr="00570EEF" w:rsidRDefault="00AF3444" w:rsidP="006C7FC8">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40D1905F" w14:textId="77777777" w:rsidR="00AF3444" w:rsidRPr="00570EEF" w:rsidRDefault="00AF3444" w:rsidP="006C7FC8">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106B7295" w14:textId="02B3CBBC" w:rsidR="00570EEF" w:rsidRPr="00570EEF" w:rsidRDefault="00570EEF" w:rsidP="00570EEF">
      <w:pPr>
        <w:rPr>
          <w:rFonts w:ascii="Times New Roman" w:hAnsi="Times New Roman" w:cs="Times New Roman"/>
          <w:sz w:val="24"/>
          <w:szCs w:val="24"/>
        </w:rPr>
      </w:pPr>
      <w:r w:rsidRPr="00570EEF">
        <w:rPr>
          <w:rFonts w:ascii="Times New Roman" w:hAnsi="Times New Roman" w:cs="Times New Roman"/>
          <w:sz w:val="24"/>
          <w:szCs w:val="24"/>
        </w:rPr>
        <w:t xml:space="preserve">Zasady ochrony wizerunku małoletniego i danych osobowych dzieci </w:t>
      </w:r>
    </w:p>
    <w:p w14:paraId="051789CF" w14:textId="77777777" w:rsidR="00570EEF" w:rsidRPr="00570EEF" w:rsidRDefault="00570EEF" w:rsidP="00570EEF">
      <w:pPr>
        <w:spacing w:after="0"/>
        <w:rPr>
          <w:rFonts w:ascii="Times New Roman" w:hAnsi="Times New Roman" w:cs="Times New Roman"/>
          <w:sz w:val="24"/>
          <w:szCs w:val="24"/>
        </w:rPr>
      </w:pPr>
      <w:r w:rsidRPr="00570EEF">
        <w:rPr>
          <w:rFonts w:ascii="Times New Roman" w:hAnsi="Times New Roman" w:cs="Times New Roman"/>
          <w:sz w:val="24"/>
          <w:szCs w:val="24"/>
        </w:rPr>
        <w:t>1.</w:t>
      </w:r>
      <w:r w:rsidRPr="00570EEF">
        <w:rPr>
          <w:rFonts w:ascii="Times New Roman" w:hAnsi="Times New Roman" w:cs="Times New Roman"/>
          <w:sz w:val="24"/>
          <w:szCs w:val="24"/>
        </w:rPr>
        <w:tab/>
        <w:t>Zasady powstały w oparciu o obowiązujące przepisy prawa. We wszystkich działaniach Żłobka kierujemy się odpowiedzialnością i rozwagą wobec utrwalania, przetwarzania, używania i publikowania wizerunków dzieci.</w:t>
      </w:r>
    </w:p>
    <w:p w14:paraId="730E8F35" w14:textId="77777777" w:rsidR="00570EEF" w:rsidRPr="00570EEF" w:rsidRDefault="00570EEF" w:rsidP="00570EEF">
      <w:pPr>
        <w:spacing w:after="0"/>
        <w:rPr>
          <w:rFonts w:ascii="Times New Roman" w:hAnsi="Times New Roman" w:cs="Times New Roman"/>
          <w:sz w:val="24"/>
          <w:szCs w:val="24"/>
        </w:rPr>
      </w:pPr>
      <w:r w:rsidRPr="00570EEF">
        <w:rPr>
          <w:rFonts w:ascii="Times New Roman" w:hAnsi="Times New Roman" w:cs="Times New Roman"/>
          <w:sz w:val="24"/>
          <w:szCs w:val="24"/>
        </w:rPr>
        <w:t>2.</w:t>
      </w:r>
      <w:r w:rsidRPr="00570EEF">
        <w:rPr>
          <w:rFonts w:ascii="Times New Roman" w:hAnsi="Times New Roman" w:cs="Times New Roman"/>
          <w:sz w:val="24"/>
          <w:szCs w:val="24"/>
        </w:rPr>
        <w:tab/>
        <w:t>Dzielenie się zdjęciami i filmami z naszych aktywności służy celebrowaniu sukcesów dzieci, dokumentowaniu działań i zawsze ma na uwadze bezpieczeństwo dzieci. Wykorzystujemy zdjęcia/nagrania pokazujące szeroki przekrój dzieci – chłopców i dziewczęta, dzieci w różnym wieku, o różnych uzdolnieniach, stopniu sprawności i reprezentujące różne grupy etniczne.</w:t>
      </w:r>
    </w:p>
    <w:p w14:paraId="1098C943" w14:textId="77777777" w:rsidR="00570EEF" w:rsidRPr="00570EEF" w:rsidRDefault="00570EEF" w:rsidP="00570EEF">
      <w:pPr>
        <w:spacing w:after="0"/>
        <w:rPr>
          <w:rFonts w:ascii="Times New Roman" w:hAnsi="Times New Roman" w:cs="Times New Roman"/>
          <w:sz w:val="24"/>
          <w:szCs w:val="24"/>
        </w:rPr>
      </w:pPr>
      <w:r w:rsidRPr="00570EEF">
        <w:rPr>
          <w:rFonts w:ascii="Times New Roman" w:hAnsi="Times New Roman" w:cs="Times New Roman"/>
          <w:sz w:val="24"/>
          <w:szCs w:val="24"/>
        </w:rPr>
        <w:t>3.</w:t>
      </w:r>
      <w:r w:rsidRPr="00570EEF">
        <w:rPr>
          <w:rFonts w:ascii="Times New Roman" w:hAnsi="Times New Roman" w:cs="Times New Roman"/>
          <w:sz w:val="24"/>
          <w:szCs w:val="24"/>
        </w:rPr>
        <w:tab/>
        <w:t>Rodzice/opiekunowie dzieci decydują, czy wizerunek ich dzieci zostanie zarejestrowany i w jaki sposób zostanie przez nas użyty.</w:t>
      </w:r>
    </w:p>
    <w:p w14:paraId="506DBD1F" w14:textId="77777777" w:rsidR="00570EEF" w:rsidRPr="00570EEF" w:rsidRDefault="00570EEF" w:rsidP="00570EEF">
      <w:pPr>
        <w:spacing w:after="0"/>
        <w:rPr>
          <w:rFonts w:ascii="Times New Roman" w:hAnsi="Times New Roman" w:cs="Times New Roman"/>
          <w:sz w:val="24"/>
          <w:szCs w:val="24"/>
        </w:rPr>
      </w:pPr>
      <w:r w:rsidRPr="00570EEF">
        <w:rPr>
          <w:rFonts w:ascii="Times New Roman" w:hAnsi="Times New Roman" w:cs="Times New Roman"/>
          <w:sz w:val="24"/>
          <w:szCs w:val="24"/>
        </w:rPr>
        <w:t>4.</w:t>
      </w:r>
      <w:r w:rsidRPr="00570EEF">
        <w:rPr>
          <w:rFonts w:ascii="Times New Roman" w:hAnsi="Times New Roman" w:cs="Times New Roman"/>
          <w:sz w:val="24"/>
          <w:szCs w:val="24"/>
        </w:rPr>
        <w:tab/>
        <w:t>Zgoda rodziców/opiekunów na wykorzystanie wizerunku ich dziecka jest tylko wtedy wiążąca, jeśli dzieci i rodzice/opiekunowie zostali poinformowani o sposobie wykorzystania zdjęć/nagrań i ryzyku wiążącym się z publikacją wizerunku.</w:t>
      </w:r>
    </w:p>
    <w:p w14:paraId="1CFD276E" w14:textId="77777777" w:rsidR="00570EEF" w:rsidRPr="00570EEF" w:rsidRDefault="00570EEF" w:rsidP="00570EEF">
      <w:pPr>
        <w:spacing w:after="0"/>
        <w:rPr>
          <w:rFonts w:ascii="Times New Roman" w:hAnsi="Times New Roman" w:cs="Times New Roman"/>
          <w:sz w:val="24"/>
          <w:szCs w:val="24"/>
        </w:rPr>
      </w:pPr>
      <w:r w:rsidRPr="00570EEF">
        <w:rPr>
          <w:rFonts w:ascii="Times New Roman" w:hAnsi="Times New Roman" w:cs="Times New Roman"/>
          <w:sz w:val="24"/>
          <w:szCs w:val="24"/>
        </w:rPr>
        <w:t>5.</w:t>
      </w:r>
      <w:r w:rsidRPr="00570EEF">
        <w:rPr>
          <w:rFonts w:ascii="Times New Roman" w:hAnsi="Times New Roman" w:cs="Times New Roman"/>
          <w:sz w:val="24"/>
          <w:szCs w:val="24"/>
        </w:rPr>
        <w:tab/>
        <w:t>Dbamy o bezpieczeństwo wizerunków dzieci poprzez:</w:t>
      </w:r>
    </w:p>
    <w:p w14:paraId="36DE6048" w14:textId="77777777" w:rsidR="00570EEF" w:rsidRPr="00570EEF" w:rsidRDefault="00570EEF" w:rsidP="00570EEF">
      <w:pPr>
        <w:spacing w:after="0"/>
        <w:rPr>
          <w:rFonts w:ascii="Times New Roman" w:hAnsi="Times New Roman" w:cs="Times New Roman"/>
          <w:sz w:val="24"/>
          <w:szCs w:val="24"/>
        </w:rPr>
      </w:pPr>
      <w:r w:rsidRPr="00570EEF">
        <w:rPr>
          <w:rFonts w:ascii="Times New Roman" w:hAnsi="Times New Roman" w:cs="Times New Roman"/>
          <w:sz w:val="24"/>
          <w:szCs w:val="24"/>
        </w:rPr>
        <w:t>a)</w:t>
      </w:r>
      <w:r w:rsidRPr="00570EEF">
        <w:rPr>
          <w:rFonts w:ascii="Times New Roman" w:hAnsi="Times New Roman" w:cs="Times New Roman"/>
          <w:sz w:val="24"/>
          <w:szCs w:val="24"/>
        </w:rPr>
        <w:tab/>
        <w:t>prośbę o pisemną zgodę rodziców/opiekunów przed zrobieniem i publikacją zdjęcia/nagrania,</w:t>
      </w:r>
    </w:p>
    <w:p w14:paraId="0C208247" w14:textId="77777777" w:rsidR="00570EEF" w:rsidRPr="00570EEF" w:rsidRDefault="00570EEF" w:rsidP="00570EEF">
      <w:pPr>
        <w:spacing w:after="0"/>
        <w:rPr>
          <w:rFonts w:ascii="Times New Roman" w:hAnsi="Times New Roman" w:cs="Times New Roman"/>
          <w:sz w:val="24"/>
          <w:szCs w:val="24"/>
        </w:rPr>
      </w:pPr>
      <w:r w:rsidRPr="00570EEF">
        <w:rPr>
          <w:rFonts w:ascii="Times New Roman" w:hAnsi="Times New Roman" w:cs="Times New Roman"/>
          <w:sz w:val="24"/>
          <w:szCs w:val="24"/>
        </w:rPr>
        <w:t>b)</w:t>
      </w:r>
      <w:r w:rsidRPr="00570EEF">
        <w:rPr>
          <w:rFonts w:ascii="Times New Roman" w:hAnsi="Times New Roman" w:cs="Times New Roman"/>
          <w:sz w:val="24"/>
          <w:szCs w:val="24"/>
        </w:rPr>
        <w:tab/>
        <w:t>udzielenie wyjaśnień, do czego wykorzystamy zdjęcia/nagrania i w jakim kontekście, jak będziemy przechowywać te dane i jakie potencjalne ryzyko wiąże się z publikacją zdjęć/nagrań online,</w:t>
      </w:r>
    </w:p>
    <w:p w14:paraId="56328248" w14:textId="77777777" w:rsidR="00570EEF" w:rsidRPr="00570EEF" w:rsidRDefault="00570EEF" w:rsidP="00570EEF">
      <w:pPr>
        <w:spacing w:after="0"/>
        <w:rPr>
          <w:rFonts w:ascii="Times New Roman" w:hAnsi="Times New Roman" w:cs="Times New Roman"/>
          <w:sz w:val="24"/>
          <w:szCs w:val="24"/>
        </w:rPr>
      </w:pPr>
      <w:r w:rsidRPr="00570EEF">
        <w:rPr>
          <w:rFonts w:ascii="Times New Roman" w:hAnsi="Times New Roman" w:cs="Times New Roman"/>
          <w:sz w:val="24"/>
          <w:szCs w:val="24"/>
        </w:rPr>
        <w:t>c)</w:t>
      </w:r>
      <w:r w:rsidRPr="00570EEF">
        <w:rPr>
          <w:rFonts w:ascii="Times New Roman" w:hAnsi="Times New Roman" w:cs="Times New Roman"/>
          <w:sz w:val="24"/>
          <w:szCs w:val="24"/>
        </w:rPr>
        <w:tab/>
        <w:t>unikanie podpisywania zdjęć/nagrań informacjami identyfikującymi dziecko z imienia i nazwiska; jeśli konieczne jest podpisanie dziecka, używamy tylko imienia,</w:t>
      </w:r>
    </w:p>
    <w:p w14:paraId="6ABCEF9A" w14:textId="77777777" w:rsidR="00570EEF" w:rsidRPr="00570EEF" w:rsidRDefault="00570EEF" w:rsidP="00570EEF">
      <w:pPr>
        <w:spacing w:after="0"/>
        <w:rPr>
          <w:rFonts w:ascii="Times New Roman" w:hAnsi="Times New Roman" w:cs="Times New Roman"/>
          <w:sz w:val="24"/>
          <w:szCs w:val="24"/>
        </w:rPr>
      </w:pPr>
      <w:r w:rsidRPr="00570EEF">
        <w:rPr>
          <w:rFonts w:ascii="Times New Roman" w:hAnsi="Times New Roman" w:cs="Times New Roman"/>
          <w:sz w:val="24"/>
          <w:szCs w:val="24"/>
        </w:rPr>
        <w:t>d)</w:t>
      </w:r>
      <w:r w:rsidRPr="00570EEF">
        <w:rPr>
          <w:rFonts w:ascii="Times New Roman" w:hAnsi="Times New Roman" w:cs="Times New Roman"/>
          <w:sz w:val="24"/>
          <w:szCs w:val="24"/>
        </w:rPr>
        <w:tab/>
        <w:t>rezygnację z ujawniania jakichkolwiek informacji wrażliwych o dziecku, dotyczących m.in. stanu zdrowia, sytuacji materialnej, sytuacji prawnej i powiązanych z wizerunkiem dziecka (np. w przypadku zbiórek indywidualnych organizowanych przez Żłobek).</w:t>
      </w:r>
    </w:p>
    <w:p w14:paraId="6D40D2EA" w14:textId="77777777" w:rsidR="00570EEF" w:rsidRPr="00570EEF" w:rsidRDefault="00570EEF" w:rsidP="00570EEF">
      <w:pPr>
        <w:spacing w:after="0"/>
        <w:rPr>
          <w:rFonts w:ascii="Times New Roman" w:hAnsi="Times New Roman" w:cs="Times New Roman"/>
          <w:sz w:val="24"/>
          <w:szCs w:val="24"/>
        </w:rPr>
      </w:pPr>
      <w:r w:rsidRPr="00570EEF">
        <w:rPr>
          <w:rFonts w:ascii="Times New Roman" w:hAnsi="Times New Roman" w:cs="Times New Roman"/>
          <w:sz w:val="24"/>
          <w:szCs w:val="24"/>
        </w:rPr>
        <w:t>6.</w:t>
      </w:r>
      <w:r w:rsidRPr="00570EEF">
        <w:rPr>
          <w:rFonts w:ascii="Times New Roman" w:hAnsi="Times New Roman" w:cs="Times New Roman"/>
          <w:sz w:val="24"/>
          <w:szCs w:val="24"/>
        </w:rPr>
        <w:tab/>
        <w:t>Zmniejszamy ryzyko kopiowania i niestosownego wykorzystania zdjęć/nagrań dzieci poprzez przyjęcie następujących zasad:</w:t>
      </w:r>
    </w:p>
    <w:p w14:paraId="6AE85164" w14:textId="77777777" w:rsidR="00570EEF" w:rsidRPr="00570EEF" w:rsidRDefault="00570EEF" w:rsidP="00570EEF">
      <w:pPr>
        <w:spacing w:after="0"/>
        <w:rPr>
          <w:rFonts w:ascii="Times New Roman" w:hAnsi="Times New Roman" w:cs="Times New Roman"/>
          <w:sz w:val="24"/>
          <w:szCs w:val="24"/>
        </w:rPr>
      </w:pPr>
      <w:r w:rsidRPr="00570EEF">
        <w:rPr>
          <w:rFonts w:ascii="Times New Roman" w:hAnsi="Times New Roman" w:cs="Times New Roman"/>
          <w:sz w:val="24"/>
          <w:szCs w:val="24"/>
        </w:rPr>
        <w:t>a)</w:t>
      </w:r>
      <w:r w:rsidRPr="00570EEF">
        <w:rPr>
          <w:rFonts w:ascii="Times New Roman" w:hAnsi="Times New Roman" w:cs="Times New Roman"/>
          <w:sz w:val="24"/>
          <w:szCs w:val="24"/>
        </w:rPr>
        <w:tab/>
        <w:t>wszystkie dzieci znajdujące się na zdjęciu/nagraniu muszą być ubrane, a sytuacja zdjęcia/nagrania nie jest dla dziecka poniżająca, ośmieszająca ani nie ukazuje go w negatywnym kontekście,</w:t>
      </w:r>
    </w:p>
    <w:p w14:paraId="6D87693A" w14:textId="77777777" w:rsidR="00570EEF" w:rsidRPr="00570EEF" w:rsidRDefault="00570EEF" w:rsidP="00570EEF">
      <w:pPr>
        <w:spacing w:after="0"/>
        <w:rPr>
          <w:rFonts w:ascii="Times New Roman" w:hAnsi="Times New Roman" w:cs="Times New Roman"/>
          <w:sz w:val="24"/>
          <w:szCs w:val="24"/>
        </w:rPr>
      </w:pPr>
      <w:r w:rsidRPr="00570EEF">
        <w:rPr>
          <w:rFonts w:ascii="Times New Roman" w:hAnsi="Times New Roman" w:cs="Times New Roman"/>
          <w:sz w:val="24"/>
          <w:szCs w:val="24"/>
        </w:rPr>
        <w:lastRenderedPageBreak/>
        <w:t>b)</w:t>
      </w:r>
      <w:r w:rsidRPr="00570EEF">
        <w:rPr>
          <w:rFonts w:ascii="Times New Roman" w:hAnsi="Times New Roman" w:cs="Times New Roman"/>
          <w:sz w:val="24"/>
          <w:szCs w:val="24"/>
        </w:rPr>
        <w:tab/>
        <w:t>zdjęcia/nagrania dzieci koncentrują się na czynnościach wykonywanych przez dzieci i w miarę możliwości przedstawiają dzieci w grupie, a nie pojedyncze osoby,</w:t>
      </w:r>
    </w:p>
    <w:p w14:paraId="7EDCD8AB" w14:textId="77777777" w:rsidR="00570EEF" w:rsidRPr="00570EEF" w:rsidRDefault="00570EEF" w:rsidP="00570EEF">
      <w:pPr>
        <w:spacing w:after="0"/>
        <w:rPr>
          <w:rFonts w:ascii="Times New Roman" w:hAnsi="Times New Roman" w:cs="Times New Roman"/>
          <w:sz w:val="24"/>
          <w:szCs w:val="24"/>
        </w:rPr>
      </w:pPr>
      <w:r w:rsidRPr="00570EEF">
        <w:rPr>
          <w:rFonts w:ascii="Times New Roman" w:hAnsi="Times New Roman" w:cs="Times New Roman"/>
          <w:sz w:val="24"/>
          <w:szCs w:val="24"/>
        </w:rPr>
        <w:t>c)</w:t>
      </w:r>
      <w:r w:rsidRPr="00570EEF">
        <w:rPr>
          <w:rFonts w:ascii="Times New Roman" w:hAnsi="Times New Roman" w:cs="Times New Roman"/>
          <w:sz w:val="24"/>
          <w:szCs w:val="24"/>
        </w:rPr>
        <w:tab/>
        <w:t>rezygnujemy z publikacji zdjęć dzieci, nad którymi nie sprawujemy już opieki, jeśli one lub ich rodzice/opiekunowie nie wyrazili zgody na wykorzystanie zdjęć po odejściu z Żłobka,</w:t>
      </w:r>
    </w:p>
    <w:p w14:paraId="79710909" w14:textId="77777777" w:rsidR="00570EEF" w:rsidRPr="00570EEF" w:rsidRDefault="00570EEF" w:rsidP="00570EEF">
      <w:pPr>
        <w:spacing w:after="0"/>
        <w:rPr>
          <w:rFonts w:ascii="Times New Roman" w:hAnsi="Times New Roman" w:cs="Times New Roman"/>
          <w:sz w:val="24"/>
          <w:szCs w:val="24"/>
        </w:rPr>
      </w:pPr>
      <w:r w:rsidRPr="00570EEF">
        <w:rPr>
          <w:rFonts w:ascii="Times New Roman" w:hAnsi="Times New Roman" w:cs="Times New Roman"/>
          <w:sz w:val="24"/>
          <w:szCs w:val="24"/>
        </w:rPr>
        <w:t>d)</w:t>
      </w:r>
      <w:r w:rsidRPr="00570EEF">
        <w:rPr>
          <w:rFonts w:ascii="Times New Roman" w:hAnsi="Times New Roman" w:cs="Times New Roman"/>
          <w:sz w:val="24"/>
          <w:szCs w:val="24"/>
        </w:rPr>
        <w:tab/>
        <w:t>wszystkie podejrzenia i problemy dotyczące niewłaściwego rozpowszechniania wizerunków dzieci są rejestrowane i zgłaszane dyrekcji, podobnie jak inne niepokojące sygnały dotyczące zagrożenia bezpieczeństwa dzieci.</w:t>
      </w:r>
    </w:p>
    <w:p w14:paraId="00749449" w14:textId="77777777" w:rsidR="00570EEF" w:rsidRPr="00570EEF" w:rsidRDefault="00570EEF" w:rsidP="00570EEF">
      <w:pPr>
        <w:spacing w:after="0"/>
        <w:rPr>
          <w:rFonts w:ascii="Times New Roman" w:hAnsi="Times New Roman" w:cs="Times New Roman"/>
          <w:sz w:val="24"/>
          <w:szCs w:val="24"/>
        </w:rPr>
      </w:pPr>
      <w:r w:rsidRPr="00570EEF">
        <w:rPr>
          <w:rFonts w:ascii="Times New Roman" w:hAnsi="Times New Roman" w:cs="Times New Roman"/>
          <w:sz w:val="24"/>
          <w:szCs w:val="24"/>
        </w:rPr>
        <w:t>7.</w:t>
      </w:r>
      <w:r w:rsidRPr="00570EEF">
        <w:rPr>
          <w:rFonts w:ascii="Times New Roman" w:hAnsi="Times New Roman" w:cs="Times New Roman"/>
          <w:sz w:val="24"/>
          <w:szCs w:val="24"/>
        </w:rPr>
        <w:tab/>
        <w:t xml:space="preserve">W sytuacjach, w których Żłobek rejestruje wizerunki dzieci do własnego użytku, deklarujemy, że: </w:t>
      </w:r>
    </w:p>
    <w:p w14:paraId="13696B4C" w14:textId="77777777" w:rsidR="00570EEF" w:rsidRPr="00570EEF" w:rsidRDefault="00570EEF" w:rsidP="00570EEF">
      <w:pPr>
        <w:spacing w:after="0"/>
        <w:rPr>
          <w:rFonts w:ascii="Times New Roman" w:hAnsi="Times New Roman" w:cs="Times New Roman"/>
          <w:sz w:val="24"/>
          <w:szCs w:val="24"/>
        </w:rPr>
      </w:pPr>
      <w:r w:rsidRPr="00570EEF">
        <w:rPr>
          <w:rFonts w:ascii="Times New Roman" w:hAnsi="Times New Roman" w:cs="Times New Roman"/>
          <w:sz w:val="24"/>
          <w:szCs w:val="24"/>
        </w:rPr>
        <w:t>a)</w:t>
      </w:r>
      <w:r w:rsidRPr="00570EEF">
        <w:rPr>
          <w:rFonts w:ascii="Times New Roman" w:hAnsi="Times New Roman" w:cs="Times New Roman"/>
          <w:sz w:val="24"/>
          <w:szCs w:val="24"/>
        </w:rPr>
        <w:tab/>
        <w:t>dzieci i rodzice/opiekunowie zawsze będą poinformowani o tym, że dane wydarzenie będzie rejestrowane,</w:t>
      </w:r>
    </w:p>
    <w:p w14:paraId="4E45ED9E" w14:textId="77777777" w:rsidR="00570EEF" w:rsidRPr="00570EEF" w:rsidRDefault="00570EEF" w:rsidP="00570EEF">
      <w:pPr>
        <w:spacing w:after="0"/>
        <w:rPr>
          <w:rFonts w:ascii="Times New Roman" w:hAnsi="Times New Roman" w:cs="Times New Roman"/>
          <w:sz w:val="24"/>
          <w:szCs w:val="24"/>
        </w:rPr>
      </w:pPr>
      <w:r w:rsidRPr="00570EEF">
        <w:rPr>
          <w:rFonts w:ascii="Times New Roman" w:hAnsi="Times New Roman" w:cs="Times New Roman"/>
          <w:sz w:val="24"/>
          <w:szCs w:val="24"/>
        </w:rPr>
        <w:t>b)</w:t>
      </w:r>
      <w:r w:rsidRPr="00570EEF">
        <w:rPr>
          <w:rFonts w:ascii="Times New Roman" w:hAnsi="Times New Roman" w:cs="Times New Roman"/>
          <w:sz w:val="24"/>
          <w:szCs w:val="24"/>
        </w:rPr>
        <w:tab/>
        <w:t>zgoda rodziców/opiekunów na rejestrację wydarzenia zostaje przyjęta przez Żłobek  na piśmie,</w:t>
      </w:r>
    </w:p>
    <w:p w14:paraId="6BB9B5C7" w14:textId="77777777" w:rsidR="00570EEF" w:rsidRPr="00570EEF" w:rsidRDefault="00570EEF" w:rsidP="00570EEF">
      <w:pPr>
        <w:spacing w:after="0"/>
        <w:rPr>
          <w:rFonts w:ascii="Times New Roman" w:hAnsi="Times New Roman" w:cs="Times New Roman"/>
          <w:sz w:val="24"/>
          <w:szCs w:val="24"/>
        </w:rPr>
      </w:pPr>
      <w:r w:rsidRPr="00570EEF">
        <w:rPr>
          <w:rFonts w:ascii="Times New Roman" w:hAnsi="Times New Roman" w:cs="Times New Roman"/>
          <w:sz w:val="24"/>
          <w:szCs w:val="24"/>
        </w:rPr>
        <w:t>c)</w:t>
      </w:r>
      <w:r w:rsidRPr="00570EEF">
        <w:rPr>
          <w:rFonts w:ascii="Times New Roman" w:hAnsi="Times New Roman" w:cs="Times New Roman"/>
          <w:sz w:val="24"/>
          <w:szCs w:val="24"/>
        </w:rPr>
        <w:tab/>
        <w:t>w przypadku rejestracji wydarzenia zleconej osobie zewnętrznej (wynajętemu fotografowi lub kamerzyście) dbamy o bezpieczeństwo dzieci i młodzieży poprzez:</w:t>
      </w:r>
    </w:p>
    <w:p w14:paraId="4E7F80B0" w14:textId="77777777" w:rsidR="00570EEF" w:rsidRPr="00570EEF" w:rsidRDefault="00570EEF" w:rsidP="00570EEF">
      <w:pPr>
        <w:spacing w:after="0"/>
        <w:rPr>
          <w:rFonts w:ascii="Times New Roman" w:hAnsi="Times New Roman" w:cs="Times New Roman"/>
          <w:sz w:val="24"/>
          <w:szCs w:val="24"/>
        </w:rPr>
      </w:pPr>
      <w:r w:rsidRPr="00570EEF">
        <w:rPr>
          <w:rFonts w:ascii="Times New Roman" w:hAnsi="Times New Roman" w:cs="Times New Roman"/>
          <w:sz w:val="24"/>
          <w:szCs w:val="24"/>
        </w:rPr>
        <w:t></w:t>
      </w:r>
      <w:r w:rsidRPr="00570EEF">
        <w:rPr>
          <w:rFonts w:ascii="Times New Roman" w:hAnsi="Times New Roman" w:cs="Times New Roman"/>
          <w:sz w:val="24"/>
          <w:szCs w:val="24"/>
        </w:rPr>
        <w:tab/>
        <w:t>zobowiązanie osoby/firmy rejestrującej wydarzenie do przestrzegania niniejszych wytycznych,</w:t>
      </w:r>
    </w:p>
    <w:p w14:paraId="0C78C146" w14:textId="77777777" w:rsidR="00570EEF" w:rsidRPr="00570EEF" w:rsidRDefault="00570EEF" w:rsidP="00570EEF">
      <w:pPr>
        <w:spacing w:after="0"/>
        <w:rPr>
          <w:rFonts w:ascii="Times New Roman" w:hAnsi="Times New Roman" w:cs="Times New Roman"/>
          <w:sz w:val="24"/>
          <w:szCs w:val="24"/>
        </w:rPr>
      </w:pPr>
      <w:r w:rsidRPr="00570EEF">
        <w:rPr>
          <w:rFonts w:ascii="Times New Roman" w:hAnsi="Times New Roman" w:cs="Times New Roman"/>
          <w:sz w:val="24"/>
          <w:szCs w:val="24"/>
        </w:rPr>
        <w:t></w:t>
      </w:r>
      <w:r w:rsidRPr="00570EEF">
        <w:rPr>
          <w:rFonts w:ascii="Times New Roman" w:hAnsi="Times New Roman" w:cs="Times New Roman"/>
          <w:sz w:val="24"/>
          <w:szCs w:val="24"/>
        </w:rPr>
        <w:tab/>
        <w:t>zobowiązanie osoby/firmy rejestrującej wydarzenie do noszenia identyfikatora w czasie trwania wydarzenia,</w:t>
      </w:r>
    </w:p>
    <w:p w14:paraId="0F9B4C09" w14:textId="77777777" w:rsidR="00570EEF" w:rsidRPr="00570EEF" w:rsidRDefault="00570EEF" w:rsidP="00570EEF">
      <w:pPr>
        <w:spacing w:after="0"/>
        <w:rPr>
          <w:rFonts w:ascii="Times New Roman" w:hAnsi="Times New Roman" w:cs="Times New Roman"/>
          <w:sz w:val="24"/>
          <w:szCs w:val="24"/>
        </w:rPr>
      </w:pPr>
      <w:r w:rsidRPr="00570EEF">
        <w:rPr>
          <w:rFonts w:ascii="Times New Roman" w:hAnsi="Times New Roman" w:cs="Times New Roman"/>
          <w:sz w:val="24"/>
          <w:szCs w:val="24"/>
        </w:rPr>
        <w:t></w:t>
      </w:r>
      <w:r w:rsidRPr="00570EEF">
        <w:rPr>
          <w:rFonts w:ascii="Times New Roman" w:hAnsi="Times New Roman" w:cs="Times New Roman"/>
          <w:sz w:val="24"/>
          <w:szCs w:val="24"/>
        </w:rPr>
        <w:tab/>
        <w:t>niedopuszczanie do sytuacji, w której osoba/firma rejestrująca będzie przebywała z dziećmi bez nadzoru pracownika Żłobka,</w:t>
      </w:r>
    </w:p>
    <w:p w14:paraId="53C0B22F" w14:textId="77777777" w:rsidR="00570EEF" w:rsidRPr="00570EEF" w:rsidRDefault="00570EEF" w:rsidP="00570EEF">
      <w:pPr>
        <w:spacing w:after="0"/>
        <w:rPr>
          <w:rFonts w:ascii="Times New Roman" w:hAnsi="Times New Roman" w:cs="Times New Roman"/>
          <w:sz w:val="24"/>
          <w:szCs w:val="24"/>
        </w:rPr>
      </w:pPr>
      <w:r w:rsidRPr="00570EEF">
        <w:rPr>
          <w:rFonts w:ascii="Times New Roman" w:hAnsi="Times New Roman" w:cs="Times New Roman"/>
          <w:sz w:val="24"/>
          <w:szCs w:val="24"/>
        </w:rPr>
        <w:t></w:t>
      </w:r>
      <w:r w:rsidRPr="00570EEF">
        <w:rPr>
          <w:rFonts w:ascii="Times New Roman" w:hAnsi="Times New Roman" w:cs="Times New Roman"/>
          <w:sz w:val="24"/>
          <w:szCs w:val="24"/>
        </w:rPr>
        <w:tab/>
        <w:t>informowanie rodziców/opiekunów oraz dzieci, że osoba/firma rejestrująca wydarzenie będzie obecna podczas wydarzenia, i upewnienie się, że rodzice/opiekunowie udzielili pisemnej zgody na rejestrowanie wizerunku ich dzieci.</w:t>
      </w:r>
    </w:p>
    <w:p w14:paraId="2280A8C4" w14:textId="77777777" w:rsidR="00570EEF" w:rsidRPr="00570EEF" w:rsidRDefault="00570EEF" w:rsidP="00570EEF">
      <w:pPr>
        <w:spacing w:after="0"/>
        <w:rPr>
          <w:rFonts w:ascii="Times New Roman" w:hAnsi="Times New Roman" w:cs="Times New Roman"/>
          <w:sz w:val="24"/>
          <w:szCs w:val="24"/>
        </w:rPr>
      </w:pPr>
      <w:r w:rsidRPr="00570EEF">
        <w:rPr>
          <w:rFonts w:ascii="Times New Roman" w:hAnsi="Times New Roman" w:cs="Times New Roman"/>
          <w:sz w:val="24"/>
          <w:szCs w:val="24"/>
        </w:rPr>
        <w:t>8.</w:t>
      </w:r>
      <w:r w:rsidRPr="00570EEF">
        <w:rPr>
          <w:rFonts w:ascii="Times New Roman" w:hAnsi="Times New Roman" w:cs="Times New Roman"/>
          <w:sz w:val="24"/>
          <w:szCs w:val="24"/>
        </w:rPr>
        <w:tab/>
        <w:t>Jeśli wizerunek dziecka stanowi jedynie szczegół całości takiej jak zgromadzenie, krajobraz, impreza publiczna, zgoda rodziców/opiekunów dziecka nie jest wymagana.</w:t>
      </w:r>
    </w:p>
    <w:p w14:paraId="3CD72C10" w14:textId="77777777" w:rsidR="00570EEF" w:rsidRPr="00570EEF" w:rsidRDefault="00570EEF" w:rsidP="00570EEF">
      <w:pPr>
        <w:spacing w:after="0"/>
        <w:rPr>
          <w:rFonts w:ascii="Times New Roman" w:hAnsi="Times New Roman" w:cs="Times New Roman"/>
          <w:sz w:val="24"/>
          <w:szCs w:val="24"/>
        </w:rPr>
      </w:pPr>
      <w:r w:rsidRPr="00570EEF">
        <w:rPr>
          <w:rFonts w:ascii="Times New Roman" w:hAnsi="Times New Roman" w:cs="Times New Roman"/>
          <w:sz w:val="24"/>
          <w:szCs w:val="24"/>
        </w:rPr>
        <w:t>9.</w:t>
      </w:r>
      <w:r w:rsidRPr="00570EEF">
        <w:rPr>
          <w:rFonts w:ascii="Times New Roman" w:hAnsi="Times New Roman" w:cs="Times New Roman"/>
          <w:sz w:val="24"/>
          <w:szCs w:val="24"/>
        </w:rPr>
        <w:tab/>
        <w:t>W sytuacjach, w których rodzice/opiekunowie lub widzowie żłobkowych wydarzeń i uroczystości itd. rejestrują wizerunki dzieci do prywatnego użytku, informujemy na początku każdego z tych wydarzeń o tym, że:</w:t>
      </w:r>
    </w:p>
    <w:p w14:paraId="25C238E2" w14:textId="77777777" w:rsidR="00570EEF" w:rsidRPr="00570EEF" w:rsidRDefault="00570EEF" w:rsidP="00570EEF">
      <w:pPr>
        <w:spacing w:after="0"/>
        <w:rPr>
          <w:rFonts w:ascii="Times New Roman" w:hAnsi="Times New Roman" w:cs="Times New Roman"/>
          <w:sz w:val="24"/>
          <w:szCs w:val="24"/>
        </w:rPr>
      </w:pPr>
      <w:r w:rsidRPr="00570EEF">
        <w:rPr>
          <w:rFonts w:ascii="Times New Roman" w:hAnsi="Times New Roman" w:cs="Times New Roman"/>
          <w:sz w:val="24"/>
          <w:szCs w:val="24"/>
        </w:rPr>
        <w:t>a)</w:t>
      </w:r>
      <w:r w:rsidRPr="00570EEF">
        <w:rPr>
          <w:rFonts w:ascii="Times New Roman" w:hAnsi="Times New Roman" w:cs="Times New Roman"/>
          <w:sz w:val="24"/>
          <w:szCs w:val="24"/>
        </w:rPr>
        <w:tab/>
        <w:t>wykorzystanie, przetwarzanie i publikowanie zdjęć/nagrań zawierających wizerunki dzieci i osób dorosłych wymaga udzielenia zgody przez te osoby, w przypadku dzieci – przez ich rodziców/opiekunów,</w:t>
      </w:r>
    </w:p>
    <w:p w14:paraId="270CEC20" w14:textId="77777777" w:rsidR="00570EEF" w:rsidRPr="00570EEF" w:rsidRDefault="00570EEF" w:rsidP="00570EEF">
      <w:pPr>
        <w:spacing w:after="0"/>
        <w:rPr>
          <w:rFonts w:ascii="Times New Roman" w:hAnsi="Times New Roman" w:cs="Times New Roman"/>
          <w:sz w:val="24"/>
          <w:szCs w:val="24"/>
        </w:rPr>
      </w:pPr>
      <w:r w:rsidRPr="00570EEF">
        <w:rPr>
          <w:rFonts w:ascii="Times New Roman" w:hAnsi="Times New Roman" w:cs="Times New Roman"/>
          <w:sz w:val="24"/>
          <w:szCs w:val="24"/>
        </w:rPr>
        <w:t>b)</w:t>
      </w:r>
      <w:r w:rsidRPr="00570EEF">
        <w:rPr>
          <w:rFonts w:ascii="Times New Roman" w:hAnsi="Times New Roman" w:cs="Times New Roman"/>
          <w:sz w:val="24"/>
          <w:szCs w:val="24"/>
        </w:rPr>
        <w:tab/>
        <w:t>zdjęcia lub nagrania zawierające wizerunki dzieci nie powinny być udostępniane w mediach społecznościowych ani na serwisach otwartych, chyba że rodzice lub opiekunowie dzieci wyrażą na to zgodę,</w:t>
      </w:r>
    </w:p>
    <w:p w14:paraId="35CB600B" w14:textId="77777777" w:rsidR="00570EEF" w:rsidRPr="00570EEF" w:rsidRDefault="00570EEF" w:rsidP="00570EEF">
      <w:pPr>
        <w:spacing w:after="0"/>
        <w:rPr>
          <w:rFonts w:ascii="Times New Roman" w:hAnsi="Times New Roman" w:cs="Times New Roman"/>
          <w:sz w:val="24"/>
          <w:szCs w:val="24"/>
        </w:rPr>
      </w:pPr>
      <w:r w:rsidRPr="00570EEF">
        <w:rPr>
          <w:rFonts w:ascii="Times New Roman" w:hAnsi="Times New Roman" w:cs="Times New Roman"/>
          <w:sz w:val="24"/>
          <w:szCs w:val="24"/>
        </w:rPr>
        <w:t>c)</w:t>
      </w:r>
      <w:r w:rsidRPr="00570EEF">
        <w:rPr>
          <w:rFonts w:ascii="Times New Roman" w:hAnsi="Times New Roman" w:cs="Times New Roman"/>
          <w:sz w:val="24"/>
          <w:szCs w:val="24"/>
        </w:rPr>
        <w:tab/>
        <w:t>przed publikacją zdjęcia/nagrania online zawsze sprawdzamy ustawienia prywatności, aby upewnić się, kto będzie mógł uzyskać dostęp do wizerunku dziecka.</w:t>
      </w:r>
    </w:p>
    <w:p w14:paraId="5630465C" w14:textId="77777777" w:rsidR="00570EEF" w:rsidRPr="00570EEF" w:rsidRDefault="00570EEF" w:rsidP="00570EEF">
      <w:pPr>
        <w:spacing w:after="0"/>
        <w:rPr>
          <w:rFonts w:ascii="Times New Roman" w:hAnsi="Times New Roman" w:cs="Times New Roman"/>
          <w:sz w:val="24"/>
          <w:szCs w:val="24"/>
        </w:rPr>
      </w:pPr>
      <w:r w:rsidRPr="00570EEF">
        <w:rPr>
          <w:rFonts w:ascii="Times New Roman" w:hAnsi="Times New Roman" w:cs="Times New Roman"/>
          <w:sz w:val="24"/>
          <w:szCs w:val="24"/>
        </w:rPr>
        <w:t>10.</w:t>
      </w:r>
      <w:r w:rsidRPr="00570EEF">
        <w:rPr>
          <w:rFonts w:ascii="Times New Roman" w:hAnsi="Times New Roman" w:cs="Times New Roman"/>
          <w:sz w:val="24"/>
          <w:szCs w:val="24"/>
        </w:rPr>
        <w:tab/>
        <w:t>Przedstawiciele mediów lub dowolna inna osoba, którzy chcą zarejestrować organizowane przez nas wydarzenie i opublikować zebrany materiał, muszą zgłosić taką prośbę wcześniej i uzyskać zgodę dyrekcji.</w:t>
      </w:r>
    </w:p>
    <w:p w14:paraId="15081263" w14:textId="77777777" w:rsidR="00570EEF" w:rsidRPr="00570EEF" w:rsidRDefault="00570EEF" w:rsidP="00570EEF">
      <w:pPr>
        <w:spacing w:after="0"/>
        <w:rPr>
          <w:rFonts w:ascii="Times New Roman" w:hAnsi="Times New Roman" w:cs="Times New Roman"/>
          <w:sz w:val="24"/>
          <w:szCs w:val="24"/>
        </w:rPr>
      </w:pPr>
      <w:r w:rsidRPr="00570EEF">
        <w:rPr>
          <w:rFonts w:ascii="Times New Roman" w:hAnsi="Times New Roman" w:cs="Times New Roman"/>
          <w:sz w:val="24"/>
          <w:szCs w:val="24"/>
        </w:rPr>
        <w:t>11.</w:t>
      </w:r>
      <w:r w:rsidRPr="00570EEF">
        <w:rPr>
          <w:rFonts w:ascii="Times New Roman" w:hAnsi="Times New Roman" w:cs="Times New Roman"/>
          <w:sz w:val="24"/>
          <w:szCs w:val="24"/>
        </w:rPr>
        <w:tab/>
        <w:t>W powyższej sytuacji upewnimy się wcześniej, że rodzice/opiekunowie udzielili pisemnej zgody na rejestrowanie wizerunku ich dzieci. Przedstawiciele mediów lub dowolna inna osoba, którzy chcą zarejestrować organizowane przez nas wydarzenie i opublikować zebrany materiał, zobowiązani są udostępnić:</w:t>
      </w:r>
    </w:p>
    <w:p w14:paraId="71B62712" w14:textId="77777777" w:rsidR="00570EEF" w:rsidRPr="00570EEF" w:rsidRDefault="00570EEF" w:rsidP="00570EEF">
      <w:pPr>
        <w:spacing w:after="0"/>
        <w:rPr>
          <w:rFonts w:ascii="Times New Roman" w:hAnsi="Times New Roman" w:cs="Times New Roman"/>
          <w:sz w:val="24"/>
          <w:szCs w:val="24"/>
        </w:rPr>
      </w:pPr>
      <w:r w:rsidRPr="00570EEF">
        <w:rPr>
          <w:rFonts w:ascii="Times New Roman" w:hAnsi="Times New Roman" w:cs="Times New Roman"/>
          <w:sz w:val="24"/>
          <w:szCs w:val="24"/>
        </w:rPr>
        <w:t>a)</w:t>
      </w:r>
      <w:r w:rsidRPr="00570EEF">
        <w:rPr>
          <w:rFonts w:ascii="Times New Roman" w:hAnsi="Times New Roman" w:cs="Times New Roman"/>
          <w:sz w:val="24"/>
          <w:szCs w:val="24"/>
        </w:rPr>
        <w:tab/>
        <w:t>informacje o imieniu, nazwisku i adresie osoby lub redakcji występującej o zgodę,</w:t>
      </w:r>
    </w:p>
    <w:p w14:paraId="7405C5D6" w14:textId="77777777" w:rsidR="00570EEF" w:rsidRPr="00570EEF" w:rsidRDefault="00570EEF" w:rsidP="00570EEF">
      <w:pPr>
        <w:spacing w:after="0"/>
        <w:rPr>
          <w:rFonts w:ascii="Times New Roman" w:hAnsi="Times New Roman" w:cs="Times New Roman"/>
          <w:sz w:val="24"/>
          <w:szCs w:val="24"/>
        </w:rPr>
      </w:pPr>
      <w:r w:rsidRPr="00570EEF">
        <w:rPr>
          <w:rFonts w:ascii="Times New Roman" w:hAnsi="Times New Roman" w:cs="Times New Roman"/>
          <w:sz w:val="24"/>
          <w:szCs w:val="24"/>
        </w:rPr>
        <w:lastRenderedPageBreak/>
        <w:t>b)</w:t>
      </w:r>
      <w:r w:rsidRPr="00570EEF">
        <w:rPr>
          <w:rFonts w:ascii="Times New Roman" w:hAnsi="Times New Roman" w:cs="Times New Roman"/>
          <w:sz w:val="24"/>
          <w:szCs w:val="24"/>
        </w:rPr>
        <w:tab/>
        <w:t>uzasadnienie potrzeby rejestrowania wydarzenia oraz informacje, w jaki sposób i w jakim kontekście zostanie wykorzystany zebrany materiał,</w:t>
      </w:r>
    </w:p>
    <w:p w14:paraId="1C839CF4" w14:textId="77777777" w:rsidR="00570EEF" w:rsidRPr="00570EEF" w:rsidRDefault="00570EEF" w:rsidP="00570EEF">
      <w:pPr>
        <w:spacing w:after="0"/>
        <w:rPr>
          <w:rFonts w:ascii="Times New Roman" w:hAnsi="Times New Roman" w:cs="Times New Roman"/>
          <w:sz w:val="24"/>
          <w:szCs w:val="24"/>
        </w:rPr>
      </w:pPr>
      <w:r w:rsidRPr="00570EEF">
        <w:rPr>
          <w:rFonts w:ascii="Times New Roman" w:hAnsi="Times New Roman" w:cs="Times New Roman"/>
          <w:sz w:val="24"/>
          <w:szCs w:val="24"/>
        </w:rPr>
        <w:t>c)</w:t>
      </w:r>
      <w:r w:rsidRPr="00570EEF">
        <w:rPr>
          <w:rFonts w:ascii="Times New Roman" w:hAnsi="Times New Roman" w:cs="Times New Roman"/>
          <w:sz w:val="24"/>
          <w:szCs w:val="24"/>
        </w:rPr>
        <w:tab/>
        <w:t>podpisaną deklarację o zgodności podanych informacji ze stanem faktycznym.</w:t>
      </w:r>
    </w:p>
    <w:p w14:paraId="0028FA03" w14:textId="77777777" w:rsidR="00570EEF" w:rsidRPr="00570EEF" w:rsidRDefault="00570EEF" w:rsidP="00570EEF">
      <w:pPr>
        <w:spacing w:after="0"/>
        <w:rPr>
          <w:rFonts w:ascii="Times New Roman" w:hAnsi="Times New Roman" w:cs="Times New Roman"/>
          <w:sz w:val="24"/>
          <w:szCs w:val="24"/>
        </w:rPr>
      </w:pPr>
      <w:r w:rsidRPr="00570EEF">
        <w:rPr>
          <w:rFonts w:ascii="Times New Roman" w:hAnsi="Times New Roman" w:cs="Times New Roman"/>
          <w:sz w:val="24"/>
          <w:szCs w:val="24"/>
        </w:rPr>
        <w:t>12.</w:t>
      </w:r>
      <w:r w:rsidRPr="00570EEF">
        <w:rPr>
          <w:rFonts w:ascii="Times New Roman" w:hAnsi="Times New Roman" w:cs="Times New Roman"/>
          <w:sz w:val="24"/>
          <w:szCs w:val="24"/>
        </w:rPr>
        <w:tab/>
        <w:t>Personelowi Żłobka nie wolno umożliwiać przedstawicielom mediów i osobom nieupoważnionym utrwalania wizerunku dziecka na terenie instytucji bez pisemnej zgody rodzica/opiekuna dziecka oraz bez zgody dyrekcji.</w:t>
      </w:r>
    </w:p>
    <w:p w14:paraId="3F0BEF80" w14:textId="77777777" w:rsidR="00570EEF" w:rsidRPr="00570EEF" w:rsidRDefault="00570EEF" w:rsidP="00570EEF">
      <w:pPr>
        <w:spacing w:after="0"/>
        <w:rPr>
          <w:rFonts w:ascii="Times New Roman" w:hAnsi="Times New Roman" w:cs="Times New Roman"/>
          <w:sz w:val="24"/>
          <w:szCs w:val="24"/>
        </w:rPr>
      </w:pPr>
      <w:r w:rsidRPr="00570EEF">
        <w:rPr>
          <w:rFonts w:ascii="Times New Roman" w:hAnsi="Times New Roman" w:cs="Times New Roman"/>
          <w:sz w:val="24"/>
          <w:szCs w:val="24"/>
        </w:rPr>
        <w:t>13.</w:t>
      </w:r>
      <w:r w:rsidRPr="00570EEF">
        <w:rPr>
          <w:rFonts w:ascii="Times New Roman" w:hAnsi="Times New Roman" w:cs="Times New Roman"/>
          <w:sz w:val="24"/>
          <w:szCs w:val="24"/>
        </w:rPr>
        <w:tab/>
        <w:t>Personel Żłobka nie kontaktuje przedstawicieli mediów z dziećmi, nie przekazuje mediom kontaktu do rodziców/opiekunów dzieci i nie wypowiada się w kontakcie z przedstawicielami mediów o sprawie dziecka lub jego rodzica/opiekuna. Zakaz ten dotyczy także sytuacji, gdy pracownik jest przekonany, że jego wypowiedź nie jest w żaden sposób utrwalana.</w:t>
      </w:r>
    </w:p>
    <w:p w14:paraId="47EFD3FF" w14:textId="77777777" w:rsidR="00570EEF" w:rsidRPr="00570EEF" w:rsidRDefault="00570EEF" w:rsidP="00570EEF">
      <w:pPr>
        <w:spacing w:after="0"/>
        <w:rPr>
          <w:rFonts w:ascii="Times New Roman" w:hAnsi="Times New Roman" w:cs="Times New Roman"/>
          <w:sz w:val="24"/>
          <w:szCs w:val="24"/>
        </w:rPr>
      </w:pPr>
      <w:r w:rsidRPr="00570EEF">
        <w:rPr>
          <w:rFonts w:ascii="Times New Roman" w:hAnsi="Times New Roman" w:cs="Times New Roman"/>
          <w:sz w:val="24"/>
          <w:szCs w:val="24"/>
        </w:rPr>
        <w:t>14.</w:t>
      </w:r>
      <w:r w:rsidRPr="00570EEF">
        <w:rPr>
          <w:rFonts w:ascii="Times New Roman" w:hAnsi="Times New Roman" w:cs="Times New Roman"/>
          <w:sz w:val="24"/>
          <w:szCs w:val="24"/>
        </w:rPr>
        <w:tab/>
        <w:t>W celu realizacji materiału medialnego, dyrekcja może podjąć decyzję o udostępnieniu wybranych pomieszczeń Żłobka dla potrzeb nagrania. Podejmując taką decyzję, poleca przygotowanie pomieszczenia w taki sposób, aby uniemożliwić rejestrowanie przebywających na terenie dzieci.</w:t>
      </w:r>
    </w:p>
    <w:p w14:paraId="56A4C556" w14:textId="77777777" w:rsidR="00570EEF" w:rsidRPr="00570EEF" w:rsidRDefault="00570EEF" w:rsidP="00570EEF">
      <w:pPr>
        <w:spacing w:after="0"/>
        <w:rPr>
          <w:rFonts w:ascii="Times New Roman" w:hAnsi="Times New Roman" w:cs="Times New Roman"/>
          <w:sz w:val="24"/>
          <w:szCs w:val="24"/>
        </w:rPr>
      </w:pPr>
      <w:r w:rsidRPr="00570EEF">
        <w:rPr>
          <w:rFonts w:ascii="Times New Roman" w:hAnsi="Times New Roman" w:cs="Times New Roman"/>
          <w:sz w:val="24"/>
          <w:szCs w:val="24"/>
        </w:rPr>
        <w:t>15.</w:t>
      </w:r>
      <w:r w:rsidRPr="00570EEF">
        <w:rPr>
          <w:rFonts w:ascii="Times New Roman" w:hAnsi="Times New Roman" w:cs="Times New Roman"/>
          <w:sz w:val="24"/>
          <w:szCs w:val="24"/>
        </w:rPr>
        <w:tab/>
        <w:t>Jeśli dzieci, rodzice lub opiekunowie nie wyrazili zgody na utrwalenie wizerunku dziecka, respektujemy ich decyzję. Z wyprzedzeniem ustalamy z rodzicami/opiekunami i dziećmi sposób, w jaki osoba rejestrująca wydarzenie będzie mogła zidentyfikować dziecko, aby nie utrwalać jego wizerunku na zdjęciach indywidualnych i grupowych.</w:t>
      </w:r>
    </w:p>
    <w:p w14:paraId="0A335D12" w14:textId="77777777" w:rsidR="00570EEF" w:rsidRPr="00570EEF" w:rsidRDefault="00570EEF" w:rsidP="00570EEF">
      <w:pPr>
        <w:spacing w:after="0"/>
        <w:rPr>
          <w:rFonts w:ascii="Times New Roman" w:hAnsi="Times New Roman" w:cs="Times New Roman"/>
          <w:sz w:val="24"/>
          <w:szCs w:val="24"/>
        </w:rPr>
      </w:pPr>
      <w:r w:rsidRPr="00570EEF">
        <w:rPr>
          <w:rFonts w:ascii="Times New Roman" w:hAnsi="Times New Roman" w:cs="Times New Roman"/>
          <w:sz w:val="24"/>
          <w:szCs w:val="24"/>
        </w:rPr>
        <w:t>16.</w:t>
      </w:r>
      <w:r w:rsidRPr="00570EEF">
        <w:rPr>
          <w:rFonts w:ascii="Times New Roman" w:hAnsi="Times New Roman" w:cs="Times New Roman"/>
          <w:sz w:val="24"/>
          <w:szCs w:val="24"/>
        </w:rPr>
        <w:tab/>
        <w:t>Rozwiązanie, jakie przyjmiemy, nie wyklucza dziecka, którego wizerunek nie powinien być rejestrowany.</w:t>
      </w:r>
    </w:p>
    <w:p w14:paraId="6F86336F" w14:textId="77777777" w:rsidR="00570EEF" w:rsidRPr="00570EEF" w:rsidRDefault="00570EEF" w:rsidP="00570EEF">
      <w:pPr>
        <w:spacing w:after="0"/>
        <w:rPr>
          <w:rFonts w:ascii="Times New Roman" w:hAnsi="Times New Roman" w:cs="Times New Roman"/>
          <w:sz w:val="24"/>
          <w:szCs w:val="24"/>
        </w:rPr>
      </w:pPr>
      <w:r w:rsidRPr="00570EEF">
        <w:rPr>
          <w:rFonts w:ascii="Times New Roman" w:hAnsi="Times New Roman" w:cs="Times New Roman"/>
          <w:sz w:val="24"/>
          <w:szCs w:val="24"/>
        </w:rPr>
        <w:t>17.</w:t>
      </w:r>
      <w:r w:rsidRPr="00570EEF">
        <w:rPr>
          <w:rFonts w:ascii="Times New Roman" w:hAnsi="Times New Roman" w:cs="Times New Roman"/>
          <w:sz w:val="24"/>
          <w:szCs w:val="24"/>
        </w:rPr>
        <w:tab/>
        <w:t>Żłobek przechowuje materiały zawierające wizerunek dzieci w sposób zgodny z prawem i bezpieczny dla dzieci:</w:t>
      </w:r>
    </w:p>
    <w:p w14:paraId="0A701680" w14:textId="77777777" w:rsidR="00570EEF" w:rsidRPr="00570EEF" w:rsidRDefault="00570EEF" w:rsidP="00570EEF">
      <w:pPr>
        <w:spacing w:after="0"/>
        <w:rPr>
          <w:rFonts w:ascii="Times New Roman" w:hAnsi="Times New Roman" w:cs="Times New Roman"/>
          <w:sz w:val="24"/>
          <w:szCs w:val="24"/>
        </w:rPr>
      </w:pPr>
      <w:r w:rsidRPr="00570EEF">
        <w:rPr>
          <w:rFonts w:ascii="Times New Roman" w:hAnsi="Times New Roman" w:cs="Times New Roman"/>
          <w:sz w:val="24"/>
          <w:szCs w:val="24"/>
        </w:rPr>
        <w:t>a)</w:t>
      </w:r>
      <w:r w:rsidRPr="00570EEF">
        <w:rPr>
          <w:rFonts w:ascii="Times New Roman" w:hAnsi="Times New Roman" w:cs="Times New Roman"/>
          <w:sz w:val="24"/>
          <w:szCs w:val="24"/>
        </w:rPr>
        <w:tab/>
        <w:t>nośniki analogowe zawierające zdjęcia i nagrania są przechowywane w zamkniętej na klucz szafie, a nośniki elektroniczne zawierające zdjęcia i nagrania są przechowywane w folderze chronionym z dostępem ograniczonym do osób uprawnionych przez Żłobek,</w:t>
      </w:r>
    </w:p>
    <w:p w14:paraId="091BD2A4" w14:textId="77777777" w:rsidR="00570EEF" w:rsidRPr="00570EEF" w:rsidRDefault="00570EEF" w:rsidP="00570EEF">
      <w:pPr>
        <w:spacing w:after="0"/>
        <w:rPr>
          <w:rFonts w:ascii="Times New Roman" w:hAnsi="Times New Roman" w:cs="Times New Roman"/>
          <w:sz w:val="24"/>
          <w:szCs w:val="24"/>
        </w:rPr>
      </w:pPr>
      <w:r w:rsidRPr="00570EEF">
        <w:rPr>
          <w:rFonts w:ascii="Times New Roman" w:hAnsi="Times New Roman" w:cs="Times New Roman"/>
          <w:sz w:val="24"/>
          <w:szCs w:val="24"/>
        </w:rPr>
        <w:t>b)</w:t>
      </w:r>
      <w:r w:rsidRPr="00570EEF">
        <w:rPr>
          <w:rFonts w:ascii="Times New Roman" w:hAnsi="Times New Roman" w:cs="Times New Roman"/>
          <w:sz w:val="24"/>
          <w:szCs w:val="24"/>
        </w:rPr>
        <w:tab/>
        <w:t>nośniki będą przechowywane przez okres wymagany przepisami prawa o archiwizacji,</w:t>
      </w:r>
    </w:p>
    <w:p w14:paraId="0B6CA284" w14:textId="77777777" w:rsidR="00570EEF" w:rsidRPr="00570EEF" w:rsidRDefault="00570EEF" w:rsidP="00570EEF">
      <w:pPr>
        <w:spacing w:after="0"/>
        <w:rPr>
          <w:rFonts w:ascii="Times New Roman" w:hAnsi="Times New Roman" w:cs="Times New Roman"/>
          <w:sz w:val="24"/>
          <w:szCs w:val="24"/>
        </w:rPr>
      </w:pPr>
      <w:r w:rsidRPr="00570EEF">
        <w:rPr>
          <w:rFonts w:ascii="Times New Roman" w:hAnsi="Times New Roman" w:cs="Times New Roman"/>
          <w:sz w:val="24"/>
          <w:szCs w:val="24"/>
        </w:rPr>
        <w:t>c)</w:t>
      </w:r>
      <w:r w:rsidRPr="00570EEF">
        <w:rPr>
          <w:rFonts w:ascii="Times New Roman" w:hAnsi="Times New Roman" w:cs="Times New Roman"/>
          <w:sz w:val="24"/>
          <w:szCs w:val="24"/>
        </w:rPr>
        <w:tab/>
        <w:t>nie przechowujemy w Żłobku  materiałów elektronicznych zawierających wizerunki dzieci na nośnikach nieszyfrowanych ani mobilnych, takich jak telefony komórkowe i urządzenia z pamięcią przenośną (np. pendrive),</w:t>
      </w:r>
    </w:p>
    <w:p w14:paraId="61A359A0" w14:textId="77777777" w:rsidR="00570EEF" w:rsidRPr="00570EEF" w:rsidRDefault="00570EEF" w:rsidP="00570EEF">
      <w:pPr>
        <w:spacing w:after="0"/>
        <w:rPr>
          <w:rFonts w:ascii="Times New Roman" w:hAnsi="Times New Roman" w:cs="Times New Roman"/>
          <w:sz w:val="24"/>
          <w:szCs w:val="24"/>
        </w:rPr>
      </w:pPr>
      <w:r w:rsidRPr="00570EEF">
        <w:rPr>
          <w:rFonts w:ascii="Times New Roman" w:hAnsi="Times New Roman" w:cs="Times New Roman"/>
          <w:sz w:val="24"/>
          <w:szCs w:val="24"/>
        </w:rPr>
        <w:t>d)</w:t>
      </w:r>
      <w:r w:rsidRPr="00570EEF">
        <w:rPr>
          <w:rFonts w:ascii="Times New Roman" w:hAnsi="Times New Roman" w:cs="Times New Roman"/>
          <w:sz w:val="24"/>
          <w:szCs w:val="24"/>
        </w:rPr>
        <w:tab/>
        <w:t>nie ma zgody na używanie przez pracowników osobistych urządzeń rejestrujących (tj. telefony komórkowe, aparaty fotograficzne, kamery) w celu rejestrowania wizerunków dzieci,</w:t>
      </w:r>
    </w:p>
    <w:p w14:paraId="52B22764" w14:textId="77777777" w:rsidR="00570EEF" w:rsidRPr="00570EEF" w:rsidRDefault="00570EEF" w:rsidP="00570EEF">
      <w:pPr>
        <w:spacing w:after="0"/>
        <w:rPr>
          <w:rFonts w:ascii="Times New Roman" w:hAnsi="Times New Roman" w:cs="Times New Roman"/>
          <w:sz w:val="24"/>
          <w:szCs w:val="24"/>
        </w:rPr>
      </w:pPr>
      <w:r w:rsidRPr="00570EEF">
        <w:rPr>
          <w:rFonts w:ascii="Times New Roman" w:hAnsi="Times New Roman" w:cs="Times New Roman"/>
          <w:sz w:val="24"/>
          <w:szCs w:val="24"/>
        </w:rPr>
        <w:t>e)</w:t>
      </w:r>
      <w:r w:rsidRPr="00570EEF">
        <w:rPr>
          <w:rFonts w:ascii="Times New Roman" w:hAnsi="Times New Roman" w:cs="Times New Roman"/>
          <w:sz w:val="24"/>
          <w:szCs w:val="24"/>
        </w:rPr>
        <w:tab/>
        <w:t>jedynym sprzętem, którego używamy jako instytucja, są urządzenia rejestrujące należące do Żłobka.</w:t>
      </w:r>
    </w:p>
    <w:p w14:paraId="179E001F" w14:textId="77777777" w:rsidR="00570EEF" w:rsidRPr="00570EEF" w:rsidRDefault="00570EEF" w:rsidP="00570EEF">
      <w:pPr>
        <w:rPr>
          <w:rFonts w:ascii="Times New Roman" w:hAnsi="Times New Roman" w:cs="Times New Roman"/>
          <w:sz w:val="24"/>
          <w:szCs w:val="24"/>
        </w:rPr>
      </w:pPr>
    </w:p>
    <w:p w14:paraId="70F9479F" w14:textId="77777777" w:rsidR="000768CB" w:rsidRPr="00570EEF" w:rsidRDefault="000768CB" w:rsidP="006C7FC8">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45F66695" w14:textId="77777777" w:rsidR="0065780C" w:rsidRDefault="0065780C"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6531DDD7" w14:textId="77777777" w:rsidR="00382D28" w:rsidRDefault="00382D28"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5764EE09" w14:textId="77777777" w:rsidR="00382D28" w:rsidRDefault="00382D28"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3FD17C8F" w14:textId="77777777" w:rsidR="00382D28" w:rsidRDefault="00382D28"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53F02C69" w14:textId="77777777" w:rsidR="00382D28" w:rsidRDefault="00382D28"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760F2292" w14:textId="77777777" w:rsidR="006B20B4" w:rsidRDefault="006B20B4"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1065F402" w14:textId="77777777" w:rsidR="007B195E" w:rsidRDefault="007B195E"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0F76BFA0" w14:textId="77777777" w:rsidR="007B195E" w:rsidRDefault="007B195E"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38E81B2E" w14:textId="77777777" w:rsidR="007B195E" w:rsidRDefault="007B195E"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7C2DD6F5" w14:textId="77777777" w:rsidR="007B195E" w:rsidRDefault="007B195E"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18CA4304" w14:textId="77777777" w:rsidR="0065780C" w:rsidRDefault="0065780C" w:rsidP="0065780C">
      <w:pPr>
        <w:shd w:val="clear" w:color="auto" w:fill="FFFFFF"/>
        <w:spacing w:after="0" w:line="240" w:lineRule="auto"/>
        <w:jc w:val="both"/>
        <w:rPr>
          <w:rFonts w:ascii="Times New Roman" w:eastAsia="Times New Roman" w:hAnsi="Times New Roman" w:cs="Times New Roman"/>
          <w:color w:val="000000"/>
          <w:sz w:val="24"/>
          <w:szCs w:val="24"/>
          <w:lang w:eastAsia="pl-PL"/>
        </w:rPr>
      </w:pPr>
    </w:p>
    <w:tbl>
      <w:tblPr>
        <w:tblpPr w:leftFromText="141" w:rightFromText="141" w:vertAnchor="text" w:horzAnchor="margin" w:tblpXSpec="center" w:tblpY="-23"/>
        <w:tblW w:w="11047"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660"/>
        <w:gridCol w:w="5387"/>
      </w:tblGrid>
      <w:tr w:rsidR="0065780C" w:rsidRPr="003821A6" w14:paraId="0F34C205" w14:textId="77777777" w:rsidTr="005801A7">
        <w:trPr>
          <w:trHeight w:val="552"/>
        </w:trPr>
        <w:tc>
          <w:tcPr>
            <w:tcW w:w="5660" w:type="dxa"/>
            <w:tcBorders>
              <w:top w:val="single" w:sz="8" w:space="0" w:color="000000"/>
              <w:left w:val="single" w:sz="8" w:space="0" w:color="000000"/>
              <w:bottom w:val="single" w:sz="8" w:space="0" w:color="000000"/>
              <w:right w:val="single" w:sz="8" w:space="0" w:color="000000"/>
            </w:tcBorders>
            <w:shd w:val="clear" w:color="auto" w:fill="DAEEF3"/>
            <w:tcMar>
              <w:top w:w="0" w:type="dxa"/>
              <w:left w:w="108" w:type="dxa"/>
              <w:bottom w:w="0" w:type="dxa"/>
              <w:right w:w="108" w:type="dxa"/>
            </w:tcMar>
            <w:vAlign w:val="center"/>
            <w:hideMark/>
          </w:tcPr>
          <w:p w14:paraId="22799E9C" w14:textId="0D72DAE4" w:rsidR="0065780C" w:rsidRPr="00D80BA0" w:rsidRDefault="0065780C" w:rsidP="005801A7">
            <w:pPr>
              <w:spacing w:after="200" w:line="240" w:lineRule="auto"/>
              <w:rPr>
                <w:rFonts w:ascii="Times New Roman" w:eastAsia="Times New Roman" w:hAnsi="Times New Roman" w:cs="Times New Roman"/>
                <w:b/>
                <w:bCs/>
                <w:color w:val="000000"/>
                <w:sz w:val="52"/>
                <w:szCs w:val="52"/>
                <w:lang w:eastAsia="pl-PL"/>
              </w:rPr>
            </w:pPr>
            <w:r w:rsidRPr="00D80BA0">
              <w:rPr>
                <w:rFonts w:ascii="Times New Roman" w:eastAsia="Times New Roman" w:hAnsi="Times New Roman" w:cs="Times New Roman"/>
                <w:b/>
                <w:bCs/>
                <w:color w:val="000000"/>
                <w:sz w:val="52"/>
                <w:szCs w:val="52"/>
                <w:lang w:eastAsia="pl-PL"/>
              </w:rPr>
              <w:lastRenderedPageBreak/>
              <w:t xml:space="preserve">PROCEDURA </w:t>
            </w:r>
            <w:r>
              <w:rPr>
                <w:rFonts w:ascii="Times New Roman" w:eastAsia="Times New Roman" w:hAnsi="Times New Roman" w:cs="Times New Roman"/>
                <w:b/>
                <w:bCs/>
                <w:color w:val="000000"/>
                <w:sz w:val="52"/>
                <w:szCs w:val="52"/>
                <w:lang w:eastAsia="pl-PL"/>
              </w:rPr>
              <w:t>V</w:t>
            </w:r>
            <w:r w:rsidR="00FB2A0B">
              <w:rPr>
                <w:rFonts w:ascii="Times New Roman" w:eastAsia="Times New Roman" w:hAnsi="Times New Roman" w:cs="Times New Roman"/>
                <w:b/>
                <w:bCs/>
                <w:color w:val="000000"/>
                <w:sz w:val="52"/>
                <w:szCs w:val="52"/>
                <w:lang w:eastAsia="pl-PL"/>
              </w:rPr>
              <w:t>I</w:t>
            </w:r>
          </w:p>
          <w:p w14:paraId="2EC69C51" w14:textId="305278E4" w:rsidR="0065780C" w:rsidRDefault="0065780C" w:rsidP="005801A7">
            <w:pPr>
              <w:spacing w:after="200" w:line="240" w:lineRule="auto"/>
              <w:rPr>
                <w:rFonts w:ascii="Times New Roman" w:eastAsia="Times New Roman" w:hAnsi="Times New Roman" w:cs="Times New Roman"/>
                <w:b/>
                <w:bCs/>
                <w:color w:val="000000"/>
                <w:lang w:eastAsia="pl-PL"/>
              </w:rPr>
            </w:pPr>
            <w:r>
              <w:rPr>
                <w:rFonts w:ascii="Times New Roman" w:eastAsia="Times New Roman" w:hAnsi="Times New Roman" w:cs="Times New Roman"/>
                <w:b/>
                <w:bCs/>
                <w:color w:val="000000"/>
                <w:lang w:eastAsia="pl-PL"/>
              </w:rPr>
              <w:t xml:space="preserve">[STANDARD 13: </w:t>
            </w:r>
            <w:r w:rsidR="00531E13">
              <w:rPr>
                <w:rFonts w:ascii="Times New Roman" w:eastAsia="Times New Roman" w:hAnsi="Times New Roman" w:cs="Times New Roman"/>
                <w:b/>
                <w:bCs/>
                <w:color w:val="000000"/>
                <w:lang w:eastAsia="pl-PL"/>
              </w:rPr>
              <w:t>13.2 3)</w:t>
            </w:r>
          </w:p>
          <w:p w14:paraId="14679A82" w14:textId="3CDC726C" w:rsidR="0065780C" w:rsidRDefault="00531E13" w:rsidP="005801A7">
            <w:pPr>
              <w:spacing w:after="200" w:line="240" w:lineRule="auto"/>
              <w:rPr>
                <w:rFonts w:ascii="Times New Roman" w:eastAsia="Times New Roman" w:hAnsi="Times New Roman" w:cs="Times New Roman"/>
                <w:b/>
                <w:bCs/>
                <w:color w:val="000000"/>
                <w:lang w:eastAsia="pl-PL"/>
              </w:rPr>
            </w:pPr>
            <w:r>
              <w:rPr>
                <w:rFonts w:ascii="Times New Roman" w:eastAsia="Times New Roman" w:hAnsi="Times New Roman" w:cs="Times New Roman"/>
                <w:b/>
                <w:bCs/>
                <w:color w:val="000000"/>
                <w:lang w:eastAsia="pl-PL"/>
              </w:rPr>
              <w:t>DBAŁOŚĆ PERSONELU O BEZPIECZEŃSTWO I ZDROWIE DZIECI</w:t>
            </w:r>
            <w:r w:rsidR="0065780C">
              <w:rPr>
                <w:rFonts w:ascii="Times New Roman" w:eastAsia="Times New Roman" w:hAnsi="Times New Roman" w:cs="Times New Roman"/>
                <w:b/>
                <w:bCs/>
                <w:color w:val="000000"/>
                <w:lang w:eastAsia="pl-PL"/>
              </w:rPr>
              <w:t>]</w:t>
            </w:r>
          </w:p>
          <w:p w14:paraId="659F20DA" w14:textId="77777777" w:rsidR="0065780C" w:rsidRPr="005C3A2C" w:rsidRDefault="0065780C" w:rsidP="005801A7">
            <w:pPr>
              <w:spacing w:after="200" w:line="240" w:lineRule="auto"/>
              <w:rPr>
                <w:rFonts w:ascii="Times New Roman" w:eastAsia="Times New Roman" w:hAnsi="Times New Roman" w:cs="Times New Roman"/>
                <w:b/>
                <w:bCs/>
                <w:color w:val="000000"/>
                <w:lang w:eastAsia="pl-PL"/>
              </w:rPr>
            </w:pPr>
          </w:p>
        </w:tc>
        <w:tc>
          <w:tcPr>
            <w:tcW w:w="5387" w:type="dxa"/>
            <w:tcBorders>
              <w:top w:val="single" w:sz="8" w:space="0" w:color="000000"/>
              <w:left w:val="nil"/>
              <w:bottom w:val="single" w:sz="8" w:space="0" w:color="000000"/>
              <w:right w:val="single" w:sz="8" w:space="0" w:color="000000"/>
            </w:tcBorders>
            <w:shd w:val="clear" w:color="auto" w:fill="DAEEF3"/>
            <w:tcMar>
              <w:top w:w="0" w:type="dxa"/>
              <w:left w:w="108" w:type="dxa"/>
              <w:bottom w:w="0" w:type="dxa"/>
              <w:right w:w="108" w:type="dxa"/>
            </w:tcMar>
            <w:vAlign w:val="center"/>
            <w:hideMark/>
          </w:tcPr>
          <w:p w14:paraId="24BC2ACE" w14:textId="77777777" w:rsidR="0065780C" w:rsidRDefault="0065780C" w:rsidP="005801A7">
            <w:pPr>
              <w:spacing w:after="0" w:line="240" w:lineRule="auto"/>
              <w:rPr>
                <w:rFonts w:ascii="Times New Roman" w:eastAsia="Times New Roman" w:hAnsi="Times New Roman" w:cs="Times New Roman"/>
                <w:color w:val="000000"/>
                <w:lang w:eastAsia="pl-PL"/>
              </w:rPr>
            </w:pPr>
          </w:p>
          <w:p w14:paraId="61C2F1FB" w14:textId="77777777" w:rsidR="0065780C" w:rsidRDefault="0065780C" w:rsidP="005801A7">
            <w:pPr>
              <w:spacing w:after="0" w:line="240" w:lineRule="auto"/>
              <w:rPr>
                <w:rFonts w:ascii="Times New Roman" w:eastAsia="Times New Roman" w:hAnsi="Times New Roman" w:cs="Times New Roman"/>
                <w:color w:val="000000"/>
                <w:lang w:eastAsia="pl-PL"/>
              </w:rPr>
            </w:pPr>
          </w:p>
          <w:p w14:paraId="7B281C63" w14:textId="16024D54" w:rsidR="0065780C" w:rsidRDefault="00531E13" w:rsidP="005801A7">
            <w:pPr>
              <w:spacing w:after="0" w:line="240" w:lineRule="auto"/>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13.2 2) ZAPOBIEGANIE WYPADKOM I POSTĘPOWANIE W SYTUACJI WYPADKU</w:t>
            </w:r>
          </w:p>
          <w:p w14:paraId="4CD5F175" w14:textId="77777777" w:rsidR="0065780C" w:rsidRDefault="0065780C" w:rsidP="005801A7">
            <w:pPr>
              <w:spacing w:after="0" w:line="240" w:lineRule="auto"/>
              <w:rPr>
                <w:rFonts w:ascii="Times New Roman" w:eastAsia="Times New Roman" w:hAnsi="Times New Roman" w:cs="Times New Roman"/>
                <w:color w:val="000000"/>
                <w:lang w:eastAsia="pl-PL"/>
              </w:rPr>
            </w:pPr>
          </w:p>
          <w:p w14:paraId="469CFA22" w14:textId="77777777" w:rsidR="0065780C" w:rsidRPr="003821A6" w:rsidRDefault="0065780C" w:rsidP="005801A7">
            <w:pPr>
              <w:spacing w:after="0" w:line="240" w:lineRule="auto"/>
              <w:rPr>
                <w:rFonts w:ascii="Times New Roman" w:eastAsia="Times New Roman" w:hAnsi="Times New Roman" w:cs="Times New Roman"/>
                <w:color w:val="000000"/>
                <w:lang w:eastAsia="pl-PL"/>
              </w:rPr>
            </w:pPr>
          </w:p>
        </w:tc>
      </w:tr>
    </w:tbl>
    <w:p w14:paraId="29D1B3F3" w14:textId="77777777" w:rsidR="00AF3444" w:rsidRDefault="00AF3444" w:rsidP="006C7FC8">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292F4B9F" w14:textId="77777777" w:rsidR="00531E13" w:rsidRDefault="00531E13" w:rsidP="006C7FC8">
      <w:pPr>
        <w:shd w:val="clear" w:color="auto" w:fill="FFFFFF"/>
        <w:spacing w:after="0" w:line="240" w:lineRule="auto"/>
        <w:jc w:val="both"/>
        <w:rPr>
          <w:rFonts w:ascii="Times New Roman" w:eastAsia="Times New Roman" w:hAnsi="Times New Roman" w:cs="Times New Roman"/>
          <w:i/>
          <w:iCs/>
          <w:color w:val="000000"/>
          <w:sz w:val="24"/>
          <w:szCs w:val="24"/>
          <w:highlight w:val="yellow"/>
          <w:lang w:eastAsia="pl-PL"/>
        </w:rPr>
      </w:pPr>
      <w:r w:rsidRPr="00531E13">
        <w:rPr>
          <w:rFonts w:ascii="Times New Roman" w:eastAsia="Times New Roman" w:hAnsi="Times New Roman" w:cs="Times New Roman"/>
          <w:i/>
          <w:iCs/>
          <w:color w:val="000000"/>
          <w:sz w:val="24"/>
          <w:szCs w:val="24"/>
          <w:highlight w:val="yellow"/>
          <w:lang w:eastAsia="pl-PL"/>
        </w:rPr>
        <w:t xml:space="preserve">ZAPOBIEGANIE WYPADKOM </w:t>
      </w:r>
    </w:p>
    <w:p w14:paraId="1AB79A63" w14:textId="77777777" w:rsidR="00531E13" w:rsidRDefault="00531E13" w:rsidP="006C7FC8">
      <w:pPr>
        <w:shd w:val="clear" w:color="auto" w:fill="FFFFFF"/>
        <w:spacing w:after="0" w:line="240" w:lineRule="auto"/>
        <w:jc w:val="both"/>
        <w:rPr>
          <w:rFonts w:ascii="Times New Roman" w:eastAsia="Times New Roman" w:hAnsi="Times New Roman" w:cs="Times New Roman"/>
          <w:i/>
          <w:iCs/>
          <w:color w:val="000000"/>
          <w:sz w:val="24"/>
          <w:szCs w:val="24"/>
          <w:highlight w:val="yellow"/>
          <w:lang w:eastAsia="pl-PL"/>
        </w:rPr>
      </w:pPr>
    </w:p>
    <w:p w14:paraId="771F01DA" w14:textId="77777777" w:rsidR="00531E13" w:rsidRDefault="00531E13" w:rsidP="006C7FC8">
      <w:pPr>
        <w:shd w:val="clear" w:color="auto" w:fill="FFFFFF"/>
        <w:spacing w:after="0" w:line="240" w:lineRule="auto"/>
        <w:jc w:val="both"/>
        <w:rPr>
          <w:rFonts w:ascii="Times New Roman" w:eastAsia="Times New Roman" w:hAnsi="Times New Roman" w:cs="Times New Roman"/>
          <w:i/>
          <w:iCs/>
          <w:color w:val="000000"/>
          <w:sz w:val="24"/>
          <w:szCs w:val="24"/>
          <w:highlight w:val="yellow"/>
          <w:lang w:eastAsia="pl-PL"/>
        </w:rPr>
      </w:pPr>
    </w:p>
    <w:p w14:paraId="5C9A0AE8" w14:textId="77777777" w:rsidR="00531E13" w:rsidRPr="006B20B4" w:rsidRDefault="00531E13" w:rsidP="00E30D6D">
      <w:pPr>
        <w:shd w:val="clear" w:color="auto" w:fill="FFFFFF"/>
        <w:spacing w:after="0" w:line="240" w:lineRule="auto"/>
        <w:ind w:firstLine="708"/>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Opiekun zapobiega wypadkom poprzez ustalanie norm bezpiecznego zachowania się dzieci podczas ich pobytu w żłobku. Zapewnia poszkodowanemu dziecku opiekę, w razie konieczności sprowadza fachową pomoc medyczną, w miarę możliwości udziela poszkodowanemu pierwszej pomocy, informuje o wypadku dyrektora przedszkola.</w:t>
      </w:r>
    </w:p>
    <w:p w14:paraId="1CA147D7" w14:textId="77777777" w:rsidR="00531E13" w:rsidRPr="006B20B4" w:rsidRDefault="00531E13" w:rsidP="00531E13">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Dyrektor powinien zapewnić natychmiastową pomoc lekarską i opiekę dziecku, które uległo wypadkowi, powiadomić rodziców dziecka poszkodowanego i odpowiednie organy o zaistniałym wypadku, jaki zdarzył się na terenie przedszkola lub podczas zajęć organizowanych poza jego terenem, oraz powołać zespół powypadkowy.</w:t>
      </w:r>
    </w:p>
    <w:p w14:paraId="724DC99C" w14:textId="77777777" w:rsidR="00531E13" w:rsidRPr="006B20B4" w:rsidRDefault="00531E13" w:rsidP="00531E13">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 xml:space="preserve">Zapobieganie wypadkom: </w:t>
      </w:r>
    </w:p>
    <w:p w14:paraId="2D3C62F4" w14:textId="77777777" w:rsidR="00531E13" w:rsidRPr="006B20B4" w:rsidRDefault="00531E13" w:rsidP="00531E13">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 xml:space="preserve">Dzieci w wieku żłobkowym bardzo często ulegają nieszczęśliwym wypadkom, do których dochodzi w różnych miejscach pobytu dzieci, także w placówce. Zadaniem dorosłych jest wyrobienie u dzieci określonych umiejętności i sprawności. Wiek żłobkowy to najbardziej właściwy okres do zdobywania umiejętności i przyzwyczajeń, kształtowania nawyków i postaw. </w:t>
      </w:r>
    </w:p>
    <w:p w14:paraId="00ACF918" w14:textId="77777777" w:rsidR="00531E13" w:rsidRPr="006B20B4" w:rsidRDefault="00531E13" w:rsidP="00531E13">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 xml:space="preserve">Sposoby przeciwdziałania wypadkom dzieci w żłobku: </w:t>
      </w:r>
    </w:p>
    <w:p w14:paraId="06DCC804" w14:textId="77777777" w:rsidR="00531E13" w:rsidRPr="006B20B4" w:rsidRDefault="00531E13" w:rsidP="00531E13">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 xml:space="preserve">1. Opiekun jest zobowiązany do ustalania norm bezpiecznego zachowania się dzieci podczas ich pobytu w żłobku, na terenie żłobka i podczas spacerów, omawiania zasad bezpieczeństwa oraz aktualizowania przepisów poprzez: </w:t>
      </w:r>
    </w:p>
    <w:p w14:paraId="5EF20111" w14:textId="77777777" w:rsidR="00531E13" w:rsidRPr="006B20B4" w:rsidRDefault="00531E13" w:rsidP="00531E13">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 xml:space="preserve">• przestrzeganie dzieci przed zagrożeniami dzięki organizowaniu zabaw edukacyjnych, codziennej rozmowie o bezpieczeństwie, przypominaniu zasad bezpieczeństwa w Sali, przed wyjściem na plac lub spacer, czytaniu książeczek edukacyjnych </w:t>
      </w:r>
    </w:p>
    <w:p w14:paraId="051FD6B0" w14:textId="77777777" w:rsidR="00531E13" w:rsidRPr="006B20B4" w:rsidRDefault="00531E13" w:rsidP="00531E13">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 uczenie dzieci przewidywania zagrożeń</w:t>
      </w:r>
    </w:p>
    <w:p w14:paraId="317BD024" w14:textId="77777777" w:rsidR="00531E13" w:rsidRPr="006B20B4" w:rsidRDefault="00531E13" w:rsidP="00531E13">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 ocenianie zachowań zagrażających zdrowiu w różnych sytuacjach</w:t>
      </w:r>
    </w:p>
    <w:p w14:paraId="75ECC360" w14:textId="77777777" w:rsidR="00531E13" w:rsidRPr="006B20B4" w:rsidRDefault="00531E13" w:rsidP="00531E13">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 xml:space="preserve"> • uczenie zasad postępowania warunkujących bezpieczeństwo w formie zabawy, z wykorzystaniem ilustracji</w:t>
      </w:r>
    </w:p>
    <w:p w14:paraId="171032F6" w14:textId="77777777" w:rsidR="00531E13" w:rsidRPr="006B20B4" w:rsidRDefault="00531E13" w:rsidP="00531E13">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 przedstawianie skutków niebezpiecznych zachowań poprzez zabawę, opowiadanie bajek czy omawianie ilustracji</w:t>
      </w:r>
    </w:p>
    <w:p w14:paraId="637FCF39" w14:textId="77777777" w:rsidR="00531E13" w:rsidRPr="006B20B4" w:rsidRDefault="00531E13" w:rsidP="00531E13">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 xml:space="preserve"> 2. Opiekun jest zobowiązany do zapoznawania dzieci z zasadami bezpieczeństwa poprzez rozmowy z zaproszonymi do żłobka gośćmi: policjantami, lekarzami, strażakami itp. </w:t>
      </w:r>
    </w:p>
    <w:p w14:paraId="393D9EF7" w14:textId="77777777" w:rsidR="00531E13" w:rsidRPr="006B20B4" w:rsidRDefault="00531E13" w:rsidP="00531E13">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 xml:space="preserve">3. Opiekun ma obowiązek przekazywania dzieciom wiedzy o zdrowym stylu życia. </w:t>
      </w:r>
    </w:p>
    <w:p w14:paraId="0C083ABB" w14:textId="77777777" w:rsidR="00531E13" w:rsidRPr="006B20B4" w:rsidRDefault="00531E13" w:rsidP="00531E13">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 xml:space="preserve">4. Opiekun ponadto ma obowiązek: </w:t>
      </w:r>
    </w:p>
    <w:p w14:paraId="32C1D8F9" w14:textId="77777777" w:rsidR="00531E13" w:rsidRPr="006B20B4" w:rsidRDefault="00531E13" w:rsidP="00531E13">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 xml:space="preserve">• otoczyć wszystkie dzieci ciągłą opieką i zapewnić im nadzór </w:t>
      </w:r>
    </w:p>
    <w:p w14:paraId="51AD9568" w14:textId="77777777" w:rsidR="00531E13" w:rsidRPr="006B20B4" w:rsidRDefault="00531E13" w:rsidP="00531E13">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 xml:space="preserve">• przewidywać sytuacje niebezpieczne i unikać ich </w:t>
      </w:r>
    </w:p>
    <w:p w14:paraId="0B49A587" w14:textId="77777777" w:rsidR="00531E13" w:rsidRPr="006B20B4" w:rsidRDefault="00531E13" w:rsidP="00531E13">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 tworzyć właściwe warunki do bezpiecznego rozwoju dziecka</w:t>
      </w:r>
    </w:p>
    <w:p w14:paraId="235FF15B" w14:textId="77777777" w:rsidR="00531E13" w:rsidRPr="006B20B4" w:rsidRDefault="00531E13" w:rsidP="00531E13">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 wdrażać profilaktykę</w:t>
      </w:r>
    </w:p>
    <w:p w14:paraId="32BAE436" w14:textId="77777777" w:rsidR="00531E13" w:rsidRPr="006B20B4" w:rsidRDefault="00531E13" w:rsidP="00531E13">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 xml:space="preserve">• unikać sytuacji i miejsc niebezpiecznych. </w:t>
      </w:r>
    </w:p>
    <w:p w14:paraId="46D1AF47" w14:textId="77777777" w:rsidR="00531E13" w:rsidRPr="006B20B4" w:rsidRDefault="00531E13" w:rsidP="00531E13">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 xml:space="preserve">5. Dyrektor placówki czuwa nad przestrzeganiem przepisów BHP przez wszystkich pracowników, a w szczególności: </w:t>
      </w:r>
    </w:p>
    <w:p w14:paraId="753E1174" w14:textId="77777777" w:rsidR="00531E13" w:rsidRPr="006B20B4" w:rsidRDefault="00531E13" w:rsidP="00531E13">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 xml:space="preserve">• pilnuje przestrzegania procedur bezpieczeństwa obowiązujących w placówce, </w:t>
      </w:r>
    </w:p>
    <w:p w14:paraId="69308719" w14:textId="77777777" w:rsidR="00531E13" w:rsidRPr="006B20B4" w:rsidRDefault="00531E13" w:rsidP="00531E13">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lastRenderedPageBreak/>
        <w:t xml:space="preserve">• dba o zaopatrzenie placówki w odpowiednią liczbę apteczek, sprzętu gaśniczego, </w:t>
      </w:r>
    </w:p>
    <w:p w14:paraId="05BBC2F2" w14:textId="77777777" w:rsidR="00531E13" w:rsidRPr="006B20B4" w:rsidRDefault="00531E13" w:rsidP="00531E13">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 xml:space="preserve">• zapewnia właściwe oświetlenie i jest odpowiedzialny za właściwą nawierzchnię dróg, dba o zabezpieczanie gniazdek elektrycznych, przewodów elektrycznych i nagrzewających się elementów systemu grzewczego, </w:t>
      </w:r>
    </w:p>
    <w:p w14:paraId="0F3270DE" w14:textId="77777777" w:rsidR="00531E13" w:rsidRPr="006B20B4" w:rsidRDefault="00531E13" w:rsidP="00531E13">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 xml:space="preserve">• dba o okresowe kontrole obiektów należących do żłobka. </w:t>
      </w:r>
    </w:p>
    <w:p w14:paraId="1D20BBE8" w14:textId="77777777" w:rsidR="00531E13" w:rsidRPr="006B20B4" w:rsidRDefault="00531E13" w:rsidP="00531E13">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PIERWSZYM I PODSTAWOWYM OBOWIĄZKIEM, JAKI POWSTAJE W SYTUACJI WYPADKU, JEST UDZIELENIE PIERWSZEJ POMOCY POSZKODOWANEMU DZIECKU.</w:t>
      </w:r>
    </w:p>
    <w:p w14:paraId="0A858498" w14:textId="77777777" w:rsidR="00531E13" w:rsidRDefault="00531E13" w:rsidP="006C7FC8">
      <w:pPr>
        <w:shd w:val="clear" w:color="auto" w:fill="FFFFFF"/>
        <w:spacing w:after="0" w:line="240" w:lineRule="auto"/>
        <w:jc w:val="both"/>
        <w:rPr>
          <w:rFonts w:ascii="Times New Roman" w:eastAsia="Times New Roman" w:hAnsi="Times New Roman" w:cs="Times New Roman"/>
          <w:i/>
          <w:iCs/>
          <w:color w:val="000000"/>
          <w:sz w:val="24"/>
          <w:szCs w:val="24"/>
          <w:highlight w:val="yellow"/>
          <w:lang w:eastAsia="pl-PL"/>
        </w:rPr>
      </w:pPr>
    </w:p>
    <w:p w14:paraId="0E3E3F85" w14:textId="77777777" w:rsidR="00531E13" w:rsidRDefault="00531E13" w:rsidP="006C7FC8">
      <w:pPr>
        <w:shd w:val="clear" w:color="auto" w:fill="FFFFFF"/>
        <w:spacing w:after="0" w:line="240" w:lineRule="auto"/>
        <w:jc w:val="both"/>
        <w:rPr>
          <w:rFonts w:ascii="Times New Roman" w:eastAsia="Times New Roman" w:hAnsi="Times New Roman" w:cs="Times New Roman"/>
          <w:i/>
          <w:iCs/>
          <w:color w:val="000000"/>
          <w:sz w:val="24"/>
          <w:szCs w:val="24"/>
          <w:highlight w:val="yellow"/>
          <w:lang w:eastAsia="pl-PL"/>
        </w:rPr>
      </w:pPr>
    </w:p>
    <w:p w14:paraId="7D26E6FB" w14:textId="19156123" w:rsidR="006C7FC8" w:rsidRPr="00531E13" w:rsidRDefault="00531E13" w:rsidP="006C7FC8">
      <w:pPr>
        <w:shd w:val="clear" w:color="auto" w:fill="FFFFFF"/>
        <w:spacing w:after="0" w:line="240" w:lineRule="auto"/>
        <w:jc w:val="both"/>
        <w:rPr>
          <w:rFonts w:ascii="Times New Roman" w:eastAsia="Times New Roman" w:hAnsi="Times New Roman" w:cs="Times New Roman"/>
          <w:i/>
          <w:iCs/>
          <w:color w:val="000000"/>
          <w:sz w:val="24"/>
          <w:szCs w:val="24"/>
          <w:lang w:eastAsia="pl-PL"/>
        </w:rPr>
      </w:pPr>
      <w:r w:rsidRPr="00531E13">
        <w:rPr>
          <w:rFonts w:ascii="Times New Roman" w:eastAsia="Times New Roman" w:hAnsi="Times New Roman" w:cs="Times New Roman"/>
          <w:i/>
          <w:iCs/>
          <w:color w:val="000000"/>
          <w:sz w:val="24"/>
          <w:szCs w:val="24"/>
          <w:highlight w:val="yellow"/>
          <w:lang w:eastAsia="pl-PL"/>
        </w:rPr>
        <w:t>POSTĘPOWANIE W SYTUACJI WYPADKU</w:t>
      </w:r>
    </w:p>
    <w:p w14:paraId="3C24FBC3" w14:textId="77777777" w:rsidR="006C7FC8" w:rsidRPr="003821A6" w:rsidRDefault="006C7FC8" w:rsidP="006C7FC8">
      <w:pPr>
        <w:shd w:val="clear" w:color="auto" w:fill="FFFFFF"/>
        <w:spacing w:after="0" w:line="240" w:lineRule="auto"/>
        <w:jc w:val="both"/>
        <w:rPr>
          <w:rFonts w:ascii="Times New Roman" w:eastAsia="Times New Roman" w:hAnsi="Times New Roman" w:cs="Times New Roman"/>
          <w:color w:val="000000"/>
          <w:lang w:eastAsia="pl-PL"/>
        </w:rPr>
      </w:pPr>
      <w:r w:rsidRPr="003821A6">
        <w:rPr>
          <w:rFonts w:ascii="Times New Roman" w:eastAsia="Times New Roman" w:hAnsi="Times New Roman" w:cs="Times New Roman"/>
          <w:color w:val="000000"/>
          <w:lang w:eastAsia="pl-PL"/>
        </w:rPr>
        <w:t> </w:t>
      </w:r>
    </w:p>
    <w:p w14:paraId="71DB4353" w14:textId="120B39CE" w:rsidR="006C7FC8" w:rsidRPr="006B20B4" w:rsidRDefault="0033365B" w:rsidP="006C7FC8">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b/>
          <w:bCs/>
          <w:color w:val="000000"/>
          <w:sz w:val="24"/>
          <w:szCs w:val="24"/>
          <w:lang w:eastAsia="pl-PL"/>
        </w:rPr>
        <w:t>O</w:t>
      </w:r>
      <w:r w:rsidR="006C7FC8" w:rsidRPr="006B20B4">
        <w:rPr>
          <w:rFonts w:ascii="Times New Roman" w:eastAsia="Times New Roman" w:hAnsi="Times New Roman" w:cs="Times New Roman"/>
          <w:b/>
          <w:bCs/>
          <w:color w:val="000000"/>
          <w:sz w:val="24"/>
          <w:szCs w:val="24"/>
          <w:lang w:eastAsia="pl-PL"/>
        </w:rPr>
        <w:t>piekun:</w:t>
      </w:r>
    </w:p>
    <w:p w14:paraId="03B2BF0B" w14:textId="03E75032" w:rsidR="006C7FC8" w:rsidRPr="006B20B4" w:rsidRDefault="006C7FC8" w:rsidP="006C7FC8">
      <w:pPr>
        <w:numPr>
          <w:ilvl w:val="1"/>
          <w:numId w:val="7"/>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Zapewnia opiekę pozostałym dzieciom i udziela dziecku</w:t>
      </w:r>
      <w:r w:rsidR="0033365B" w:rsidRPr="006B20B4">
        <w:rPr>
          <w:rFonts w:ascii="Times New Roman" w:eastAsia="Times New Roman" w:hAnsi="Times New Roman" w:cs="Times New Roman"/>
          <w:color w:val="000000"/>
          <w:sz w:val="24"/>
          <w:szCs w:val="24"/>
          <w:lang w:eastAsia="pl-PL"/>
        </w:rPr>
        <w:t>,</w:t>
      </w:r>
      <w:r w:rsidRPr="006B20B4">
        <w:rPr>
          <w:rFonts w:ascii="Times New Roman" w:eastAsia="Times New Roman" w:hAnsi="Times New Roman" w:cs="Times New Roman"/>
          <w:color w:val="000000"/>
          <w:sz w:val="24"/>
          <w:szCs w:val="24"/>
          <w:lang w:eastAsia="pl-PL"/>
        </w:rPr>
        <w:t xml:space="preserve"> w miarę możliwości</w:t>
      </w:r>
      <w:r w:rsidR="0033365B" w:rsidRPr="006B20B4">
        <w:rPr>
          <w:rFonts w:ascii="Times New Roman" w:eastAsia="Times New Roman" w:hAnsi="Times New Roman" w:cs="Times New Roman"/>
          <w:color w:val="000000"/>
          <w:sz w:val="24"/>
          <w:szCs w:val="24"/>
          <w:lang w:eastAsia="pl-PL"/>
        </w:rPr>
        <w:t>,</w:t>
      </w:r>
      <w:r w:rsidRPr="006B20B4">
        <w:rPr>
          <w:rFonts w:ascii="Times New Roman" w:eastAsia="Times New Roman" w:hAnsi="Times New Roman" w:cs="Times New Roman"/>
          <w:color w:val="000000"/>
          <w:sz w:val="24"/>
          <w:szCs w:val="24"/>
          <w:lang w:eastAsia="pl-PL"/>
        </w:rPr>
        <w:t xml:space="preserve"> doraźnej pierwszej pomocy przedmedycznej.</w:t>
      </w:r>
    </w:p>
    <w:p w14:paraId="7B57AE15" w14:textId="77777777" w:rsidR="006C7FC8" w:rsidRPr="006B20B4" w:rsidRDefault="006C7FC8" w:rsidP="006C7FC8">
      <w:pPr>
        <w:numPr>
          <w:ilvl w:val="1"/>
          <w:numId w:val="7"/>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 Powiadamia rodziców/prawnych opiekunów dziecka, dyrektora placówki o nieszczęśliwym wypadku.</w:t>
      </w:r>
    </w:p>
    <w:p w14:paraId="6DBE5875" w14:textId="77777777" w:rsidR="006C7FC8" w:rsidRPr="006B20B4" w:rsidRDefault="006C7FC8" w:rsidP="006C7FC8">
      <w:pPr>
        <w:numPr>
          <w:ilvl w:val="1"/>
          <w:numId w:val="7"/>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 Jeśli zachodzi konieczność, wzywa na miejsce pogotowie ratunkowe.</w:t>
      </w:r>
    </w:p>
    <w:p w14:paraId="3A547205" w14:textId="77777777" w:rsidR="006C7FC8" w:rsidRPr="006B20B4" w:rsidRDefault="006C7FC8" w:rsidP="006C7FC8">
      <w:pPr>
        <w:numPr>
          <w:ilvl w:val="1"/>
          <w:numId w:val="7"/>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 Sporządza notatkę służbową, w której opisuje przebieg zdarzenia.</w:t>
      </w:r>
    </w:p>
    <w:p w14:paraId="54A70AD9" w14:textId="77777777" w:rsidR="006C7FC8" w:rsidRPr="006B20B4" w:rsidRDefault="006C7FC8" w:rsidP="006C7FC8">
      <w:pPr>
        <w:numPr>
          <w:ilvl w:val="1"/>
          <w:numId w:val="7"/>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 Powiadamia specjalistę do spraw BHP o zdarzeniu.</w:t>
      </w:r>
    </w:p>
    <w:p w14:paraId="2758094A" w14:textId="77777777" w:rsidR="006C7FC8" w:rsidRPr="006B20B4" w:rsidRDefault="006C7FC8" w:rsidP="006C7FC8">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W razie wypadku powodującego </w:t>
      </w:r>
      <w:r w:rsidRPr="006B20B4">
        <w:rPr>
          <w:rFonts w:ascii="Times New Roman" w:eastAsia="Times New Roman" w:hAnsi="Times New Roman" w:cs="Times New Roman"/>
          <w:b/>
          <w:bCs/>
          <w:color w:val="000000"/>
          <w:sz w:val="24"/>
          <w:szCs w:val="24"/>
          <w:lang w:eastAsia="pl-PL"/>
        </w:rPr>
        <w:t>ciężkie uszkodzenia ciała, wypadku zbiorowego lub śmiertelnego, </w:t>
      </w:r>
      <w:r w:rsidRPr="006B20B4">
        <w:rPr>
          <w:rFonts w:ascii="Times New Roman" w:eastAsia="Times New Roman" w:hAnsi="Times New Roman" w:cs="Times New Roman"/>
          <w:color w:val="000000"/>
          <w:sz w:val="24"/>
          <w:szCs w:val="24"/>
          <w:lang w:eastAsia="pl-PL"/>
        </w:rPr>
        <w:t>dyrektor lub inna osoba z personelu, który powziął wiadomość o wypadku podejmuje następujące działania:</w:t>
      </w:r>
    </w:p>
    <w:p w14:paraId="77692948" w14:textId="77777777" w:rsidR="006C7FC8" w:rsidRPr="006B20B4" w:rsidRDefault="006C7FC8" w:rsidP="006C7FC8">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2.1. Niezwłocznie zapewnia poszkodowanemu opiekę.</w:t>
      </w:r>
    </w:p>
    <w:p w14:paraId="1861A15A" w14:textId="77777777" w:rsidR="006C7FC8" w:rsidRPr="006B20B4" w:rsidRDefault="006C7FC8" w:rsidP="006C7FC8">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2.2. Wzywa pogotowie ratunkowe i informuje dyrektora placówki.</w:t>
      </w:r>
    </w:p>
    <w:p w14:paraId="7477A646" w14:textId="77777777" w:rsidR="006C7FC8" w:rsidRPr="006B20B4" w:rsidRDefault="006C7FC8" w:rsidP="006C7FC8">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2.3. W miarę możliwości udziela poszkodowanemu pierwszej pomocy.</w:t>
      </w:r>
    </w:p>
    <w:p w14:paraId="2D32CE8E" w14:textId="77777777" w:rsidR="006C7FC8" w:rsidRPr="006B20B4" w:rsidRDefault="006C7FC8" w:rsidP="006C7FC8">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2.4. Sporządza notatkę służbową w której opisuje przebieg zdarzenia.</w:t>
      </w:r>
    </w:p>
    <w:p w14:paraId="112AF2A2" w14:textId="77777777" w:rsidR="006C7FC8" w:rsidRPr="006B20B4" w:rsidRDefault="006C7FC8" w:rsidP="006C7FC8">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b/>
          <w:bCs/>
          <w:color w:val="000000"/>
          <w:sz w:val="24"/>
          <w:szCs w:val="24"/>
          <w:lang w:eastAsia="pl-PL"/>
        </w:rPr>
        <w:t>Dyrektor lub wyznaczony przez niego pracownik ma obowiązek:</w:t>
      </w:r>
    </w:p>
    <w:p w14:paraId="37AAEA8C" w14:textId="7E145833" w:rsidR="006C7FC8" w:rsidRPr="006B20B4" w:rsidRDefault="006C7FC8" w:rsidP="006C7FC8">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 xml:space="preserve">3.1. O każdym wypadku zawiadomić niezwłocznie: rodziców </w:t>
      </w:r>
      <w:r w:rsidR="005F6580" w:rsidRPr="006B20B4">
        <w:rPr>
          <w:rFonts w:ascii="Times New Roman" w:eastAsia="Times New Roman" w:hAnsi="Times New Roman" w:cs="Times New Roman"/>
          <w:color w:val="000000"/>
          <w:sz w:val="24"/>
          <w:szCs w:val="24"/>
          <w:lang w:eastAsia="pl-PL"/>
        </w:rPr>
        <w:t>/</w:t>
      </w:r>
      <w:r w:rsidRPr="006B20B4">
        <w:rPr>
          <w:rFonts w:ascii="Times New Roman" w:eastAsia="Times New Roman" w:hAnsi="Times New Roman" w:cs="Times New Roman"/>
          <w:color w:val="000000"/>
          <w:sz w:val="24"/>
          <w:szCs w:val="24"/>
          <w:lang w:eastAsia="pl-PL"/>
        </w:rPr>
        <w:t>prawnych opiekunów poszkodowanego, specjalistę do spraw bhp.</w:t>
      </w:r>
    </w:p>
    <w:p w14:paraId="32F4D174" w14:textId="77777777" w:rsidR="006C7FC8" w:rsidRPr="006B20B4" w:rsidRDefault="006C7FC8" w:rsidP="006C7FC8">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3.2.   W sytuacji wypadku powodującego ciężkie uszkodzenie ciała, wypadku zbiorowego lub śmiertelnego niezwłocznie powiadomić o wypadku rodziców/ prawnych opiekunów dziecka, specjalistę do spraw BHP, prokuratora i kuratora oświaty.</w:t>
      </w:r>
    </w:p>
    <w:p w14:paraId="75142BC0" w14:textId="77777777" w:rsidR="006C7FC8" w:rsidRPr="006B20B4" w:rsidRDefault="006C7FC8" w:rsidP="006C7FC8">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3.3.     Zabezpieczyć miejsce wypadku w sposób wykluczający dopuszczenie osób niepowołanych.</w:t>
      </w:r>
    </w:p>
    <w:p w14:paraId="21DF5213" w14:textId="77777777" w:rsidR="006C7FC8" w:rsidRPr="006B20B4" w:rsidRDefault="006C7FC8" w:rsidP="006C7FC8">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3.4.    Powołać zespół powypadkowy, który ustali okoliczności i przyczyny wypadku i sporządzić protokół powypadkowy.</w:t>
      </w:r>
    </w:p>
    <w:p w14:paraId="0F5C56FB" w14:textId="77777777" w:rsidR="006C7FC8" w:rsidRPr="006B20B4" w:rsidRDefault="006C7FC8" w:rsidP="006C7FC8">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3.5.  Zatwierdzić protokół podpisany przez zespół powypadkowy, doręczyć niezwłocznie rodzicom i pouczyć ich o sposobie i trybie odwołania.</w:t>
      </w:r>
    </w:p>
    <w:p w14:paraId="648197E0" w14:textId="77777777" w:rsidR="006C7FC8" w:rsidRPr="006B20B4" w:rsidRDefault="006C7FC8" w:rsidP="006C7FC8">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3.6.    Prowadzić rejestr wypadków.</w:t>
      </w:r>
    </w:p>
    <w:p w14:paraId="12581F0F" w14:textId="04B14552" w:rsidR="000768CB" w:rsidRDefault="006C7FC8" w:rsidP="006C7FC8">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3.7.   O wypadku, do którego doszło w wyniku zatrucia zawiadomić niezwłocznie Państwowego Inspektora Sanitarnego.</w:t>
      </w:r>
    </w:p>
    <w:p w14:paraId="2ECECF0A" w14:textId="77777777" w:rsidR="006B20B4" w:rsidRDefault="006B20B4" w:rsidP="006C7FC8">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716B47DE" w14:textId="77777777" w:rsidR="006B20B4" w:rsidRDefault="006B20B4" w:rsidP="006C7FC8">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10194E35" w14:textId="77777777" w:rsidR="006B20B4" w:rsidRDefault="006B20B4" w:rsidP="006C7FC8">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0837F54E" w14:textId="77777777" w:rsidR="006B20B4" w:rsidRDefault="006B20B4" w:rsidP="006C7FC8">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213F6917" w14:textId="77777777" w:rsidR="006B20B4" w:rsidRDefault="006B20B4" w:rsidP="006C7FC8">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4DEF8679" w14:textId="77777777" w:rsidR="00DF16C6" w:rsidRDefault="00DF16C6" w:rsidP="006C7FC8">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1013308C" w14:textId="57027CFC" w:rsidR="006C7FC8" w:rsidRPr="003821A6" w:rsidRDefault="006C7FC8" w:rsidP="00D07B79">
      <w:pPr>
        <w:shd w:val="clear" w:color="auto" w:fill="FFFFFF"/>
        <w:spacing w:after="0" w:line="240" w:lineRule="auto"/>
        <w:jc w:val="both"/>
        <w:rPr>
          <w:rFonts w:ascii="Times New Roman" w:eastAsia="Times New Roman" w:hAnsi="Times New Roman" w:cs="Times New Roman"/>
          <w:color w:val="000000"/>
          <w:lang w:eastAsia="pl-PL"/>
        </w:rPr>
      </w:pPr>
    </w:p>
    <w:tbl>
      <w:tblPr>
        <w:tblW w:w="10916" w:type="dxa"/>
        <w:tblInd w:w="-1003"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4112"/>
        <w:gridCol w:w="6804"/>
      </w:tblGrid>
      <w:tr w:rsidR="006C7FC8" w:rsidRPr="003821A6" w14:paraId="7E5046A8" w14:textId="77777777" w:rsidTr="00D07B79">
        <w:tc>
          <w:tcPr>
            <w:tcW w:w="4112" w:type="dxa"/>
            <w:tcBorders>
              <w:top w:val="single" w:sz="8" w:space="0" w:color="000000"/>
              <w:left w:val="single" w:sz="8" w:space="0" w:color="000000"/>
              <w:bottom w:val="single" w:sz="8" w:space="0" w:color="000000"/>
              <w:right w:val="single" w:sz="8" w:space="0" w:color="000000"/>
            </w:tcBorders>
            <w:shd w:val="clear" w:color="auto" w:fill="DAEEF3"/>
            <w:tcMar>
              <w:top w:w="0" w:type="dxa"/>
              <w:left w:w="108" w:type="dxa"/>
              <w:bottom w:w="0" w:type="dxa"/>
              <w:right w:w="108" w:type="dxa"/>
            </w:tcMar>
            <w:vAlign w:val="center"/>
            <w:hideMark/>
          </w:tcPr>
          <w:p w14:paraId="2FD91D1B" w14:textId="0A4419D3" w:rsidR="006C7FC8" w:rsidRPr="00D07B79" w:rsidRDefault="006C7FC8" w:rsidP="00EA1B7A">
            <w:pPr>
              <w:spacing w:after="200" w:line="240" w:lineRule="auto"/>
              <w:rPr>
                <w:rFonts w:ascii="Times New Roman" w:eastAsia="Times New Roman" w:hAnsi="Times New Roman" w:cs="Times New Roman"/>
                <w:b/>
                <w:bCs/>
                <w:color w:val="000000"/>
                <w:sz w:val="48"/>
                <w:szCs w:val="48"/>
                <w:lang w:eastAsia="pl-PL"/>
              </w:rPr>
            </w:pPr>
            <w:r w:rsidRPr="00D07B79">
              <w:rPr>
                <w:rFonts w:ascii="Times New Roman" w:eastAsia="Times New Roman" w:hAnsi="Times New Roman" w:cs="Times New Roman"/>
                <w:b/>
                <w:bCs/>
                <w:color w:val="000000"/>
                <w:sz w:val="48"/>
                <w:szCs w:val="48"/>
                <w:lang w:eastAsia="pl-PL"/>
              </w:rPr>
              <w:lastRenderedPageBreak/>
              <w:t>PROCEDURA V</w:t>
            </w:r>
            <w:r w:rsidR="00D07B79" w:rsidRPr="00D07B79">
              <w:rPr>
                <w:rFonts w:ascii="Times New Roman" w:eastAsia="Times New Roman" w:hAnsi="Times New Roman" w:cs="Times New Roman"/>
                <w:b/>
                <w:bCs/>
                <w:color w:val="000000"/>
                <w:sz w:val="48"/>
                <w:szCs w:val="48"/>
                <w:lang w:eastAsia="pl-PL"/>
              </w:rPr>
              <w:t>I</w:t>
            </w:r>
            <w:r w:rsidR="00FB2A0B">
              <w:rPr>
                <w:rFonts w:ascii="Times New Roman" w:eastAsia="Times New Roman" w:hAnsi="Times New Roman" w:cs="Times New Roman"/>
                <w:b/>
                <w:bCs/>
                <w:color w:val="000000"/>
                <w:sz w:val="48"/>
                <w:szCs w:val="48"/>
                <w:lang w:eastAsia="pl-PL"/>
              </w:rPr>
              <w:t>I</w:t>
            </w:r>
          </w:p>
          <w:p w14:paraId="3A06F4D0" w14:textId="75C3B9CB" w:rsidR="00F32784" w:rsidRDefault="00F32784" w:rsidP="00EA1B7A">
            <w:pPr>
              <w:spacing w:after="200" w:line="240" w:lineRule="auto"/>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DO STANDARDU 13</w:t>
            </w:r>
            <w:r w:rsidR="00D265B9">
              <w:rPr>
                <w:rFonts w:ascii="Times New Roman" w:eastAsia="Times New Roman" w:hAnsi="Times New Roman" w:cs="Times New Roman"/>
                <w:color w:val="000000"/>
                <w:lang w:eastAsia="pl-PL"/>
              </w:rPr>
              <w:t>: 13.3</w:t>
            </w:r>
          </w:p>
          <w:p w14:paraId="637EAD29" w14:textId="32DF9751" w:rsidR="00F32784" w:rsidRPr="003821A6" w:rsidRDefault="00F32784" w:rsidP="00EA1B7A">
            <w:pPr>
              <w:spacing w:after="200" w:line="240" w:lineRule="auto"/>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 xml:space="preserve">DBAŁOŚĆ PERSONELU O BEZPIECZEŃSTWO I ZDROWIE DZIECI </w:t>
            </w:r>
          </w:p>
        </w:tc>
        <w:tc>
          <w:tcPr>
            <w:tcW w:w="6804" w:type="dxa"/>
            <w:tcBorders>
              <w:top w:val="single" w:sz="8" w:space="0" w:color="000000"/>
              <w:left w:val="nil"/>
              <w:bottom w:val="single" w:sz="8" w:space="0" w:color="000000"/>
              <w:right w:val="single" w:sz="8" w:space="0" w:color="000000"/>
            </w:tcBorders>
            <w:shd w:val="clear" w:color="auto" w:fill="DAEEF3"/>
            <w:tcMar>
              <w:top w:w="0" w:type="dxa"/>
              <w:left w:w="108" w:type="dxa"/>
              <w:bottom w:w="0" w:type="dxa"/>
              <w:right w:w="108" w:type="dxa"/>
            </w:tcMar>
            <w:vAlign w:val="center"/>
            <w:hideMark/>
          </w:tcPr>
          <w:p w14:paraId="51F3B157" w14:textId="77777777" w:rsidR="006C7FC8" w:rsidRDefault="006C7FC8" w:rsidP="00EA1B7A">
            <w:pPr>
              <w:spacing w:after="0" w:line="240" w:lineRule="auto"/>
              <w:rPr>
                <w:rFonts w:ascii="Times New Roman" w:eastAsia="Times New Roman" w:hAnsi="Times New Roman" w:cs="Times New Roman"/>
                <w:color w:val="000000"/>
                <w:lang w:eastAsia="pl-PL"/>
              </w:rPr>
            </w:pPr>
            <w:r w:rsidRPr="003821A6">
              <w:rPr>
                <w:rFonts w:ascii="Times New Roman" w:eastAsia="Times New Roman" w:hAnsi="Times New Roman" w:cs="Times New Roman"/>
                <w:color w:val="000000"/>
                <w:lang w:eastAsia="pl-PL"/>
              </w:rPr>
              <w:t>DOTYCZĄCA POSTĘPOWANIA W PRZYPADKU</w:t>
            </w:r>
            <w:r w:rsidR="003821A6">
              <w:rPr>
                <w:rFonts w:ascii="Times New Roman" w:eastAsia="Times New Roman" w:hAnsi="Times New Roman" w:cs="Times New Roman"/>
                <w:color w:val="000000"/>
                <w:lang w:eastAsia="pl-PL"/>
              </w:rPr>
              <w:t xml:space="preserve"> PODEJRZENIA</w:t>
            </w:r>
            <w:r w:rsidRPr="003821A6">
              <w:rPr>
                <w:rFonts w:ascii="Times New Roman" w:eastAsia="Times New Roman" w:hAnsi="Times New Roman" w:cs="Times New Roman"/>
                <w:color w:val="000000"/>
                <w:lang w:eastAsia="pl-PL"/>
              </w:rPr>
              <w:t xml:space="preserve"> </w:t>
            </w:r>
            <w:r w:rsidR="003821A6">
              <w:rPr>
                <w:rFonts w:ascii="Times New Roman" w:eastAsia="Times New Roman" w:hAnsi="Times New Roman" w:cs="Times New Roman"/>
                <w:color w:val="000000"/>
                <w:lang w:eastAsia="pl-PL"/>
              </w:rPr>
              <w:t>STOSOWANIA</w:t>
            </w:r>
            <w:r w:rsidRPr="003821A6">
              <w:rPr>
                <w:rFonts w:ascii="Times New Roman" w:eastAsia="Times New Roman" w:hAnsi="Times New Roman" w:cs="Times New Roman"/>
                <w:color w:val="000000"/>
                <w:lang w:eastAsia="pl-PL"/>
              </w:rPr>
              <w:t xml:space="preserve"> PRZEMOCY W</w:t>
            </w:r>
            <w:r w:rsidR="003821A6">
              <w:rPr>
                <w:rFonts w:ascii="Times New Roman" w:eastAsia="Times New Roman" w:hAnsi="Times New Roman" w:cs="Times New Roman"/>
                <w:color w:val="000000"/>
                <w:lang w:eastAsia="pl-PL"/>
              </w:rPr>
              <w:t>OBEC DZIECI PRZEZ RODZICÓW/PRAWNYCH OPIEKUNÓW/OSOBY SPRAWUJĄCE OPIEKĘ W ŻŁOBKU</w:t>
            </w:r>
          </w:p>
          <w:p w14:paraId="0DC5F4E2" w14:textId="3B38804B" w:rsidR="00F32784" w:rsidRPr="003821A6" w:rsidRDefault="00F32784" w:rsidP="00EA1B7A">
            <w:pPr>
              <w:spacing w:after="0" w:line="240" w:lineRule="auto"/>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W INSTYTUCJI OPIEKI SĄ POWSZECHNIE DOSTĘPNE INFORMACJE O SPOSOBACH ZGŁASZANIA PRZEMOCY I INNYCH ZACHOWAŃ NIEPOŻĄDANYCH</w:t>
            </w:r>
          </w:p>
        </w:tc>
      </w:tr>
    </w:tbl>
    <w:p w14:paraId="68B3A2F3" w14:textId="77777777" w:rsidR="006C7FC8" w:rsidRPr="003821A6" w:rsidRDefault="006C7FC8" w:rsidP="006C7FC8">
      <w:pPr>
        <w:shd w:val="clear" w:color="auto" w:fill="FFFFFF"/>
        <w:spacing w:after="200" w:line="240" w:lineRule="auto"/>
        <w:jc w:val="both"/>
        <w:rPr>
          <w:rFonts w:ascii="Times New Roman" w:eastAsia="Times New Roman" w:hAnsi="Times New Roman" w:cs="Times New Roman"/>
          <w:color w:val="000000"/>
          <w:lang w:eastAsia="pl-PL"/>
        </w:rPr>
      </w:pPr>
      <w:r w:rsidRPr="003821A6">
        <w:rPr>
          <w:rFonts w:ascii="Times New Roman" w:eastAsia="Times New Roman" w:hAnsi="Times New Roman" w:cs="Times New Roman"/>
          <w:color w:val="000000"/>
          <w:lang w:eastAsia="pl-PL"/>
        </w:rPr>
        <w:t> </w:t>
      </w:r>
    </w:p>
    <w:p w14:paraId="4E7F314C" w14:textId="77777777" w:rsidR="006C7FC8" w:rsidRPr="006B20B4" w:rsidRDefault="006C7FC8" w:rsidP="006C7FC8">
      <w:pPr>
        <w:shd w:val="clear" w:color="auto" w:fill="FFFFFF"/>
        <w:spacing w:after="20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b/>
          <w:bCs/>
          <w:color w:val="000000"/>
          <w:sz w:val="24"/>
          <w:szCs w:val="24"/>
          <w:u w:val="single"/>
          <w:lang w:eastAsia="pl-PL"/>
        </w:rPr>
        <w:t>Przemoc</w:t>
      </w:r>
      <w:r w:rsidRPr="006B20B4">
        <w:rPr>
          <w:rFonts w:ascii="Times New Roman" w:eastAsia="Times New Roman" w:hAnsi="Times New Roman" w:cs="Times New Roman"/>
          <w:color w:val="000000"/>
          <w:sz w:val="24"/>
          <w:szCs w:val="24"/>
          <w:lang w:eastAsia="pl-PL"/>
        </w:rPr>
        <w:t> to zamierzone i wykorzystujące przewagę sił działanie przeciw innej osobie, naruszające jej prawa i dobra osobiste (do nietykalności fizycznej, godności, szacunku powodujące cierpienie i szkody); ma na celu kontrolowanie i podporządkowanie ofiary. Nie musi wiązać się z fizycznymi obrażeniami.</w:t>
      </w:r>
    </w:p>
    <w:p w14:paraId="00931578" w14:textId="58A72DF1" w:rsidR="006C7FC8" w:rsidRPr="006B20B4" w:rsidRDefault="006C7FC8" w:rsidP="006C7FC8">
      <w:pPr>
        <w:shd w:val="clear" w:color="auto" w:fill="FFFFFF"/>
        <w:spacing w:after="20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 </w:t>
      </w:r>
      <w:r w:rsidRPr="006B20B4">
        <w:rPr>
          <w:rFonts w:ascii="Times New Roman" w:eastAsia="Times New Roman" w:hAnsi="Times New Roman" w:cs="Times New Roman"/>
          <w:color w:val="000000"/>
          <w:sz w:val="24"/>
          <w:szCs w:val="24"/>
          <w:u w:val="single"/>
          <w:lang w:eastAsia="pl-PL"/>
        </w:rPr>
        <w:t>Przemoc fizyczna</w:t>
      </w:r>
      <w:r w:rsidRPr="006B20B4">
        <w:rPr>
          <w:rFonts w:ascii="Times New Roman" w:eastAsia="Times New Roman" w:hAnsi="Times New Roman" w:cs="Times New Roman"/>
          <w:color w:val="000000"/>
          <w:sz w:val="24"/>
          <w:szCs w:val="24"/>
          <w:lang w:eastAsia="pl-PL"/>
        </w:rPr>
        <w:t xml:space="preserve"> – </w:t>
      </w:r>
      <w:r w:rsidR="003821A6" w:rsidRPr="006B20B4">
        <w:rPr>
          <w:rFonts w:ascii="Times New Roman" w:eastAsia="Times New Roman" w:hAnsi="Times New Roman" w:cs="Times New Roman"/>
          <w:color w:val="000000"/>
          <w:sz w:val="24"/>
          <w:szCs w:val="24"/>
          <w:lang w:eastAsia="pl-PL"/>
        </w:rPr>
        <w:t xml:space="preserve">np.: </w:t>
      </w:r>
      <w:r w:rsidRPr="006B20B4">
        <w:rPr>
          <w:rFonts w:ascii="Times New Roman" w:eastAsia="Times New Roman" w:hAnsi="Times New Roman" w:cs="Times New Roman"/>
          <w:color w:val="000000"/>
          <w:sz w:val="24"/>
          <w:szCs w:val="24"/>
          <w:lang w:eastAsia="pl-PL"/>
        </w:rPr>
        <w:t xml:space="preserve">bicie, kopanie, popychanie, niszczenie rzeczy, plucie </w:t>
      </w:r>
    </w:p>
    <w:p w14:paraId="25AB3C71" w14:textId="31B58DDE" w:rsidR="006C7FC8" w:rsidRPr="006B20B4" w:rsidRDefault="006C7FC8" w:rsidP="006C7FC8">
      <w:pPr>
        <w:shd w:val="clear" w:color="auto" w:fill="FFFFFF"/>
        <w:spacing w:after="20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 </w:t>
      </w:r>
      <w:r w:rsidRPr="006B20B4">
        <w:rPr>
          <w:rFonts w:ascii="Times New Roman" w:eastAsia="Times New Roman" w:hAnsi="Times New Roman" w:cs="Times New Roman"/>
          <w:color w:val="000000"/>
          <w:sz w:val="24"/>
          <w:szCs w:val="24"/>
          <w:u w:val="single"/>
          <w:lang w:eastAsia="pl-PL"/>
        </w:rPr>
        <w:t>Przemoc słowna</w:t>
      </w:r>
      <w:r w:rsidRPr="006B20B4">
        <w:rPr>
          <w:rFonts w:ascii="Times New Roman" w:eastAsia="Times New Roman" w:hAnsi="Times New Roman" w:cs="Times New Roman"/>
          <w:color w:val="000000"/>
          <w:sz w:val="24"/>
          <w:szCs w:val="24"/>
          <w:lang w:eastAsia="pl-PL"/>
        </w:rPr>
        <w:t xml:space="preserve"> – </w:t>
      </w:r>
      <w:r w:rsidR="003821A6" w:rsidRPr="006B20B4">
        <w:rPr>
          <w:rFonts w:ascii="Times New Roman" w:eastAsia="Times New Roman" w:hAnsi="Times New Roman" w:cs="Times New Roman"/>
          <w:color w:val="000000"/>
          <w:sz w:val="24"/>
          <w:szCs w:val="24"/>
          <w:lang w:eastAsia="pl-PL"/>
        </w:rPr>
        <w:t xml:space="preserve">np.: </w:t>
      </w:r>
      <w:r w:rsidRPr="006B20B4">
        <w:rPr>
          <w:rFonts w:ascii="Times New Roman" w:eastAsia="Times New Roman" w:hAnsi="Times New Roman" w:cs="Times New Roman"/>
          <w:color w:val="000000"/>
          <w:sz w:val="24"/>
          <w:szCs w:val="24"/>
          <w:lang w:eastAsia="pl-PL"/>
        </w:rPr>
        <w:t xml:space="preserve">przezywanie, wyśmiewanie, poniżanie, grożenie, obmawianie, szantażowanie </w:t>
      </w:r>
    </w:p>
    <w:p w14:paraId="353A7619" w14:textId="4D7C921C" w:rsidR="006C7FC8" w:rsidRPr="006B20B4" w:rsidRDefault="006C7FC8" w:rsidP="006C7FC8">
      <w:pPr>
        <w:shd w:val="clear" w:color="auto" w:fill="FFFFFF"/>
        <w:spacing w:after="20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 </w:t>
      </w:r>
      <w:r w:rsidRPr="006B20B4">
        <w:rPr>
          <w:rFonts w:ascii="Times New Roman" w:eastAsia="Times New Roman" w:hAnsi="Times New Roman" w:cs="Times New Roman"/>
          <w:color w:val="000000"/>
          <w:sz w:val="24"/>
          <w:szCs w:val="24"/>
          <w:u w:val="single"/>
          <w:lang w:eastAsia="pl-PL"/>
        </w:rPr>
        <w:t>Przemoc bez słów i kontaktu fizycznego</w:t>
      </w:r>
      <w:r w:rsidRPr="006B20B4">
        <w:rPr>
          <w:rFonts w:ascii="Times New Roman" w:eastAsia="Times New Roman" w:hAnsi="Times New Roman" w:cs="Times New Roman"/>
          <w:color w:val="000000"/>
          <w:sz w:val="24"/>
          <w:szCs w:val="24"/>
          <w:lang w:eastAsia="pl-PL"/>
        </w:rPr>
        <w:t xml:space="preserve"> – </w:t>
      </w:r>
      <w:r w:rsidR="003821A6" w:rsidRPr="006B20B4">
        <w:rPr>
          <w:rFonts w:ascii="Times New Roman" w:eastAsia="Times New Roman" w:hAnsi="Times New Roman" w:cs="Times New Roman"/>
          <w:color w:val="000000"/>
          <w:sz w:val="24"/>
          <w:szCs w:val="24"/>
          <w:lang w:eastAsia="pl-PL"/>
        </w:rPr>
        <w:t xml:space="preserve">np.: </w:t>
      </w:r>
      <w:r w:rsidRPr="006B20B4">
        <w:rPr>
          <w:rFonts w:ascii="Times New Roman" w:eastAsia="Times New Roman" w:hAnsi="Times New Roman" w:cs="Times New Roman"/>
          <w:color w:val="000000"/>
          <w:sz w:val="24"/>
          <w:szCs w:val="24"/>
          <w:lang w:eastAsia="pl-PL"/>
        </w:rPr>
        <w:t>miny, wrogie gesty, izolowanie, manipulowanie związkami</w:t>
      </w:r>
    </w:p>
    <w:p w14:paraId="1ED16128" w14:textId="77777777" w:rsidR="006C7FC8" w:rsidRPr="006B20B4" w:rsidRDefault="006C7FC8" w:rsidP="006C7FC8">
      <w:pPr>
        <w:shd w:val="clear" w:color="auto" w:fill="FFFFFF"/>
        <w:spacing w:after="20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b/>
          <w:bCs/>
          <w:color w:val="000000"/>
          <w:sz w:val="24"/>
          <w:szCs w:val="24"/>
          <w:u w:val="single"/>
          <w:lang w:eastAsia="pl-PL"/>
        </w:rPr>
        <w:t>Agresja</w:t>
      </w:r>
      <w:r w:rsidRPr="006B20B4">
        <w:rPr>
          <w:rFonts w:ascii="Times New Roman" w:eastAsia="Times New Roman" w:hAnsi="Times New Roman" w:cs="Times New Roman"/>
          <w:color w:val="000000"/>
          <w:sz w:val="24"/>
          <w:szCs w:val="24"/>
          <w:lang w:eastAsia="pl-PL"/>
        </w:rPr>
        <w:t> w psychologii oznacza skłonności do zachowań agresywnych, ataku, trudności kontrolowania negatywnych popędów i impulsów skierowanych przeciwko innym ludziom, sytuacjom, poglądom. Często występuje w sytuacji grupowej, jako działanie imitacyjne (naśladowcze), będące wyrazem dostosowania się do wymagań i zasad, obowiązujących np. w grupie rówieśniczej lub subkulturze. Agresja może przybierać różne formy: od aktów fizycznych, jak przemoc czy gwałt w rozmaitych (indywidualnych lub grupowych) postaciach, do bardziej subtelnych zachowań, np. krzyku, agresji słownej, złośliwości zachowania, mimiki czy gestykulacji.</w:t>
      </w:r>
    </w:p>
    <w:p w14:paraId="6C085ABB" w14:textId="77777777" w:rsidR="0004387B" w:rsidRPr="006B20B4" w:rsidRDefault="0004387B" w:rsidP="0004387B">
      <w:pPr>
        <w:shd w:val="clear" w:color="auto" w:fill="FFFFFF"/>
        <w:spacing w:after="20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Ważne sygnały</w:t>
      </w:r>
    </w:p>
    <w:p w14:paraId="317C584C" w14:textId="77FC4A47" w:rsidR="0004387B" w:rsidRPr="006B20B4" w:rsidRDefault="0004387B" w:rsidP="0004387B">
      <w:pPr>
        <w:shd w:val="clear" w:color="auto" w:fill="FFFFFF"/>
        <w:spacing w:after="20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Pracownicy placówki zwracają szczególną uwagę na występowanie w zachowaniu małoletniego sygnałów świadczących o krzywdzeniu. Uwagę pracownika powinny zwrócić przykładowo następujące zachowania:</w:t>
      </w:r>
    </w:p>
    <w:p w14:paraId="0A5416CE" w14:textId="77777777" w:rsidR="0004387B" w:rsidRPr="006B20B4" w:rsidRDefault="0004387B" w:rsidP="0004387B">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dziecko ma widoczne obrażenia ciała (siniaki, poparzenia, ugryzienia, złamania kości itp.), których pochodzenie trudno jest wyjaśnić,</w:t>
      </w:r>
    </w:p>
    <w:p w14:paraId="56FBA358" w14:textId="77777777" w:rsidR="0004387B" w:rsidRPr="006B20B4" w:rsidRDefault="0004387B" w:rsidP="0004387B">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podawane przez dziecko wyjaśnienia dotyczące obrażeń wydają się niewiarygodne, niemożliwe, niespójne itp., dziecko często je zmienia,</w:t>
      </w:r>
    </w:p>
    <w:p w14:paraId="0EB63DE4" w14:textId="77777777" w:rsidR="0004387B" w:rsidRPr="006B20B4" w:rsidRDefault="0004387B" w:rsidP="0004387B">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pojawia się niechęć przed udziałem w lekcjach uwzględniających ćwiczenia fizyczne,</w:t>
      </w:r>
    </w:p>
    <w:p w14:paraId="0070FBEB" w14:textId="77777777" w:rsidR="0004387B" w:rsidRPr="006B20B4" w:rsidRDefault="0004387B" w:rsidP="0004387B">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dziecko nadmiernie zakrywa ciało, niestosownie do sytuacji i pogody,</w:t>
      </w:r>
    </w:p>
    <w:p w14:paraId="097D20AB" w14:textId="77777777" w:rsidR="0004387B" w:rsidRPr="006B20B4" w:rsidRDefault="0004387B" w:rsidP="0004387B">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dziecko wzdryga się, kiedy podchodzi do niego osoba dorosła,</w:t>
      </w:r>
    </w:p>
    <w:p w14:paraId="205AFFBD" w14:textId="77777777" w:rsidR="0004387B" w:rsidRPr="006B20B4" w:rsidRDefault="0004387B" w:rsidP="0004387B">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dziecko boi się rodzica lub opiekuna,</w:t>
      </w:r>
    </w:p>
    <w:p w14:paraId="5E11BCCE" w14:textId="77777777" w:rsidR="0004387B" w:rsidRPr="006B20B4" w:rsidRDefault="0004387B" w:rsidP="0004387B">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dziecko boi się powrotu do domu,</w:t>
      </w:r>
    </w:p>
    <w:p w14:paraId="69850370" w14:textId="77777777" w:rsidR="0004387B" w:rsidRPr="006B20B4" w:rsidRDefault="0004387B" w:rsidP="0004387B">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dziecko jest bierne, wycofane, uległe, przestraszone,</w:t>
      </w:r>
    </w:p>
    <w:p w14:paraId="2EE1C4B1" w14:textId="77777777" w:rsidR="0004387B" w:rsidRPr="006B20B4" w:rsidRDefault="0004387B" w:rsidP="0004387B">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dziecko cierpi na powtarzające się dolegliwości somatyczne: bóle brzucha, głowy, mdłości itp.,</w:t>
      </w:r>
    </w:p>
    <w:p w14:paraId="26438E72" w14:textId="77777777" w:rsidR="0004387B" w:rsidRPr="006B20B4" w:rsidRDefault="0004387B" w:rsidP="0004387B">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dziecko moczy się bez powodu lub w konkretnych sytuacjach czy też na widok określonych osób,</w:t>
      </w:r>
    </w:p>
    <w:p w14:paraId="08BC8495" w14:textId="77777777" w:rsidR="0004387B" w:rsidRPr="006B20B4" w:rsidRDefault="0004387B" w:rsidP="0004387B">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lastRenderedPageBreak/>
        <w:t>nastąpiła nagła i wyraźna zmiana zachowania dziecka.</w:t>
      </w:r>
    </w:p>
    <w:p w14:paraId="0B226FF7" w14:textId="77777777" w:rsidR="0004387B" w:rsidRPr="006B20B4" w:rsidRDefault="0004387B" w:rsidP="0004387B">
      <w:pPr>
        <w:shd w:val="clear" w:color="auto" w:fill="FFFFFF"/>
        <w:spacing w:after="20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 xml:space="preserve"> </w:t>
      </w:r>
    </w:p>
    <w:p w14:paraId="0CDACC0C" w14:textId="07094ED8" w:rsidR="0004387B" w:rsidRPr="006B20B4" w:rsidRDefault="0004387B" w:rsidP="0004387B">
      <w:pPr>
        <w:shd w:val="clear" w:color="auto" w:fill="FFFFFF"/>
        <w:spacing w:after="200" w:line="240" w:lineRule="auto"/>
        <w:jc w:val="both"/>
        <w:rPr>
          <w:rFonts w:ascii="Times New Roman" w:eastAsia="Times New Roman" w:hAnsi="Times New Roman" w:cs="Times New Roman"/>
          <w:b/>
          <w:bCs/>
          <w:color w:val="000000"/>
          <w:sz w:val="24"/>
          <w:szCs w:val="24"/>
          <w:lang w:eastAsia="pl-PL"/>
        </w:rPr>
      </w:pPr>
      <w:r w:rsidRPr="006B20B4">
        <w:rPr>
          <w:rFonts w:ascii="Times New Roman" w:eastAsia="Times New Roman" w:hAnsi="Times New Roman" w:cs="Times New Roman"/>
          <w:b/>
          <w:bCs/>
          <w:color w:val="000000"/>
          <w:sz w:val="24"/>
          <w:szCs w:val="24"/>
          <w:lang w:eastAsia="pl-PL"/>
        </w:rPr>
        <w:t>Procedury postępowania</w:t>
      </w:r>
    </w:p>
    <w:p w14:paraId="40D2AD72" w14:textId="77777777" w:rsidR="0004387B" w:rsidRPr="006B20B4" w:rsidRDefault="0004387B" w:rsidP="0004387B">
      <w:pPr>
        <w:shd w:val="clear" w:color="auto" w:fill="FFFFFF"/>
        <w:spacing w:after="20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W przypadku uzyskania informacji o krzywdzeniu małoletniego lub podejrzenia krzywdzenia małoletniego pracownik ma obowiązek:</w:t>
      </w:r>
    </w:p>
    <w:p w14:paraId="6D54B405" w14:textId="77777777" w:rsidR="0004387B" w:rsidRPr="006B20B4" w:rsidRDefault="0004387B" w:rsidP="0004387B">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wezwać pogotowie, jeżeli wystąpiło poważne uszkodzenie ciała,</w:t>
      </w:r>
    </w:p>
    <w:p w14:paraId="658B1A33" w14:textId="77777777" w:rsidR="0004387B" w:rsidRPr="006B20B4" w:rsidRDefault="0004387B" w:rsidP="0004387B">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poinformować o zdarzeniu lub swoich podejrzeniach, co do krzywdzenia małoletniego dyrektora placówki,</w:t>
      </w:r>
    </w:p>
    <w:p w14:paraId="2479166F" w14:textId="77777777" w:rsidR="0004387B" w:rsidRPr="006B20B4" w:rsidRDefault="0004387B" w:rsidP="0004387B">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sporządzić notatkę służbową opisującą zdarzenie, w szczególności przyczynę wystąpienia podejrzenia o krzywdzeniu małoletniego.</w:t>
      </w:r>
    </w:p>
    <w:p w14:paraId="545E561F" w14:textId="77777777" w:rsidR="0004387B" w:rsidRPr="006B20B4" w:rsidRDefault="0004387B" w:rsidP="0004387B">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Powiadamiając dyrektora o podejrzeniu krzywdzenia małoletniego, pracownik:</w:t>
      </w:r>
    </w:p>
    <w:p w14:paraId="421ACD23" w14:textId="77777777" w:rsidR="0004387B" w:rsidRPr="006B20B4" w:rsidRDefault="0004387B" w:rsidP="0004387B">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przedstawia formy i okoliczności krzywdzenia, które udało mu się ustalić, lub których wystąpienie podejrzewa,</w:t>
      </w:r>
    </w:p>
    <w:p w14:paraId="193C8472" w14:textId="77777777" w:rsidR="0004387B" w:rsidRPr="006B20B4" w:rsidRDefault="0004387B" w:rsidP="0004387B">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informuje o zachowaniach i wypowiedziach dziecka wskazujących na doświadczenie krzywdzenia.</w:t>
      </w:r>
    </w:p>
    <w:p w14:paraId="41B1BCE4" w14:textId="5CEEAB4C" w:rsidR="0004387B" w:rsidRPr="006B20B4" w:rsidRDefault="0004387B" w:rsidP="0004387B">
      <w:pPr>
        <w:shd w:val="clear" w:color="auto" w:fill="FFFFFF"/>
        <w:spacing w:after="0" w:line="240" w:lineRule="auto"/>
        <w:ind w:firstLine="708"/>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W przypadku gdy zachodzi podejrzenie popełnienia wobec małoletniego jednego z przestępstw</w:t>
      </w:r>
    </w:p>
    <w:p w14:paraId="5540E1F1" w14:textId="3693BE0C" w:rsidR="0004387B" w:rsidRPr="006B20B4" w:rsidRDefault="0004387B" w:rsidP="0004387B">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wskazanych w Ustawie z dnia 6 czerwca 1997 r. Kodeks karny (t.j. Dz.U. z 2022 r. poz. 1138 ze zm.) w następujących regulacjach:</w:t>
      </w:r>
    </w:p>
    <w:p w14:paraId="7826D4C5" w14:textId="77777777" w:rsidR="0004387B" w:rsidRPr="006B20B4" w:rsidRDefault="0004387B" w:rsidP="0004387B">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art. 197 (zgwałcenie i wymuszenie czynności seksualnej),</w:t>
      </w:r>
    </w:p>
    <w:p w14:paraId="04BD7EAF" w14:textId="77777777" w:rsidR="0004387B" w:rsidRPr="006B20B4" w:rsidRDefault="0004387B" w:rsidP="0004387B">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art. 198 (seksualne wykorzystanie niepoczytalności lub bezradności),</w:t>
      </w:r>
    </w:p>
    <w:p w14:paraId="74B1AF73" w14:textId="77777777" w:rsidR="0004387B" w:rsidRPr="006B20B4" w:rsidRDefault="0004387B" w:rsidP="0004387B">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art. 199 (seksualne wykorzystanie stosunku zależności lub krytycznego położenia),</w:t>
      </w:r>
    </w:p>
    <w:p w14:paraId="5FA4D19A" w14:textId="77777777" w:rsidR="0004387B" w:rsidRPr="006B20B4" w:rsidRDefault="0004387B" w:rsidP="0004387B">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art. 200 (seksualne wykorzystanie małoletniego),</w:t>
      </w:r>
    </w:p>
    <w:p w14:paraId="5109E07A" w14:textId="77777777" w:rsidR="0004387B" w:rsidRPr="006B20B4" w:rsidRDefault="0004387B" w:rsidP="0004387B">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art. 200a (elektroniczna korupcja seksualna małoletniego),</w:t>
      </w:r>
    </w:p>
    <w:p w14:paraId="02F598DE" w14:textId="77777777" w:rsidR="0004387B" w:rsidRPr="006B20B4" w:rsidRDefault="0004387B" w:rsidP="0004387B">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art. 200b (propagowanie pedofilii),</w:t>
      </w:r>
    </w:p>
    <w:p w14:paraId="451E275D" w14:textId="22F62962" w:rsidR="0004387B" w:rsidRDefault="0004387B" w:rsidP="0004387B">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art. 202 (publiczne prezentowanie treści pornograficznych).</w:t>
      </w:r>
    </w:p>
    <w:p w14:paraId="4ED12066" w14:textId="77777777" w:rsidR="006B20B4" w:rsidRPr="006B20B4" w:rsidRDefault="006B20B4" w:rsidP="0004387B">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5AA84880" w14:textId="3124B6FF" w:rsidR="0004387B" w:rsidRPr="006B20B4" w:rsidRDefault="006B20B4" w:rsidP="0004387B">
      <w:pPr>
        <w:shd w:val="clear" w:color="auto" w:fill="FFFFFF"/>
        <w:spacing w:after="0" w:line="240" w:lineRule="auto"/>
        <w:ind w:firstLine="708"/>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w:t>
      </w:r>
      <w:r w:rsidR="0004387B" w:rsidRPr="006B20B4">
        <w:rPr>
          <w:rFonts w:ascii="Times New Roman" w:eastAsia="Times New Roman" w:hAnsi="Times New Roman" w:cs="Times New Roman"/>
          <w:color w:val="000000"/>
          <w:sz w:val="24"/>
          <w:szCs w:val="24"/>
          <w:lang w:eastAsia="pl-PL"/>
        </w:rPr>
        <w:t>yrektor placówki składa zawiadomienie na policję lub do prokuratury, realizując obowiązek wynikający z art. 304 § 2 Kodeksu postępowania karnego,</w:t>
      </w:r>
    </w:p>
    <w:p w14:paraId="04F22FE5" w14:textId="77777777" w:rsidR="0004387B" w:rsidRPr="006B20B4" w:rsidRDefault="0004387B" w:rsidP="0004387B">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dyrektor podejmuje niezbędne czynności do czasu przybycia organu powołanego do ścigania przestępstw lub do czasu wydania przez ten organ stosownego zarządzenia, aby nie dopuścić do zatarcia śladów i dowodów przestępstwa, o ile miało ono miejsce na terenie placówki,</w:t>
      </w:r>
    </w:p>
    <w:p w14:paraId="63A4B290" w14:textId="18048621" w:rsidR="0004387B" w:rsidRPr="006B20B4" w:rsidRDefault="0004387B" w:rsidP="0004387B">
      <w:p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6B20B4">
        <w:rPr>
          <w:rFonts w:ascii="Times New Roman" w:eastAsia="Times New Roman" w:hAnsi="Times New Roman" w:cs="Times New Roman"/>
          <w:color w:val="000000"/>
          <w:sz w:val="24"/>
          <w:szCs w:val="24"/>
          <w:lang w:eastAsia="pl-PL"/>
        </w:rPr>
        <w:t>dyrektor składa zawiadomienie na policję lub do prokuratury, korzystając ze wzoru stanowiącego załącznik do niniejszej procedury.</w:t>
      </w:r>
    </w:p>
    <w:p w14:paraId="3C022815" w14:textId="77777777" w:rsidR="0004387B" w:rsidRPr="006B20B4" w:rsidRDefault="0004387B" w:rsidP="0004387B">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2B7CF20D" w14:textId="77777777" w:rsidR="00DC07DC" w:rsidRPr="006B20B4" w:rsidRDefault="00DC07DC" w:rsidP="0004387B">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131B8929" w14:textId="77777777" w:rsidR="00DC07DC" w:rsidRPr="006B20B4" w:rsidRDefault="00DC07DC" w:rsidP="0004387B">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4A70840B" w14:textId="77777777" w:rsidR="00DC07DC" w:rsidRDefault="00DC07DC" w:rsidP="0004387B">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0EF4D110" w14:textId="77777777" w:rsidR="00DF16C6" w:rsidRDefault="00DF16C6" w:rsidP="0004387B">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180B9F5A" w14:textId="77777777" w:rsidR="00DF16C6" w:rsidRDefault="00DF16C6" w:rsidP="0004387B">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6EE8DD41" w14:textId="77777777" w:rsidR="00DF16C6" w:rsidRDefault="00DF16C6" w:rsidP="0004387B">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34C359F3" w14:textId="77777777" w:rsidR="00DF16C6" w:rsidRDefault="00DF16C6" w:rsidP="0004387B">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5969E277" w14:textId="77777777" w:rsidR="00DF16C6" w:rsidRDefault="00DF16C6" w:rsidP="0004387B">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03872E0E" w14:textId="77777777" w:rsidR="00DF16C6" w:rsidRDefault="00DF16C6" w:rsidP="0004387B">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085C0389" w14:textId="77777777" w:rsidR="00DF16C6" w:rsidRDefault="00DF16C6" w:rsidP="0004387B">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2270F4C4" w14:textId="77777777" w:rsidR="00DF16C6" w:rsidRDefault="00DF16C6" w:rsidP="0004387B">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3436B424" w14:textId="77777777" w:rsidR="00DF16C6" w:rsidRDefault="00DF16C6" w:rsidP="0004387B">
      <w:pPr>
        <w:shd w:val="clear" w:color="auto" w:fill="FFFFFF"/>
        <w:spacing w:after="0" w:line="240" w:lineRule="auto"/>
        <w:jc w:val="both"/>
        <w:rPr>
          <w:rFonts w:ascii="Times New Roman" w:eastAsia="Times New Roman" w:hAnsi="Times New Roman" w:cs="Times New Roman"/>
          <w:color w:val="000000"/>
          <w:sz w:val="24"/>
          <w:szCs w:val="24"/>
          <w:lang w:eastAsia="pl-PL"/>
        </w:rPr>
      </w:pPr>
    </w:p>
    <w:p w14:paraId="13F82237" w14:textId="77777777" w:rsidR="00004661" w:rsidRDefault="00004661" w:rsidP="006C7FC8">
      <w:pPr>
        <w:shd w:val="clear" w:color="auto" w:fill="FFFFFF"/>
        <w:spacing w:after="200" w:line="240" w:lineRule="auto"/>
        <w:rPr>
          <w:rFonts w:ascii="Times New Roman" w:eastAsia="Times New Roman" w:hAnsi="Times New Roman" w:cs="Times New Roman"/>
          <w:color w:val="000000"/>
          <w:lang w:eastAsia="pl-PL"/>
        </w:rPr>
      </w:pPr>
    </w:p>
    <w:p w14:paraId="3C297161" w14:textId="77777777" w:rsidR="00004661" w:rsidRPr="00DF16C6" w:rsidRDefault="00004661" w:rsidP="00004661">
      <w:pPr>
        <w:shd w:val="clear" w:color="auto" w:fill="FFFFFF"/>
        <w:spacing w:after="200" w:line="240" w:lineRule="auto"/>
        <w:jc w:val="right"/>
        <w:rPr>
          <w:rFonts w:ascii="Times New Roman" w:eastAsia="Times New Roman" w:hAnsi="Times New Roman" w:cs="Times New Roman"/>
          <w:color w:val="000000"/>
          <w:sz w:val="24"/>
          <w:szCs w:val="24"/>
          <w:lang w:eastAsia="pl-PL"/>
        </w:rPr>
      </w:pPr>
      <w:r w:rsidRPr="00DF16C6">
        <w:rPr>
          <w:rFonts w:ascii="Times New Roman" w:eastAsia="Times New Roman" w:hAnsi="Times New Roman" w:cs="Times New Roman"/>
          <w:color w:val="000000"/>
          <w:sz w:val="24"/>
          <w:szCs w:val="24"/>
          <w:lang w:eastAsia="pl-PL"/>
        </w:rPr>
        <w:lastRenderedPageBreak/>
        <w:t>Załącznik 1</w:t>
      </w:r>
    </w:p>
    <w:p w14:paraId="1CEF6EE2" w14:textId="147EF570" w:rsidR="00004661" w:rsidRPr="00DF16C6" w:rsidRDefault="00004661" w:rsidP="00004661">
      <w:pPr>
        <w:shd w:val="clear" w:color="auto" w:fill="FFFFFF"/>
        <w:spacing w:after="200" w:line="240" w:lineRule="auto"/>
        <w:jc w:val="right"/>
        <w:rPr>
          <w:rFonts w:ascii="Times New Roman" w:eastAsia="Times New Roman" w:hAnsi="Times New Roman" w:cs="Times New Roman"/>
          <w:color w:val="000000"/>
          <w:sz w:val="24"/>
          <w:szCs w:val="24"/>
          <w:lang w:eastAsia="pl-PL"/>
        </w:rPr>
      </w:pPr>
      <w:r w:rsidRPr="00DF16C6">
        <w:rPr>
          <w:rFonts w:ascii="Times New Roman" w:eastAsia="Times New Roman" w:hAnsi="Times New Roman" w:cs="Times New Roman"/>
          <w:color w:val="000000"/>
          <w:sz w:val="24"/>
          <w:szCs w:val="24"/>
          <w:lang w:eastAsia="pl-PL"/>
        </w:rPr>
        <w:t>Wzór Karty zgłoszenia krzywdzenia dziecka</w:t>
      </w:r>
    </w:p>
    <w:p w14:paraId="769D5970" w14:textId="5C51E78B" w:rsidR="00004661" w:rsidRPr="00DF16C6" w:rsidRDefault="00004661" w:rsidP="00004661">
      <w:pPr>
        <w:shd w:val="clear" w:color="auto" w:fill="FFFFFF"/>
        <w:spacing w:after="200" w:line="240" w:lineRule="auto"/>
        <w:rPr>
          <w:rFonts w:ascii="Times New Roman" w:eastAsia="Times New Roman" w:hAnsi="Times New Roman" w:cs="Times New Roman"/>
          <w:color w:val="000000"/>
          <w:sz w:val="24"/>
          <w:szCs w:val="24"/>
          <w:lang w:eastAsia="pl-PL"/>
        </w:rPr>
      </w:pPr>
      <w:r w:rsidRPr="00DF16C6">
        <w:rPr>
          <w:rFonts w:ascii="Times New Roman" w:eastAsia="Times New Roman" w:hAnsi="Times New Roman" w:cs="Times New Roman"/>
          <w:color w:val="000000"/>
          <w:sz w:val="24"/>
          <w:szCs w:val="24"/>
          <w:lang w:eastAsia="pl-PL"/>
        </w:rPr>
        <w:t>KARTA ZGŁOSZENIA PODEJRZENIA KRZYWDZENIA LUB KRZYWDZENIA DZIECKA</w:t>
      </w:r>
    </w:p>
    <w:tbl>
      <w:tblPr>
        <w:tblStyle w:val="Tabela-Siatka"/>
        <w:tblW w:w="10773" w:type="dxa"/>
        <w:tblInd w:w="-1139" w:type="dxa"/>
        <w:tblLook w:val="04A0" w:firstRow="1" w:lastRow="0" w:firstColumn="1" w:lastColumn="0" w:noHBand="0" w:noVBand="1"/>
      </w:tblPr>
      <w:tblGrid>
        <w:gridCol w:w="5670"/>
        <w:gridCol w:w="286"/>
        <w:gridCol w:w="4817"/>
      </w:tblGrid>
      <w:tr w:rsidR="00004661" w:rsidRPr="00DF16C6" w14:paraId="64AADC65" w14:textId="77777777" w:rsidTr="00DC07DC">
        <w:tc>
          <w:tcPr>
            <w:tcW w:w="10773" w:type="dxa"/>
            <w:gridSpan w:val="3"/>
          </w:tcPr>
          <w:p w14:paraId="2D45AA81" w14:textId="5A0D5CE2" w:rsidR="00004661" w:rsidRPr="00DF16C6" w:rsidRDefault="00004661" w:rsidP="00004661">
            <w:pPr>
              <w:spacing w:after="200"/>
              <w:rPr>
                <w:rFonts w:ascii="Times New Roman" w:eastAsia="Times New Roman" w:hAnsi="Times New Roman" w:cs="Times New Roman"/>
                <w:color w:val="000000"/>
                <w:sz w:val="24"/>
                <w:szCs w:val="24"/>
                <w:lang w:eastAsia="pl-PL"/>
              </w:rPr>
            </w:pPr>
            <w:r w:rsidRPr="00DF16C6">
              <w:rPr>
                <w:rFonts w:ascii="Times New Roman" w:eastAsia="Times New Roman" w:hAnsi="Times New Roman" w:cs="Times New Roman"/>
                <w:color w:val="000000"/>
                <w:sz w:val="24"/>
                <w:szCs w:val="24"/>
                <w:lang w:eastAsia="pl-PL"/>
              </w:rPr>
              <w:t>Dotyczy dziecka:</w:t>
            </w:r>
          </w:p>
        </w:tc>
      </w:tr>
      <w:tr w:rsidR="00004661" w:rsidRPr="00DF16C6" w14:paraId="3023A82B" w14:textId="77777777" w:rsidTr="00DC07DC">
        <w:tc>
          <w:tcPr>
            <w:tcW w:w="10773" w:type="dxa"/>
            <w:gridSpan w:val="3"/>
          </w:tcPr>
          <w:p w14:paraId="1B433C60" w14:textId="77777777" w:rsidR="00004661" w:rsidRPr="00DF16C6" w:rsidRDefault="00004661" w:rsidP="00004661">
            <w:pPr>
              <w:spacing w:after="200"/>
              <w:rPr>
                <w:rFonts w:ascii="Times New Roman" w:eastAsia="Times New Roman" w:hAnsi="Times New Roman" w:cs="Times New Roman"/>
                <w:color w:val="000000"/>
                <w:sz w:val="24"/>
                <w:szCs w:val="24"/>
                <w:lang w:eastAsia="pl-PL"/>
              </w:rPr>
            </w:pPr>
            <w:r w:rsidRPr="00DF16C6">
              <w:rPr>
                <w:rFonts w:ascii="Times New Roman" w:eastAsia="Times New Roman" w:hAnsi="Times New Roman" w:cs="Times New Roman"/>
                <w:color w:val="000000"/>
                <w:sz w:val="24"/>
                <w:szCs w:val="24"/>
                <w:lang w:eastAsia="pl-PL"/>
              </w:rPr>
              <w:t>Osoba zgłaszająca:</w:t>
            </w:r>
          </w:p>
          <w:p w14:paraId="718255D4" w14:textId="48C702CE" w:rsidR="00004661" w:rsidRPr="00DF16C6" w:rsidRDefault="00004661" w:rsidP="00004661">
            <w:pPr>
              <w:spacing w:after="200"/>
              <w:rPr>
                <w:rFonts w:ascii="Times New Roman" w:eastAsia="Times New Roman" w:hAnsi="Times New Roman" w:cs="Times New Roman"/>
                <w:color w:val="000000"/>
                <w:sz w:val="24"/>
                <w:szCs w:val="24"/>
                <w:lang w:eastAsia="pl-PL"/>
              </w:rPr>
            </w:pPr>
            <w:r w:rsidRPr="00DF16C6">
              <w:rPr>
                <w:rFonts w:ascii="Times New Roman" w:eastAsia="Times New Roman" w:hAnsi="Times New Roman" w:cs="Times New Roman"/>
                <w:color w:val="000000"/>
                <w:sz w:val="24"/>
                <w:szCs w:val="24"/>
                <w:lang w:eastAsia="pl-PL"/>
              </w:rPr>
              <w:t xml:space="preserve"> Imię i nazwisko:</w:t>
            </w:r>
          </w:p>
        </w:tc>
      </w:tr>
      <w:tr w:rsidR="00004661" w:rsidRPr="00DF16C6" w14:paraId="04E9C9DC" w14:textId="77777777" w:rsidTr="00DC07DC">
        <w:tc>
          <w:tcPr>
            <w:tcW w:w="5670" w:type="dxa"/>
          </w:tcPr>
          <w:p w14:paraId="6F8859C9" w14:textId="77777777" w:rsidR="00004661" w:rsidRPr="00DF16C6" w:rsidRDefault="00004661" w:rsidP="00004661">
            <w:pPr>
              <w:spacing w:after="200"/>
              <w:rPr>
                <w:rFonts w:ascii="Times New Roman" w:eastAsia="Times New Roman" w:hAnsi="Times New Roman" w:cs="Times New Roman"/>
                <w:color w:val="000000"/>
                <w:sz w:val="24"/>
                <w:szCs w:val="24"/>
                <w:lang w:eastAsia="pl-PL"/>
              </w:rPr>
            </w:pPr>
            <w:r w:rsidRPr="00DF16C6">
              <w:rPr>
                <w:rFonts w:ascii="Times New Roman" w:eastAsia="Times New Roman" w:hAnsi="Times New Roman" w:cs="Times New Roman"/>
                <w:color w:val="000000"/>
                <w:sz w:val="24"/>
                <w:szCs w:val="24"/>
                <w:lang w:eastAsia="pl-PL"/>
              </w:rPr>
              <w:t>Dane do</w:t>
            </w:r>
          </w:p>
          <w:p w14:paraId="62F740BA" w14:textId="5CE96922" w:rsidR="00004661" w:rsidRPr="00DF16C6" w:rsidRDefault="00004661" w:rsidP="00004661">
            <w:pPr>
              <w:spacing w:after="200"/>
              <w:rPr>
                <w:rFonts w:ascii="Times New Roman" w:eastAsia="Times New Roman" w:hAnsi="Times New Roman" w:cs="Times New Roman"/>
                <w:color w:val="000000"/>
                <w:sz w:val="24"/>
                <w:szCs w:val="24"/>
                <w:lang w:eastAsia="pl-PL"/>
              </w:rPr>
            </w:pPr>
            <w:r w:rsidRPr="00DF16C6">
              <w:rPr>
                <w:rFonts w:ascii="Times New Roman" w:eastAsia="Times New Roman" w:hAnsi="Times New Roman" w:cs="Times New Roman"/>
                <w:color w:val="000000"/>
                <w:sz w:val="24"/>
                <w:szCs w:val="24"/>
                <w:lang w:eastAsia="pl-PL"/>
              </w:rPr>
              <w:t>kontaktu:</w:t>
            </w:r>
          </w:p>
        </w:tc>
        <w:tc>
          <w:tcPr>
            <w:tcW w:w="5103" w:type="dxa"/>
            <w:gridSpan w:val="2"/>
          </w:tcPr>
          <w:p w14:paraId="4DAC9E90" w14:textId="77777777" w:rsidR="00004661" w:rsidRPr="00DF16C6" w:rsidRDefault="00004661" w:rsidP="00004661">
            <w:pPr>
              <w:spacing w:after="200"/>
              <w:rPr>
                <w:rFonts w:ascii="Times New Roman" w:eastAsia="Times New Roman" w:hAnsi="Times New Roman" w:cs="Times New Roman"/>
                <w:color w:val="000000"/>
                <w:sz w:val="24"/>
                <w:szCs w:val="24"/>
                <w:lang w:eastAsia="pl-PL"/>
              </w:rPr>
            </w:pPr>
            <w:r w:rsidRPr="00DF16C6">
              <w:rPr>
                <w:rFonts w:ascii="Times New Roman" w:eastAsia="Times New Roman" w:hAnsi="Times New Roman" w:cs="Times New Roman"/>
                <w:color w:val="000000"/>
                <w:sz w:val="24"/>
                <w:szCs w:val="24"/>
                <w:lang w:eastAsia="pl-PL"/>
              </w:rPr>
              <w:t>Stopień</w:t>
            </w:r>
          </w:p>
          <w:p w14:paraId="427B07DF" w14:textId="724BC9F5" w:rsidR="00004661" w:rsidRPr="00DF16C6" w:rsidRDefault="00004661" w:rsidP="00004661">
            <w:pPr>
              <w:spacing w:after="200"/>
              <w:rPr>
                <w:rFonts w:ascii="Times New Roman" w:eastAsia="Times New Roman" w:hAnsi="Times New Roman" w:cs="Times New Roman"/>
                <w:color w:val="000000"/>
                <w:sz w:val="24"/>
                <w:szCs w:val="24"/>
                <w:lang w:eastAsia="pl-PL"/>
              </w:rPr>
            </w:pPr>
            <w:r w:rsidRPr="00DF16C6">
              <w:rPr>
                <w:rFonts w:ascii="Times New Roman" w:eastAsia="Times New Roman" w:hAnsi="Times New Roman" w:cs="Times New Roman"/>
                <w:color w:val="000000"/>
                <w:sz w:val="24"/>
                <w:szCs w:val="24"/>
                <w:lang w:eastAsia="pl-PL"/>
              </w:rPr>
              <w:t>pokrewieństwa:</w:t>
            </w:r>
          </w:p>
        </w:tc>
      </w:tr>
      <w:tr w:rsidR="00004661" w:rsidRPr="00DF16C6" w14:paraId="19F58AA4" w14:textId="77777777" w:rsidTr="00DC07DC">
        <w:tc>
          <w:tcPr>
            <w:tcW w:w="10773" w:type="dxa"/>
            <w:gridSpan w:val="3"/>
          </w:tcPr>
          <w:p w14:paraId="0C2FFDDB" w14:textId="77777777" w:rsidR="00004661" w:rsidRPr="00DF16C6" w:rsidRDefault="00004661" w:rsidP="00004661">
            <w:pPr>
              <w:spacing w:after="200"/>
              <w:rPr>
                <w:rFonts w:ascii="Times New Roman" w:eastAsia="Times New Roman" w:hAnsi="Times New Roman" w:cs="Times New Roman"/>
                <w:color w:val="000000"/>
                <w:sz w:val="24"/>
                <w:szCs w:val="24"/>
                <w:lang w:eastAsia="pl-PL"/>
              </w:rPr>
            </w:pPr>
            <w:r w:rsidRPr="00DF16C6">
              <w:rPr>
                <w:rFonts w:ascii="Times New Roman" w:eastAsia="Times New Roman" w:hAnsi="Times New Roman" w:cs="Times New Roman"/>
                <w:color w:val="000000"/>
                <w:sz w:val="24"/>
                <w:szCs w:val="24"/>
                <w:lang w:eastAsia="pl-PL"/>
              </w:rPr>
              <w:t>Źródło wiedzy lub informacji o przemocy:</w:t>
            </w:r>
          </w:p>
          <w:p w14:paraId="2F8199C9" w14:textId="59348CF1" w:rsidR="00004661" w:rsidRPr="00DF16C6" w:rsidRDefault="00004661" w:rsidP="00004661">
            <w:pPr>
              <w:spacing w:after="200"/>
              <w:rPr>
                <w:rFonts w:ascii="Times New Roman" w:eastAsia="Times New Roman" w:hAnsi="Times New Roman" w:cs="Times New Roman"/>
                <w:color w:val="000000"/>
                <w:sz w:val="24"/>
                <w:szCs w:val="24"/>
                <w:lang w:eastAsia="pl-PL"/>
              </w:rPr>
            </w:pPr>
          </w:p>
        </w:tc>
      </w:tr>
      <w:tr w:rsidR="00004661" w:rsidRPr="00DF16C6" w14:paraId="5D4F6854" w14:textId="77777777" w:rsidTr="00DC07DC">
        <w:tc>
          <w:tcPr>
            <w:tcW w:w="5670" w:type="dxa"/>
          </w:tcPr>
          <w:p w14:paraId="7BD46827" w14:textId="235471F3" w:rsidR="00004661" w:rsidRPr="00DF16C6" w:rsidRDefault="00004661" w:rsidP="00004661">
            <w:pPr>
              <w:spacing w:after="200"/>
              <w:rPr>
                <w:rFonts w:ascii="Times New Roman" w:eastAsia="Times New Roman" w:hAnsi="Times New Roman" w:cs="Times New Roman"/>
                <w:color w:val="000000"/>
                <w:sz w:val="24"/>
                <w:szCs w:val="24"/>
                <w:lang w:eastAsia="pl-PL"/>
              </w:rPr>
            </w:pPr>
            <w:r w:rsidRPr="00DF16C6">
              <w:rPr>
                <w:rFonts w:ascii="Times New Roman" w:eastAsia="Times New Roman" w:hAnsi="Times New Roman" w:cs="Times New Roman"/>
                <w:color w:val="000000"/>
                <w:sz w:val="24"/>
                <w:szCs w:val="24"/>
                <w:lang w:eastAsia="pl-PL"/>
              </w:rPr>
              <w:t>Data zgłoszenia:</w:t>
            </w:r>
          </w:p>
        </w:tc>
        <w:tc>
          <w:tcPr>
            <w:tcW w:w="5103" w:type="dxa"/>
            <w:gridSpan w:val="2"/>
          </w:tcPr>
          <w:p w14:paraId="1EAC9150" w14:textId="103E8DA4" w:rsidR="00004661" w:rsidRPr="00DF16C6" w:rsidRDefault="00004661" w:rsidP="00004661">
            <w:pPr>
              <w:spacing w:after="200"/>
              <w:rPr>
                <w:rFonts w:ascii="Times New Roman" w:eastAsia="Times New Roman" w:hAnsi="Times New Roman" w:cs="Times New Roman"/>
                <w:color w:val="000000"/>
                <w:sz w:val="24"/>
                <w:szCs w:val="24"/>
                <w:lang w:eastAsia="pl-PL"/>
              </w:rPr>
            </w:pPr>
            <w:r w:rsidRPr="00DF16C6">
              <w:rPr>
                <w:rFonts w:ascii="Times New Roman" w:eastAsia="Times New Roman" w:hAnsi="Times New Roman" w:cs="Times New Roman"/>
                <w:color w:val="000000"/>
                <w:sz w:val="24"/>
                <w:szCs w:val="24"/>
                <w:lang w:eastAsia="pl-PL"/>
              </w:rPr>
              <w:t>Forma zgłoszenia: Pisemna, bezpośrednio, listownie, drogą listowną [niepotrzebne skreślić]</w:t>
            </w:r>
          </w:p>
        </w:tc>
      </w:tr>
      <w:tr w:rsidR="00004661" w:rsidRPr="00DF16C6" w14:paraId="4F7E7823" w14:textId="77777777" w:rsidTr="00DC07DC">
        <w:tc>
          <w:tcPr>
            <w:tcW w:w="10773" w:type="dxa"/>
            <w:gridSpan w:val="3"/>
          </w:tcPr>
          <w:p w14:paraId="5D619E8C" w14:textId="2EFDEBFC" w:rsidR="00004661" w:rsidRPr="00DF16C6" w:rsidRDefault="00004661" w:rsidP="00004661">
            <w:pPr>
              <w:spacing w:after="200"/>
              <w:rPr>
                <w:rFonts w:ascii="Times New Roman" w:eastAsia="Times New Roman" w:hAnsi="Times New Roman" w:cs="Times New Roman"/>
                <w:color w:val="000000"/>
                <w:sz w:val="24"/>
                <w:szCs w:val="24"/>
                <w:lang w:eastAsia="pl-PL"/>
              </w:rPr>
            </w:pPr>
            <w:r w:rsidRPr="00DF16C6">
              <w:rPr>
                <w:rFonts w:ascii="Times New Roman" w:eastAsia="Times New Roman" w:hAnsi="Times New Roman" w:cs="Times New Roman"/>
                <w:color w:val="000000"/>
                <w:sz w:val="24"/>
                <w:szCs w:val="24"/>
                <w:lang w:eastAsia="pl-PL"/>
              </w:rPr>
              <w:t>Fakty wskazujące</w:t>
            </w:r>
            <w:r w:rsidR="003A7317" w:rsidRPr="00DF16C6">
              <w:rPr>
                <w:rFonts w:ascii="Times New Roman" w:eastAsia="Times New Roman" w:hAnsi="Times New Roman" w:cs="Times New Roman"/>
                <w:color w:val="000000"/>
                <w:sz w:val="24"/>
                <w:szCs w:val="24"/>
                <w:lang w:eastAsia="pl-PL"/>
              </w:rPr>
              <w:t xml:space="preserve"> </w:t>
            </w:r>
            <w:r w:rsidRPr="00DF16C6">
              <w:rPr>
                <w:rFonts w:ascii="Times New Roman" w:eastAsia="Times New Roman" w:hAnsi="Times New Roman" w:cs="Times New Roman"/>
                <w:color w:val="000000"/>
                <w:sz w:val="24"/>
                <w:szCs w:val="24"/>
                <w:lang w:eastAsia="pl-PL"/>
              </w:rPr>
              <w:t>na stosowaną</w:t>
            </w:r>
            <w:r w:rsidR="003A7317" w:rsidRPr="00DF16C6">
              <w:rPr>
                <w:rFonts w:ascii="Times New Roman" w:eastAsia="Times New Roman" w:hAnsi="Times New Roman" w:cs="Times New Roman"/>
                <w:color w:val="000000"/>
                <w:sz w:val="24"/>
                <w:szCs w:val="24"/>
                <w:lang w:eastAsia="pl-PL"/>
              </w:rPr>
              <w:t xml:space="preserve"> </w:t>
            </w:r>
            <w:r w:rsidRPr="00DF16C6">
              <w:rPr>
                <w:rFonts w:ascii="Times New Roman" w:eastAsia="Times New Roman" w:hAnsi="Times New Roman" w:cs="Times New Roman"/>
                <w:color w:val="000000"/>
                <w:sz w:val="24"/>
                <w:szCs w:val="24"/>
                <w:lang w:eastAsia="pl-PL"/>
              </w:rPr>
              <w:t>przemoc podane</w:t>
            </w:r>
            <w:r w:rsidR="003A7317" w:rsidRPr="00DF16C6">
              <w:rPr>
                <w:rFonts w:ascii="Times New Roman" w:eastAsia="Times New Roman" w:hAnsi="Times New Roman" w:cs="Times New Roman"/>
                <w:color w:val="000000"/>
                <w:sz w:val="24"/>
                <w:szCs w:val="24"/>
                <w:lang w:eastAsia="pl-PL"/>
              </w:rPr>
              <w:t xml:space="preserve"> </w:t>
            </w:r>
            <w:r w:rsidRPr="00DF16C6">
              <w:rPr>
                <w:rFonts w:ascii="Times New Roman" w:eastAsia="Times New Roman" w:hAnsi="Times New Roman" w:cs="Times New Roman"/>
                <w:color w:val="000000"/>
                <w:sz w:val="24"/>
                <w:szCs w:val="24"/>
                <w:lang w:eastAsia="pl-PL"/>
              </w:rPr>
              <w:t>przez osobę</w:t>
            </w:r>
            <w:r w:rsidR="003A7317" w:rsidRPr="00DF16C6">
              <w:rPr>
                <w:rFonts w:ascii="Times New Roman" w:eastAsia="Times New Roman" w:hAnsi="Times New Roman" w:cs="Times New Roman"/>
                <w:color w:val="000000"/>
                <w:sz w:val="24"/>
                <w:szCs w:val="24"/>
                <w:lang w:eastAsia="pl-PL"/>
              </w:rPr>
              <w:t xml:space="preserve"> </w:t>
            </w:r>
            <w:r w:rsidRPr="00DF16C6">
              <w:rPr>
                <w:rFonts w:ascii="Times New Roman" w:eastAsia="Times New Roman" w:hAnsi="Times New Roman" w:cs="Times New Roman"/>
                <w:color w:val="000000"/>
                <w:sz w:val="24"/>
                <w:szCs w:val="24"/>
                <w:lang w:eastAsia="pl-PL"/>
              </w:rPr>
              <w:t>zgłaszającą:</w:t>
            </w:r>
          </w:p>
          <w:p w14:paraId="30D451B3" w14:textId="77777777" w:rsidR="003A7317" w:rsidRPr="00DF16C6" w:rsidRDefault="003A7317" w:rsidP="00004661">
            <w:pPr>
              <w:spacing w:after="200"/>
              <w:rPr>
                <w:rFonts w:ascii="Times New Roman" w:eastAsia="Times New Roman" w:hAnsi="Times New Roman" w:cs="Times New Roman"/>
                <w:color w:val="000000"/>
                <w:sz w:val="24"/>
                <w:szCs w:val="24"/>
                <w:lang w:eastAsia="pl-PL"/>
              </w:rPr>
            </w:pPr>
          </w:p>
          <w:p w14:paraId="026A9FBB" w14:textId="77777777" w:rsidR="00004661" w:rsidRPr="00DF16C6" w:rsidRDefault="00004661" w:rsidP="00004661">
            <w:pPr>
              <w:spacing w:after="200"/>
              <w:rPr>
                <w:rFonts w:ascii="Times New Roman" w:eastAsia="Times New Roman" w:hAnsi="Times New Roman" w:cs="Times New Roman"/>
                <w:color w:val="000000"/>
                <w:sz w:val="24"/>
                <w:szCs w:val="24"/>
                <w:lang w:eastAsia="pl-PL"/>
              </w:rPr>
            </w:pPr>
          </w:p>
        </w:tc>
      </w:tr>
      <w:tr w:rsidR="003A7317" w:rsidRPr="00DF16C6" w14:paraId="42A63D53" w14:textId="77777777" w:rsidTr="00DC07DC">
        <w:tc>
          <w:tcPr>
            <w:tcW w:w="10773" w:type="dxa"/>
            <w:gridSpan w:val="3"/>
          </w:tcPr>
          <w:p w14:paraId="4173150C" w14:textId="77777777" w:rsidR="003A7317" w:rsidRPr="00DF16C6" w:rsidRDefault="003A7317" w:rsidP="003A7317">
            <w:pPr>
              <w:spacing w:after="200"/>
              <w:rPr>
                <w:rFonts w:ascii="Times New Roman" w:eastAsia="Times New Roman" w:hAnsi="Times New Roman" w:cs="Times New Roman"/>
                <w:color w:val="000000"/>
                <w:sz w:val="24"/>
                <w:szCs w:val="24"/>
                <w:lang w:eastAsia="pl-PL"/>
              </w:rPr>
            </w:pPr>
            <w:r w:rsidRPr="00DF16C6">
              <w:rPr>
                <w:rFonts w:ascii="Times New Roman" w:eastAsia="Times New Roman" w:hAnsi="Times New Roman" w:cs="Times New Roman"/>
                <w:color w:val="000000"/>
                <w:sz w:val="24"/>
                <w:szCs w:val="24"/>
                <w:lang w:eastAsia="pl-PL"/>
              </w:rPr>
              <w:t>Inne informacje o dziecku, rodzinie:</w:t>
            </w:r>
          </w:p>
          <w:p w14:paraId="1DF62316" w14:textId="77777777" w:rsidR="003A7317" w:rsidRPr="00DF16C6" w:rsidRDefault="003A7317" w:rsidP="003A7317">
            <w:pPr>
              <w:spacing w:after="200"/>
              <w:rPr>
                <w:rFonts w:ascii="Times New Roman" w:eastAsia="Times New Roman" w:hAnsi="Times New Roman" w:cs="Times New Roman"/>
                <w:color w:val="000000"/>
                <w:sz w:val="24"/>
                <w:szCs w:val="24"/>
                <w:lang w:eastAsia="pl-PL"/>
              </w:rPr>
            </w:pPr>
          </w:p>
          <w:p w14:paraId="44A9D6E7" w14:textId="5A52CC60" w:rsidR="003A7317" w:rsidRPr="00DF16C6" w:rsidRDefault="003A7317" w:rsidP="003A7317">
            <w:pPr>
              <w:spacing w:after="200"/>
              <w:rPr>
                <w:rFonts w:ascii="Times New Roman" w:eastAsia="Times New Roman" w:hAnsi="Times New Roman" w:cs="Times New Roman"/>
                <w:color w:val="000000"/>
                <w:sz w:val="24"/>
                <w:szCs w:val="24"/>
                <w:lang w:eastAsia="pl-PL"/>
              </w:rPr>
            </w:pPr>
          </w:p>
        </w:tc>
      </w:tr>
      <w:tr w:rsidR="003A7317" w:rsidRPr="00DF16C6" w14:paraId="2B3BF087" w14:textId="77777777" w:rsidTr="00DC07DC">
        <w:tc>
          <w:tcPr>
            <w:tcW w:w="10773" w:type="dxa"/>
            <w:gridSpan w:val="3"/>
          </w:tcPr>
          <w:p w14:paraId="5581A82F" w14:textId="77777777" w:rsidR="003A7317" w:rsidRPr="00DF16C6" w:rsidRDefault="003A7317" w:rsidP="003A7317">
            <w:pPr>
              <w:spacing w:after="200"/>
              <w:rPr>
                <w:rFonts w:ascii="Times New Roman" w:eastAsia="Times New Roman" w:hAnsi="Times New Roman" w:cs="Times New Roman"/>
                <w:color w:val="000000"/>
                <w:sz w:val="24"/>
                <w:szCs w:val="24"/>
                <w:lang w:eastAsia="pl-PL"/>
              </w:rPr>
            </w:pPr>
            <w:r w:rsidRPr="00DF16C6">
              <w:rPr>
                <w:rFonts w:ascii="Times New Roman" w:eastAsia="Times New Roman" w:hAnsi="Times New Roman" w:cs="Times New Roman"/>
                <w:color w:val="000000"/>
                <w:sz w:val="24"/>
                <w:szCs w:val="24"/>
                <w:lang w:eastAsia="pl-PL"/>
              </w:rPr>
              <w:t xml:space="preserve">Wskazanie potencjalnej osoby stosującej przemoc: </w:t>
            </w:r>
          </w:p>
          <w:p w14:paraId="44F94E41" w14:textId="2D4A5133" w:rsidR="003A7317" w:rsidRPr="00DF16C6" w:rsidRDefault="003A7317" w:rsidP="003A7317">
            <w:pPr>
              <w:spacing w:after="200"/>
              <w:rPr>
                <w:rFonts w:ascii="Times New Roman" w:eastAsia="Times New Roman" w:hAnsi="Times New Roman" w:cs="Times New Roman"/>
                <w:color w:val="000000"/>
                <w:sz w:val="24"/>
                <w:szCs w:val="24"/>
                <w:lang w:eastAsia="pl-PL"/>
              </w:rPr>
            </w:pPr>
          </w:p>
        </w:tc>
      </w:tr>
      <w:tr w:rsidR="003A7317" w:rsidRPr="00DF16C6" w14:paraId="5EB93445" w14:textId="77777777" w:rsidTr="00DC07DC">
        <w:tc>
          <w:tcPr>
            <w:tcW w:w="5956" w:type="dxa"/>
            <w:gridSpan w:val="2"/>
          </w:tcPr>
          <w:p w14:paraId="3B7FA919" w14:textId="5EC16D02" w:rsidR="003A7317" w:rsidRPr="00DF16C6" w:rsidRDefault="003A7317" w:rsidP="003A7317">
            <w:pPr>
              <w:spacing w:after="200"/>
              <w:rPr>
                <w:rFonts w:ascii="Times New Roman" w:eastAsia="Times New Roman" w:hAnsi="Times New Roman" w:cs="Times New Roman"/>
                <w:color w:val="000000"/>
                <w:sz w:val="24"/>
                <w:szCs w:val="24"/>
                <w:lang w:eastAsia="pl-PL"/>
              </w:rPr>
            </w:pPr>
            <w:r w:rsidRPr="00DF16C6">
              <w:rPr>
                <w:rFonts w:ascii="Times New Roman" w:eastAsia="Times New Roman" w:hAnsi="Times New Roman" w:cs="Times New Roman"/>
                <w:color w:val="000000"/>
                <w:sz w:val="24"/>
                <w:szCs w:val="24"/>
                <w:lang w:eastAsia="pl-PL"/>
              </w:rPr>
              <w:t xml:space="preserve">Podpis osoby zgłaszającej: </w:t>
            </w:r>
          </w:p>
        </w:tc>
        <w:tc>
          <w:tcPr>
            <w:tcW w:w="4817" w:type="dxa"/>
          </w:tcPr>
          <w:p w14:paraId="71ED29A0" w14:textId="77777777" w:rsidR="003A7317" w:rsidRPr="00DF16C6" w:rsidRDefault="003A7317" w:rsidP="003A7317">
            <w:pPr>
              <w:spacing w:after="200"/>
              <w:rPr>
                <w:rFonts w:ascii="Times New Roman" w:eastAsia="Times New Roman" w:hAnsi="Times New Roman" w:cs="Times New Roman"/>
                <w:color w:val="000000"/>
                <w:sz w:val="24"/>
                <w:szCs w:val="24"/>
                <w:lang w:eastAsia="pl-PL"/>
              </w:rPr>
            </w:pPr>
            <w:r w:rsidRPr="00DF16C6">
              <w:rPr>
                <w:rFonts w:ascii="Times New Roman" w:eastAsia="Times New Roman" w:hAnsi="Times New Roman" w:cs="Times New Roman"/>
                <w:color w:val="000000"/>
                <w:sz w:val="24"/>
                <w:szCs w:val="24"/>
                <w:lang w:eastAsia="pl-PL"/>
              </w:rPr>
              <w:t>Podpis osoby przyjmującej zgłoszenie:</w:t>
            </w:r>
          </w:p>
          <w:p w14:paraId="329A2639" w14:textId="0EE8D4AC" w:rsidR="003A7317" w:rsidRPr="00DF16C6" w:rsidRDefault="003A7317" w:rsidP="003A7317">
            <w:pPr>
              <w:spacing w:after="200"/>
              <w:rPr>
                <w:rFonts w:ascii="Times New Roman" w:eastAsia="Times New Roman" w:hAnsi="Times New Roman" w:cs="Times New Roman"/>
                <w:color w:val="000000"/>
                <w:sz w:val="24"/>
                <w:szCs w:val="24"/>
                <w:lang w:eastAsia="pl-PL"/>
              </w:rPr>
            </w:pPr>
          </w:p>
        </w:tc>
      </w:tr>
    </w:tbl>
    <w:p w14:paraId="2F8918DD" w14:textId="77777777" w:rsidR="00004661" w:rsidRPr="00DF16C6" w:rsidRDefault="00004661" w:rsidP="006C7FC8">
      <w:pPr>
        <w:shd w:val="clear" w:color="auto" w:fill="FFFFFF"/>
        <w:spacing w:after="200" w:line="240" w:lineRule="auto"/>
        <w:rPr>
          <w:rFonts w:ascii="Times New Roman" w:eastAsia="Times New Roman" w:hAnsi="Times New Roman" w:cs="Times New Roman"/>
          <w:color w:val="000000"/>
          <w:sz w:val="24"/>
          <w:szCs w:val="24"/>
          <w:lang w:eastAsia="pl-PL"/>
        </w:rPr>
      </w:pPr>
    </w:p>
    <w:p w14:paraId="3B24F902" w14:textId="62C07F7A" w:rsidR="00004661" w:rsidRPr="00DF16C6" w:rsidRDefault="003A7317" w:rsidP="006C7FC8">
      <w:pPr>
        <w:shd w:val="clear" w:color="auto" w:fill="FFFFFF"/>
        <w:spacing w:after="200" w:line="240" w:lineRule="auto"/>
        <w:rPr>
          <w:rFonts w:ascii="Times New Roman" w:eastAsia="Times New Roman" w:hAnsi="Times New Roman" w:cs="Times New Roman"/>
          <w:color w:val="000000"/>
          <w:sz w:val="24"/>
          <w:szCs w:val="24"/>
          <w:lang w:eastAsia="pl-PL"/>
        </w:rPr>
      </w:pPr>
      <w:r w:rsidRPr="00DF16C6">
        <w:rPr>
          <w:rFonts w:ascii="Times New Roman" w:eastAsia="Times New Roman" w:hAnsi="Times New Roman" w:cs="Times New Roman"/>
          <w:color w:val="000000"/>
          <w:sz w:val="24"/>
          <w:szCs w:val="24"/>
          <w:lang w:eastAsia="pl-PL"/>
        </w:rPr>
        <w:t>Data ………………………………………………………………</w:t>
      </w:r>
    </w:p>
    <w:p w14:paraId="4E89FC7B" w14:textId="77777777" w:rsidR="003A7317" w:rsidRPr="00DF16C6" w:rsidRDefault="003A7317" w:rsidP="006C7FC8">
      <w:pPr>
        <w:shd w:val="clear" w:color="auto" w:fill="FFFFFF"/>
        <w:spacing w:after="200" w:line="240" w:lineRule="auto"/>
        <w:rPr>
          <w:rFonts w:ascii="Times New Roman" w:eastAsia="Times New Roman" w:hAnsi="Times New Roman" w:cs="Times New Roman"/>
          <w:color w:val="000000"/>
          <w:sz w:val="24"/>
          <w:szCs w:val="24"/>
          <w:lang w:eastAsia="pl-PL"/>
        </w:rPr>
      </w:pPr>
    </w:p>
    <w:p w14:paraId="27E72679" w14:textId="77777777" w:rsidR="003A7317" w:rsidRPr="00DF16C6" w:rsidRDefault="003A7317" w:rsidP="006C7FC8">
      <w:pPr>
        <w:shd w:val="clear" w:color="auto" w:fill="FFFFFF"/>
        <w:spacing w:after="200" w:line="240" w:lineRule="auto"/>
        <w:rPr>
          <w:rFonts w:ascii="Times New Roman" w:eastAsia="Times New Roman" w:hAnsi="Times New Roman" w:cs="Times New Roman"/>
          <w:color w:val="000000"/>
          <w:sz w:val="24"/>
          <w:szCs w:val="24"/>
          <w:lang w:eastAsia="pl-PL"/>
        </w:rPr>
      </w:pPr>
    </w:p>
    <w:p w14:paraId="671EC7B0" w14:textId="77777777" w:rsidR="00004661" w:rsidRPr="00DF16C6" w:rsidRDefault="00004661" w:rsidP="006C7FC8">
      <w:pPr>
        <w:shd w:val="clear" w:color="auto" w:fill="FFFFFF"/>
        <w:spacing w:after="200" w:line="240" w:lineRule="auto"/>
        <w:rPr>
          <w:rFonts w:ascii="Times New Roman" w:eastAsia="Times New Roman" w:hAnsi="Times New Roman" w:cs="Times New Roman"/>
          <w:color w:val="000000"/>
          <w:sz w:val="24"/>
          <w:szCs w:val="24"/>
          <w:lang w:eastAsia="pl-PL"/>
        </w:rPr>
      </w:pPr>
    </w:p>
    <w:p w14:paraId="368D27A8" w14:textId="77777777" w:rsidR="00DC07DC" w:rsidRPr="00DF16C6" w:rsidRDefault="00DC07DC" w:rsidP="003A7317">
      <w:pPr>
        <w:shd w:val="clear" w:color="auto" w:fill="FFFFFF"/>
        <w:spacing w:after="200" w:line="240" w:lineRule="auto"/>
        <w:jc w:val="center"/>
        <w:rPr>
          <w:rFonts w:ascii="Times New Roman" w:eastAsia="Times New Roman" w:hAnsi="Times New Roman" w:cs="Times New Roman"/>
          <w:i/>
          <w:iCs/>
          <w:color w:val="000000"/>
          <w:sz w:val="24"/>
          <w:szCs w:val="24"/>
          <w:lang w:eastAsia="pl-PL"/>
        </w:rPr>
      </w:pPr>
    </w:p>
    <w:p w14:paraId="68D635D5" w14:textId="77777777" w:rsidR="00DC07DC" w:rsidRPr="00DF16C6" w:rsidRDefault="00DC07DC" w:rsidP="00DF16C6">
      <w:pPr>
        <w:shd w:val="clear" w:color="auto" w:fill="FFFFFF"/>
        <w:spacing w:after="200" w:line="240" w:lineRule="auto"/>
        <w:rPr>
          <w:rFonts w:ascii="Times New Roman" w:eastAsia="Times New Roman" w:hAnsi="Times New Roman" w:cs="Times New Roman"/>
          <w:i/>
          <w:iCs/>
          <w:color w:val="000000"/>
          <w:sz w:val="24"/>
          <w:szCs w:val="24"/>
          <w:lang w:eastAsia="pl-PL"/>
        </w:rPr>
      </w:pPr>
    </w:p>
    <w:p w14:paraId="03482423" w14:textId="2F6C4D17" w:rsidR="003A7317" w:rsidRPr="00DF16C6" w:rsidRDefault="003A7317" w:rsidP="003A7317">
      <w:pPr>
        <w:shd w:val="clear" w:color="auto" w:fill="FFFFFF"/>
        <w:spacing w:after="200" w:line="240" w:lineRule="auto"/>
        <w:jc w:val="center"/>
        <w:rPr>
          <w:rFonts w:ascii="Times New Roman" w:eastAsia="Times New Roman" w:hAnsi="Times New Roman" w:cs="Times New Roman"/>
          <w:i/>
          <w:iCs/>
          <w:color w:val="000000"/>
          <w:sz w:val="24"/>
          <w:szCs w:val="24"/>
          <w:lang w:eastAsia="pl-PL"/>
        </w:rPr>
      </w:pPr>
      <w:r w:rsidRPr="00DF16C6">
        <w:rPr>
          <w:rFonts w:ascii="Times New Roman" w:eastAsia="Times New Roman" w:hAnsi="Times New Roman" w:cs="Times New Roman"/>
          <w:i/>
          <w:iCs/>
          <w:color w:val="000000"/>
          <w:sz w:val="24"/>
          <w:szCs w:val="24"/>
          <w:lang w:eastAsia="pl-PL"/>
        </w:rPr>
        <w:lastRenderedPageBreak/>
        <w:t>Oświadczenie o zachowaniu poufności informacji powziętych w procesie postępowania</w:t>
      </w:r>
    </w:p>
    <w:p w14:paraId="4E8662E9" w14:textId="62E0784C" w:rsidR="003A7317" w:rsidRPr="00DF16C6" w:rsidRDefault="003A7317" w:rsidP="003A7317">
      <w:pPr>
        <w:shd w:val="clear" w:color="auto" w:fill="FFFFFF"/>
        <w:spacing w:after="200" w:line="240" w:lineRule="auto"/>
        <w:jc w:val="center"/>
        <w:rPr>
          <w:rFonts w:ascii="Times New Roman" w:eastAsia="Times New Roman" w:hAnsi="Times New Roman" w:cs="Times New Roman"/>
          <w:i/>
          <w:iCs/>
          <w:color w:val="000000"/>
          <w:sz w:val="24"/>
          <w:szCs w:val="24"/>
          <w:lang w:eastAsia="pl-PL"/>
        </w:rPr>
      </w:pPr>
      <w:r w:rsidRPr="00DF16C6">
        <w:rPr>
          <w:rFonts w:ascii="Times New Roman" w:eastAsia="Times New Roman" w:hAnsi="Times New Roman" w:cs="Times New Roman"/>
          <w:i/>
          <w:iCs/>
          <w:color w:val="000000"/>
          <w:sz w:val="24"/>
          <w:szCs w:val="24"/>
          <w:lang w:eastAsia="pl-PL"/>
        </w:rPr>
        <w:t>w sprawie krzywdzenia dziecka/małoletniego oraz przetwarzanych danych osobowych</w:t>
      </w:r>
    </w:p>
    <w:p w14:paraId="73DDF440" w14:textId="77777777" w:rsidR="003A7317" w:rsidRPr="00DF16C6" w:rsidRDefault="003A7317" w:rsidP="003A7317">
      <w:pPr>
        <w:shd w:val="clear" w:color="auto" w:fill="FFFFFF"/>
        <w:spacing w:after="200" w:line="240" w:lineRule="auto"/>
        <w:jc w:val="center"/>
        <w:rPr>
          <w:rFonts w:ascii="Times New Roman" w:eastAsia="Times New Roman" w:hAnsi="Times New Roman" w:cs="Times New Roman"/>
          <w:i/>
          <w:iCs/>
          <w:color w:val="000000"/>
          <w:sz w:val="24"/>
          <w:szCs w:val="24"/>
          <w:lang w:eastAsia="pl-PL"/>
        </w:rPr>
      </w:pPr>
    </w:p>
    <w:p w14:paraId="148D71F6" w14:textId="77777777" w:rsidR="003A7317" w:rsidRPr="00DF16C6" w:rsidRDefault="003A7317" w:rsidP="003A7317">
      <w:pPr>
        <w:shd w:val="clear" w:color="auto" w:fill="FFFFFF"/>
        <w:spacing w:after="200" w:line="240" w:lineRule="auto"/>
        <w:jc w:val="center"/>
        <w:rPr>
          <w:rFonts w:ascii="Times New Roman" w:eastAsia="Times New Roman" w:hAnsi="Times New Roman" w:cs="Times New Roman"/>
          <w:color w:val="000000"/>
          <w:sz w:val="24"/>
          <w:szCs w:val="24"/>
          <w:lang w:eastAsia="pl-PL"/>
        </w:rPr>
      </w:pPr>
      <w:r w:rsidRPr="00DF16C6">
        <w:rPr>
          <w:rFonts w:ascii="Times New Roman" w:eastAsia="Times New Roman" w:hAnsi="Times New Roman" w:cs="Times New Roman"/>
          <w:color w:val="000000"/>
          <w:sz w:val="24"/>
          <w:szCs w:val="24"/>
          <w:lang w:eastAsia="pl-PL"/>
        </w:rPr>
        <w:t>Oświadczenie o poufności</w:t>
      </w:r>
    </w:p>
    <w:p w14:paraId="1159B1A1" w14:textId="77777777" w:rsidR="003A7317" w:rsidRPr="00DF16C6" w:rsidRDefault="003A7317" w:rsidP="003A7317">
      <w:pPr>
        <w:shd w:val="clear" w:color="auto" w:fill="FFFFFF"/>
        <w:spacing w:after="200" w:line="240" w:lineRule="auto"/>
        <w:rPr>
          <w:rFonts w:ascii="Times New Roman" w:eastAsia="Times New Roman" w:hAnsi="Times New Roman" w:cs="Times New Roman"/>
          <w:color w:val="000000"/>
          <w:sz w:val="24"/>
          <w:szCs w:val="24"/>
          <w:lang w:eastAsia="pl-PL"/>
        </w:rPr>
      </w:pPr>
      <w:r w:rsidRPr="00DF16C6">
        <w:rPr>
          <w:rFonts w:ascii="Times New Roman" w:eastAsia="Times New Roman" w:hAnsi="Times New Roman" w:cs="Times New Roman"/>
          <w:color w:val="000000"/>
          <w:sz w:val="24"/>
          <w:szCs w:val="24"/>
          <w:lang w:eastAsia="pl-PL"/>
        </w:rPr>
        <w:t>1. Oświadczam, że:</w:t>
      </w:r>
    </w:p>
    <w:p w14:paraId="537F269A" w14:textId="1F7D5871" w:rsidR="003A7317" w:rsidRPr="00DF16C6" w:rsidRDefault="003A7317" w:rsidP="003A7317">
      <w:pPr>
        <w:shd w:val="clear" w:color="auto" w:fill="FFFFFF"/>
        <w:spacing w:after="200" w:line="240" w:lineRule="auto"/>
        <w:rPr>
          <w:rFonts w:ascii="Times New Roman" w:eastAsia="Times New Roman" w:hAnsi="Times New Roman" w:cs="Times New Roman"/>
          <w:color w:val="000000"/>
          <w:sz w:val="24"/>
          <w:szCs w:val="24"/>
          <w:lang w:eastAsia="pl-PL"/>
        </w:rPr>
      </w:pPr>
      <w:r w:rsidRPr="00DF16C6">
        <w:rPr>
          <w:rFonts w:ascii="Times New Roman" w:eastAsia="Times New Roman" w:hAnsi="Times New Roman" w:cs="Times New Roman"/>
          <w:color w:val="000000"/>
          <w:sz w:val="24"/>
          <w:szCs w:val="24"/>
          <w:lang w:eastAsia="pl-PL"/>
        </w:rPr>
        <w:t>1) zapoznano mnie z przepisami dotyczącymi ochrony danych osobowych, a w szczególności z treścią</w:t>
      </w:r>
      <w:r w:rsidR="00DF16C6">
        <w:rPr>
          <w:rFonts w:ascii="Times New Roman" w:eastAsia="Times New Roman" w:hAnsi="Times New Roman" w:cs="Times New Roman"/>
          <w:color w:val="000000"/>
          <w:sz w:val="24"/>
          <w:szCs w:val="24"/>
          <w:lang w:eastAsia="pl-PL"/>
        </w:rPr>
        <w:t xml:space="preserve"> </w:t>
      </w:r>
      <w:r w:rsidRPr="00DF16C6">
        <w:rPr>
          <w:rFonts w:ascii="Times New Roman" w:eastAsia="Times New Roman" w:hAnsi="Times New Roman" w:cs="Times New Roman"/>
          <w:color w:val="000000"/>
          <w:sz w:val="24"/>
          <w:szCs w:val="24"/>
          <w:lang w:eastAsia="pl-PL"/>
        </w:rPr>
        <w:t>ogólnego Rozporządzenia o ochronie danych UE z dnia 27 kwietnia 2016 r. oraz Ustawy o Ochronie</w:t>
      </w:r>
    </w:p>
    <w:p w14:paraId="4FF8C659" w14:textId="77777777" w:rsidR="003A7317" w:rsidRPr="00DF16C6" w:rsidRDefault="003A7317" w:rsidP="003A7317">
      <w:pPr>
        <w:shd w:val="clear" w:color="auto" w:fill="FFFFFF"/>
        <w:spacing w:after="200" w:line="240" w:lineRule="auto"/>
        <w:rPr>
          <w:rFonts w:ascii="Times New Roman" w:eastAsia="Times New Roman" w:hAnsi="Times New Roman" w:cs="Times New Roman"/>
          <w:color w:val="000000"/>
          <w:sz w:val="24"/>
          <w:szCs w:val="24"/>
          <w:lang w:eastAsia="pl-PL"/>
        </w:rPr>
      </w:pPr>
      <w:r w:rsidRPr="00DF16C6">
        <w:rPr>
          <w:rFonts w:ascii="Times New Roman" w:eastAsia="Times New Roman" w:hAnsi="Times New Roman" w:cs="Times New Roman"/>
          <w:color w:val="000000"/>
          <w:sz w:val="24"/>
          <w:szCs w:val="24"/>
          <w:lang w:eastAsia="pl-PL"/>
        </w:rPr>
        <w:t>Danych Osobowych;</w:t>
      </w:r>
    </w:p>
    <w:p w14:paraId="0782B547" w14:textId="6F9F0506" w:rsidR="003A7317" w:rsidRPr="00DF16C6" w:rsidRDefault="003A7317" w:rsidP="003A7317">
      <w:pPr>
        <w:shd w:val="clear" w:color="auto" w:fill="FFFFFF"/>
        <w:spacing w:after="200" w:line="240" w:lineRule="auto"/>
        <w:rPr>
          <w:rFonts w:ascii="Times New Roman" w:eastAsia="Times New Roman" w:hAnsi="Times New Roman" w:cs="Times New Roman"/>
          <w:color w:val="000000"/>
          <w:sz w:val="24"/>
          <w:szCs w:val="24"/>
          <w:lang w:eastAsia="pl-PL"/>
        </w:rPr>
      </w:pPr>
      <w:r w:rsidRPr="00DF16C6">
        <w:rPr>
          <w:rFonts w:ascii="Times New Roman" w:eastAsia="Times New Roman" w:hAnsi="Times New Roman" w:cs="Times New Roman"/>
          <w:color w:val="000000"/>
          <w:sz w:val="24"/>
          <w:szCs w:val="24"/>
          <w:lang w:eastAsia="pl-PL"/>
        </w:rPr>
        <w:t>2) zapoznano mnie ze „Standardami Ochrony Małoletnich”, wdrożonych w Fundacji Uczyć(się) z pasją Językowe Przedszkole Niepubliczne i Niepubliczny Żłobek „Kraina Wiedzy”</w:t>
      </w:r>
    </w:p>
    <w:p w14:paraId="1C7A43E6" w14:textId="0DFFE196" w:rsidR="003A7317" w:rsidRPr="00DF16C6" w:rsidRDefault="003A7317" w:rsidP="003A7317">
      <w:pPr>
        <w:shd w:val="clear" w:color="auto" w:fill="FFFFFF"/>
        <w:spacing w:after="200" w:line="240" w:lineRule="auto"/>
        <w:rPr>
          <w:rFonts w:ascii="Times New Roman" w:eastAsia="Times New Roman" w:hAnsi="Times New Roman" w:cs="Times New Roman"/>
          <w:color w:val="000000"/>
          <w:sz w:val="24"/>
          <w:szCs w:val="24"/>
          <w:lang w:eastAsia="pl-PL"/>
        </w:rPr>
      </w:pPr>
      <w:r w:rsidRPr="00DF16C6">
        <w:rPr>
          <w:rFonts w:ascii="Times New Roman" w:eastAsia="Times New Roman" w:hAnsi="Times New Roman" w:cs="Times New Roman"/>
          <w:color w:val="000000"/>
          <w:sz w:val="24"/>
          <w:szCs w:val="24"/>
          <w:lang w:eastAsia="pl-PL"/>
        </w:rPr>
        <w:t>3) zachowam poufność informacji i danych, które uzyskałam/em przy realizacji zadań związanych z</w:t>
      </w:r>
      <w:r w:rsidR="00DF16C6">
        <w:rPr>
          <w:rFonts w:ascii="Times New Roman" w:eastAsia="Times New Roman" w:hAnsi="Times New Roman" w:cs="Times New Roman"/>
          <w:color w:val="000000"/>
          <w:sz w:val="24"/>
          <w:szCs w:val="24"/>
          <w:lang w:eastAsia="pl-PL"/>
        </w:rPr>
        <w:t xml:space="preserve"> </w:t>
      </w:r>
      <w:r w:rsidRPr="00DF16C6">
        <w:rPr>
          <w:rFonts w:ascii="Times New Roman" w:eastAsia="Times New Roman" w:hAnsi="Times New Roman" w:cs="Times New Roman"/>
          <w:color w:val="000000"/>
          <w:sz w:val="24"/>
          <w:szCs w:val="24"/>
          <w:lang w:eastAsia="pl-PL"/>
        </w:rPr>
        <w:t>przeciwdziałaniem przemocy domowej oraz że znane mi są przepisy o odpowiedzialności karnej za</w:t>
      </w:r>
      <w:r w:rsidR="00DF16C6">
        <w:rPr>
          <w:rFonts w:ascii="Times New Roman" w:eastAsia="Times New Roman" w:hAnsi="Times New Roman" w:cs="Times New Roman"/>
          <w:color w:val="000000"/>
          <w:sz w:val="24"/>
          <w:szCs w:val="24"/>
          <w:lang w:eastAsia="pl-PL"/>
        </w:rPr>
        <w:t xml:space="preserve"> </w:t>
      </w:r>
      <w:r w:rsidRPr="00DF16C6">
        <w:rPr>
          <w:rFonts w:ascii="Times New Roman" w:eastAsia="Times New Roman" w:hAnsi="Times New Roman" w:cs="Times New Roman"/>
          <w:color w:val="000000"/>
          <w:sz w:val="24"/>
          <w:szCs w:val="24"/>
          <w:lang w:eastAsia="pl-PL"/>
        </w:rPr>
        <w:t>udostępnienie danych osobowych lub umożliwienie do nich dostępu osobom nieupoważnionym.</w:t>
      </w:r>
    </w:p>
    <w:p w14:paraId="198B84A8" w14:textId="77777777" w:rsidR="003A7317" w:rsidRPr="00DF16C6" w:rsidRDefault="003A7317" w:rsidP="003A7317">
      <w:pPr>
        <w:shd w:val="clear" w:color="auto" w:fill="FFFFFF"/>
        <w:spacing w:after="200" w:line="240" w:lineRule="auto"/>
        <w:rPr>
          <w:rFonts w:ascii="Times New Roman" w:eastAsia="Times New Roman" w:hAnsi="Times New Roman" w:cs="Times New Roman"/>
          <w:color w:val="000000"/>
          <w:sz w:val="24"/>
          <w:szCs w:val="24"/>
          <w:lang w:eastAsia="pl-PL"/>
        </w:rPr>
      </w:pPr>
      <w:r w:rsidRPr="00DF16C6">
        <w:rPr>
          <w:rFonts w:ascii="Times New Roman" w:eastAsia="Times New Roman" w:hAnsi="Times New Roman" w:cs="Times New Roman"/>
          <w:color w:val="000000"/>
          <w:sz w:val="24"/>
          <w:szCs w:val="24"/>
          <w:lang w:eastAsia="pl-PL"/>
        </w:rPr>
        <w:t>2. Zobowiązuję się do:</w:t>
      </w:r>
    </w:p>
    <w:p w14:paraId="186CDA0E" w14:textId="77777777" w:rsidR="003A7317" w:rsidRPr="00DF16C6" w:rsidRDefault="003A7317" w:rsidP="00DC07DC">
      <w:pPr>
        <w:shd w:val="clear" w:color="auto" w:fill="FFFFFF"/>
        <w:spacing w:after="0" w:line="240" w:lineRule="auto"/>
        <w:rPr>
          <w:rFonts w:ascii="Times New Roman" w:eastAsia="Times New Roman" w:hAnsi="Times New Roman" w:cs="Times New Roman"/>
          <w:color w:val="000000"/>
          <w:sz w:val="24"/>
          <w:szCs w:val="24"/>
          <w:lang w:eastAsia="pl-PL"/>
        </w:rPr>
      </w:pPr>
      <w:r w:rsidRPr="00DF16C6">
        <w:rPr>
          <w:rFonts w:ascii="Times New Roman" w:eastAsia="Times New Roman" w:hAnsi="Times New Roman" w:cs="Times New Roman"/>
          <w:color w:val="000000"/>
          <w:sz w:val="24"/>
          <w:szCs w:val="24"/>
          <w:lang w:eastAsia="pl-PL"/>
        </w:rPr>
        <w:t>1) przetwarzania danych osobowych wyłącznie w zakresie i celu przewidzianym w powierzonych</w:t>
      </w:r>
    </w:p>
    <w:p w14:paraId="22F60755" w14:textId="77777777" w:rsidR="003A7317" w:rsidRPr="00DF16C6" w:rsidRDefault="003A7317" w:rsidP="00DC07DC">
      <w:pPr>
        <w:shd w:val="clear" w:color="auto" w:fill="FFFFFF"/>
        <w:spacing w:after="0" w:line="240" w:lineRule="auto"/>
        <w:rPr>
          <w:rFonts w:ascii="Times New Roman" w:eastAsia="Times New Roman" w:hAnsi="Times New Roman" w:cs="Times New Roman"/>
          <w:color w:val="000000"/>
          <w:sz w:val="24"/>
          <w:szCs w:val="24"/>
          <w:lang w:eastAsia="pl-PL"/>
        </w:rPr>
      </w:pPr>
      <w:r w:rsidRPr="00DF16C6">
        <w:rPr>
          <w:rFonts w:ascii="Times New Roman" w:eastAsia="Times New Roman" w:hAnsi="Times New Roman" w:cs="Times New Roman"/>
          <w:color w:val="000000"/>
          <w:sz w:val="24"/>
          <w:szCs w:val="24"/>
          <w:lang w:eastAsia="pl-PL"/>
        </w:rPr>
        <w:t>przez Administratora obowiązkach;</w:t>
      </w:r>
    </w:p>
    <w:p w14:paraId="5383FCDA" w14:textId="77777777" w:rsidR="003A7317" w:rsidRPr="00DF16C6" w:rsidRDefault="003A7317" w:rsidP="00DC07DC">
      <w:pPr>
        <w:shd w:val="clear" w:color="auto" w:fill="FFFFFF"/>
        <w:spacing w:after="0" w:line="240" w:lineRule="auto"/>
        <w:rPr>
          <w:rFonts w:ascii="Times New Roman" w:eastAsia="Times New Roman" w:hAnsi="Times New Roman" w:cs="Times New Roman"/>
          <w:color w:val="000000"/>
          <w:sz w:val="24"/>
          <w:szCs w:val="24"/>
          <w:lang w:eastAsia="pl-PL"/>
        </w:rPr>
      </w:pPr>
      <w:r w:rsidRPr="00DF16C6">
        <w:rPr>
          <w:rFonts w:ascii="Times New Roman" w:eastAsia="Times New Roman" w:hAnsi="Times New Roman" w:cs="Times New Roman"/>
          <w:color w:val="000000"/>
          <w:sz w:val="24"/>
          <w:szCs w:val="24"/>
          <w:lang w:eastAsia="pl-PL"/>
        </w:rPr>
        <w:t>2) nieujawniania danych zawartych w zbiorach danych, do których uzyskałem (am) dostęp za</w:t>
      </w:r>
    </w:p>
    <w:p w14:paraId="09882126" w14:textId="77777777" w:rsidR="003A7317" w:rsidRPr="00DF16C6" w:rsidRDefault="003A7317" w:rsidP="00DC07DC">
      <w:pPr>
        <w:shd w:val="clear" w:color="auto" w:fill="FFFFFF"/>
        <w:spacing w:after="0" w:line="240" w:lineRule="auto"/>
        <w:rPr>
          <w:rFonts w:ascii="Times New Roman" w:eastAsia="Times New Roman" w:hAnsi="Times New Roman" w:cs="Times New Roman"/>
          <w:color w:val="000000"/>
          <w:sz w:val="24"/>
          <w:szCs w:val="24"/>
          <w:lang w:eastAsia="pl-PL"/>
        </w:rPr>
      </w:pPr>
      <w:r w:rsidRPr="00DF16C6">
        <w:rPr>
          <w:rFonts w:ascii="Times New Roman" w:eastAsia="Times New Roman" w:hAnsi="Times New Roman" w:cs="Times New Roman"/>
          <w:color w:val="000000"/>
          <w:sz w:val="24"/>
          <w:szCs w:val="24"/>
          <w:lang w:eastAsia="pl-PL"/>
        </w:rPr>
        <w:t>upoważnieniem administratora danych;</w:t>
      </w:r>
    </w:p>
    <w:p w14:paraId="466C5C23" w14:textId="414BC627" w:rsidR="003A7317" w:rsidRPr="00DF16C6" w:rsidRDefault="003A7317" w:rsidP="00DC07DC">
      <w:pPr>
        <w:shd w:val="clear" w:color="auto" w:fill="FFFFFF"/>
        <w:spacing w:after="0" w:line="240" w:lineRule="auto"/>
        <w:rPr>
          <w:rFonts w:ascii="Times New Roman" w:eastAsia="Times New Roman" w:hAnsi="Times New Roman" w:cs="Times New Roman"/>
          <w:color w:val="000000"/>
          <w:sz w:val="24"/>
          <w:szCs w:val="24"/>
          <w:lang w:eastAsia="pl-PL"/>
        </w:rPr>
      </w:pPr>
      <w:r w:rsidRPr="00DF16C6">
        <w:rPr>
          <w:rFonts w:ascii="Times New Roman" w:eastAsia="Times New Roman" w:hAnsi="Times New Roman" w:cs="Times New Roman"/>
          <w:color w:val="000000"/>
          <w:sz w:val="24"/>
          <w:szCs w:val="24"/>
          <w:lang w:eastAsia="pl-PL"/>
        </w:rPr>
        <w:t xml:space="preserve">3) nieujawniania sposobów zabezpieczeń danych osobowych przetwarzanych w </w:t>
      </w:r>
      <w:r w:rsidR="007412AE" w:rsidRPr="00DF16C6">
        <w:rPr>
          <w:rFonts w:ascii="Times New Roman" w:eastAsia="Times New Roman" w:hAnsi="Times New Roman" w:cs="Times New Roman"/>
          <w:color w:val="000000"/>
          <w:sz w:val="24"/>
          <w:szCs w:val="24"/>
          <w:lang w:eastAsia="pl-PL"/>
        </w:rPr>
        <w:t>Fundacji</w:t>
      </w:r>
      <w:r w:rsidRPr="00DF16C6">
        <w:rPr>
          <w:rFonts w:ascii="Times New Roman" w:eastAsia="Times New Roman" w:hAnsi="Times New Roman" w:cs="Times New Roman"/>
          <w:color w:val="000000"/>
          <w:sz w:val="24"/>
          <w:szCs w:val="24"/>
          <w:lang w:eastAsia="pl-PL"/>
        </w:rPr>
        <w:t>;</w:t>
      </w:r>
    </w:p>
    <w:p w14:paraId="4617806F" w14:textId="77777777" w:rsidR="003A7317" w:rsidRPr="00DF16C6" w:rsidRDefault="003A7317" w:rsidP="00DC07DC">
      <w:pPr>
        <w:shd w:val="clear" w:color="auto" w:fill="FFFFFF"/>
        <w:spacing w:after="0" w:line="240" w:lineRule="auto"/>
        <w:rPr>
          <w:rFonts w:ascii="Times New Roman" w:eastAsia="Times New Roman" w:hAnsi="Times New Roman" w:cs="Times New Roman"/>
          <w:color w:val="000000"/>
          <w:sz w:val="24"/>
          <w:szCs w:val="24"/>
          <w:lang w:eastAsia="pl-PL"/>
        </w:rPr>
      </w:pPr>
      <w:r w:rsidRPr="00DF16C6">
        <w:rPr>
          <w:rFonts w:ascii="Times New Roman" w:eastAsia="Times New Roman" w:hAnsi="Times New Roman" w:cs="Times New Roman"/>
          <w:color w:val="000000"/>
          <w:sz w:val="24"/>
          <w:szCs w:val="24"/>
          <w:lang w:eastAsia="pl-PL"/>
        </w:rPr>
        <w:t>4) wykonywania operacji przetwarzania danych, zgodnie z Regulaminem Ochrony Danych</w:t>
      </w:r>
    </w:p>
    <w:p w14:paraId="0EA6F460" w14:textId="77777777" w:rsidR="003A7317" w:rsidRPr="00DF16C6" w:rsidRDefault="003A7317" w:rsidP="00DC07DC">
      <w:pPr>
        <w:shd w:val="clear" w:color="auto" w:fill="FFFFFF"/>
        <w:spacing w:after="0" w:line="240" w:lineRule="auto"/>
        <w:rPr>
          <w:rFonts w:ascii="Times New Roman" w:eastAsia="Times New Roman" w:hAnsi="Times New Roman" w:cs="Times New Roman"/>
          <w:color w:val="000000"/>
          <w:sz w:val="24"/>
          <w:szCs w:val="24"/>
          <w:lang w:eastAsia="pl-PL"/>
        </w:rPr>
      </w:pPr>
      <w:r w:rsidRPr="00DF16C6">
        <w:rPr>
          <w:rFonts w:ascii="Times New Roman" w:eastAsia="Times New Roman" w:hAnsi="Times New Roman" w:cs="Times New Roman"/>
          <w:color w:val="000000"/>
          <w:sz w:val="24"/>
          <w:szCs w:val="24"/>
          <w:lang w:eastAsia="pl-PL"/>
        </w:rPr>
        <w:t>Osobowych;</w:t>
      </w:r>
    </w:p>
    <w:p w14:paraId="35F9B661" w14:textId="77777777" w:rsidR="003A7317" w:rsidRPr="00DF16C6" w:rsidRDefault="003A7317" w:rsidP="00DC07DC">
      <w:pPr>
        <w:shd w:val="clear" w:color="auto" w:fill="FFFFFF"/>
        <w:spacing w:after="0" w:line="240" w:lineRule="auto"/>
        <w:rPr>
          <w:rFonts w:ascii="Times New Roman" w:eastAsia="Times New Roman" w:hAnsi="Times New Roman" w:cs="Times New Roman"/>
          <w:color w:val="000000"/>
          <w:sz w:val="24"/>
          <w:szCs w:val="24"/>
          <w:lang w:eastAsia="pl-PL"/>
        </w:rPr>
      </w:pPr>
      <w:r w:rsidRPr="00DF16C6">
        <w:rPr>
          <w:rFonts w:ascii="Times New Roman" w:eastAsia="Times New Roman" w:hAnsi="Times New Roman" w:cs="Times New Roman"/>
          <w:color w:val="000000"/>
          <w:sz w:val="24"/>
          <w:szCs w:val="24"/>
          <w:lang w:eastAsia="pl-PL"/>
        </w:rPr>
        <w:t>5) zabezpieczenia tych danych przed dostępem osób nieupoważnionych;</w:t>
      </w:r>
    </w:p>
    <w:p w14:paraId="3423119E" w14:textId="77777777" w:rsidR="003A7317" w:rsidRPr="00DF16C6" w:rsidRDefault="003A7317" w:rsidP="00DC07DC">
      <w:pPr>
        <w:shd w:val="clear" w:color="auto" w:fill="FFFFFF"/>
        <w:spacing w:after="0" w:line="240" w:lineRule="auto"/>
        <w:rPr>
          <w:rFonts w:ascii="Times New Roman" w:eastAsia="Times New Roman" w:hAnsi="Times New Roman" w:cs="Times New Roman"/>
          <w:color w:val="000000"/>
          <w:sz w:val="24"/>
          <w:szCs w:val="24"/>
          <w:lang w:eastAsia="pl-PL"/>
        </w:rPr>
      </w:pPr>
      <w:r w:rsidRPr="00DF16C6">
        <w:rPr>
          <w:rFonts w:ascii="Times New Roman" w:eastAsia="Times New Roman" w:hAnsi="Times New Roman" w:cs="Times New Roman"/>
          <w:color w:val="000000"/>
          <w:sz w:val="24"/>
          <w:szCs w:val="24"/>
          <w:lang w:eastAsia="pl-PL"/>
        </w:rPr>
        <w:t>6) ochrony danych osobowych przed przypadkowym lub niezgodnym z prawem zniszczeniem, utratą,</w:t>
      </w:r>
    </w:p>
    <w:p w14:paraId="4067B849" w14:textId="77777777" w:rsidR="003A7317" w:rsidRPr="00DF16C6" w:rsidRDefault="003A7317" w:rsidP="00DC07DC">
      <w:pPr>
        <w:shd w:val="clear" w:color="auto" w:fill="FFFFFF"/>
        <w:spacing w:after="0" w:line="240" w:lineRule="auto"/>
        <w:rPr>
          <w:rFonts w:ascii="Times New Roman" w:eastAsia="Times New Roman" w:hAnsi="Times New Roman" w:cs="Times New Roman"/>
          <w:color w:val="000000"/>
          <w:sz w:val="24"/>
          <w:szCs w:val="24"/>
          <w:lang w:eastAsia="pl-PL"/>
        </w:rPr>
      </w:pPr>
      <w:r w:rsidRPr="00DF16C6">
        <w:rPr>
          <w:rFonts w:ascii="Times New Roman" w:eastAsia="Times New Roman" w:hAnsi="Times New Roman" w:cs="Times New Roman"/>
          <w:color w:val="000000"/>
          <w:sz w:val="24"/>
          <w:szCs w:val="24"/>
          <w:lang w:eastAsia="pl-PL"/>
        </w:rPr>
        <w:t>modyfikacją danych osobowych, nieuprawnionym ujawnieniem danych osobowych,</w:t>
      </w:r>
    </w:p>
    <w:p w14:paraId="661592D9" w14:textId="77777777" w:rsidR="003A7317" w:rsidRPr="00DF16C6" w:rsidRDefault="003A7317" w:rsidP="00DC07DC">
      <w:pPr>
        <w:shd w:val="clear" w:color="auto" w:fill="FFFFFF"/>
        <w:spacing w:after="0" w:line="240" w:lineRule="auto"/>
        <w:rPr>
          <w:rFonts w:ascii="Times New Roman" w:eastAsia="Times New Roman" w:hAnsi="Times New Roman" w:cs="Times New Roman"/>
          <w:color w:val="000000"/>
          <w:sz w:val="24"/>
          <w:szCs w:val="24"/>
          <w:lang w:eastAsia="pl-PL"/>
        </w:rPr>
      </w:pPr>
      <w:r w:rsidRPr="00DF16C6">
        <w:rPr>
          <w:rFonts w:ascii="Times New Roman" w:eastAsia="Times New Roman" w:hAnsi="Times New Roman" w:cs="Times New Roman"/>
          <w:color w:val="000000"/>
          <w:sz w:val="24"/>
          <w:szCs w:val="24"/>
          <w:lang w:eastAsia="pl-PL"/>
        </w:rPr>
        <w:t>nieuprawnionym dostępem do danych osobowych oraz przetwarzaniem;</w:t>
      </w:r>
    </w:p>
    <w:p w14:paraId="396353BE" w14:textId="621A354B" w:rsidR="003A7317" w:rsidRPr="00DF16C6" w:rsidRDefault="003A7317" w:rsidP="00DC07DC">
      <w:pPr>
        <w:shd w:val="clear" w:color="auto" w:fill="FFFFFF"/>
        <w:spacing w:after="0" w:line="240" w:lineRule="auto"/>
        <w:rPr>
          <w:rFonts w:ascii="Times New Roman" w:eastAsia="Times New Roman" w:hAnsi="Times New Roman" w:cs="Times New Roman"/>
          <w:color w:val="000000"/>
          <w:sz w:val="24"/>
          <w:szCs w:val="24"/>
          <w:lang w:eastAsia="pl-PL"/>
        </w:rPr>
      </w:pPr>
      <w:r w:rsidRPr="00DF16C6">
        <w:rPr>
          <w:rFonts w:ascii="Times New Roman" w:eastAsia="Times New Roman" w:hAnsi="Times New Roman" w:cs="Times New Roman"/>
          <w:color w:val="000000"/>
          <w:sz w:val="24"/>
          <w:szCs w:val="24"/>
          <w:lang w:eastAsia="pl-PL"/>
        </w:rPr>
        <w:t>7) zgłaszania incydentów naruszenia zasad ochrony danych osobowych bezpośredniemu przełożonemu.</w:t>
      </w:r>
    </w:p>
    <w:p w14:paraId="4293E47B" w14:textId="77777777" w:rsidR="00DC07DC" w:rsidRPr="00DF16C6" w:rsidRDefault="00DC07DC" w:rsidP="00DC07DC">
      <w:pPr>
        <w:shd w:val="clear" w:color="auto" w:fill="FFFFFF"/>
        <w:spacing w:after="0" w:line="240" w:lineRule="auto"/>
        <w:rPr>
          <w:rFonts w:ascii="Times New Roman" w:eastAsia="Times New Roman" w:hAnsi="Times New Roman" w:cs="Times New Roman"/>
          <w:color w:val="000000"/>
          <w:sz w:val="24"/>
          <w:szCs w:val="24"/>
          <w:lang w:eastAsia="pl-PL"/>
        </w:rPr>
      </w:pPr>
    </w:p>
    <w:p w14:paraId="6E76BA8A" w14:textId="55B2683C" w:rsidR="003A7317" w:rsidRPr="00DF16C6" w:rsidRDefault="003A7317" w:rsidP="003A7317">
      <w:pPr>
        <w:shd w:val="clear" w:color="auto" w:fill="FFFFFF"/>
        <w:spacing w:after="200" w:line="240" w:lineRule="auto"/>
        <w:rPr>
          <w:rFonts w:ascii="Times New Roman" w:eastAsia="Times New Roman" w:hAnsi="Times New Roman" w:cs="Times New Roman"/>
          <w:color w:val="000000"/>
          <w:sz w:val="24"/>
          <w:szCs w:val="24"/>
          <w:lang w:eastAsia="pl-PL"/>
        </w:rPr>
      </w:pPr>
      <w:r w:rsidRPr="00DF16C6">
        <w:rPr>
          <w:rFonts w:ascii="Times New Roman" w:eastAsia="Times New Roman" w:hAnsi="Times New Roman" w:cs="Times New Roman"/>
          <w:color w:val="000000"/>
          <w:sz w:val="24"/>
          <w:szCs w:val="24"/>
          <w:lang w:eastAsia="pl-PL"/>
        </w:rPr>
        <w:t>Przyjmuję do wiadomości, iż postępowanie sprzeczne z powyższymi zobowiązaniami może być uznane</w:t>
      </w:r>
      <w:r w:rsidR="007412AE" w:rsidRPr="00DF16C6">
        <w:rPr>
          <w:rFonts w:ascii="Times New Roman" w:eastAsia="Times New Roman" w:hAnsi="Times New Roman" w:cs="Times New Roman"/>
          <w:color w:val="000000"/>
          <w:sz w:val="24"/>
          <w:szCs w:val="24"/>
          <w:lang w:eastAsia="pl-PL"/>
        </w:rPr>
        <w:t xml:space="preserve"> </w:t>
      </w:r>
      <w:r w:rsidRPr="00DF16C6">
        <w:rPr>
          <w:rFonts w:ascii="Times New Roman" w:eastAsia="Times New Roman" w:hAnsi="Times New Roman" w:cs="Times New Roman"/>
          <w:color w:val="000000"/>
          <w:sz w:val="24"/>
          <w:szCs w:val="24"/>
          <w:lang w:eastAsia="pl-PL"/>
        </w:rPr>
        <w:t>przez Administratora za naruszenie przepisów Ustawy o Ochronie Danych osobowych oraz Rozporządzenia</w:t>
      </w:r>
      <w:r w:rsidR="007412AE" w:rsidRPr="00DF16C6">
        <w:rPr>
          <w:rFonts w:ascii="Times New Roman" w:eastAsia="Times New Roman" w:hAnsi="Times New Roman" w:cs="Times New Roman"/>
          <w:color w:val="000000"/>
          <w:sz w:val="24"/>
          <w:szCs w:val="24"/>
          <w:lang w:eastAsia="pl-PL"/>
        </w:rPr>
        <w:t xml:space="preserve"> </w:t>
      </w:r>
      <w:r w:rsidRPr="00DF16C6">
        <w:rPr>
          <w:rFonts w:ascii="Times New Roman" w:eastAsia="Times New Roman" w:hAnsi="Times New Roman" w:cs="Times New Roman"/>
          <w:color w:val="000000"/>
          <w:sz w:val="24"/>
          <w:szCs w:val="24"/>
          <w:lang w:eastAsia="pl-PL"/>
        </w:rPr>
        <w:t>o ochronie danych UE z dnia 27 kwietnia 2016 r.</w:t>
      </w:r>
    </w:p>
    <w:p w14:paraId="5BDF4342" w14:textId="77777777" w:rsidR="003A7317" w:rsidRPr="00DF16C6" w:rsidRDefault="003A7317" w:rsidP="003A7317">
      <w:pPr>
        <w:shd w:val="clear" w:color="auto" w:fill="FFFFFF"/>
        <w:spacing w:after="200" w:line="240" w:lineRule="auto"/>
        <w:rPr>
          <w:rFonts w:ascii="Times New Roman" w:eastAsia="Times New Roman" w:hAnsi="Times New Roman" w:cs="Times New Roman"/>
          <w:color w:val="000000"/>
          <w:sz w:val="24"/>
          <w:szCs w:val="24"/>
          <w:lang w:eastAsia="pl-PL"/>
        </w:rPr>
      </w:pPr>
      <w:r w:rsidRPr="00DF16C6">
        <w:rPr>
          <w:rFonts w:ascii="Times New Roman" w:eastAsia="Times New Roman" w:hAnsi="Times New Roman" w:cs="Times New Roman"/>
          <w:color w:val="000000"/>
          <w:sz w:val="24"/>
          <w:szCs w:val="24"/>
          <w:lang w:eastAsia="pl-PL"/>
        </w:rPr>
        <w:t>…………………………………</w:t>
      </w:r>
    </w:p>
    <w:p w14:paraId="45876FE0" w14:textId="2C7DF10A" w:rsidR="003A7317" w:rsidRPr="00DF16C6" w:rsidRDefault="003A7317" w:rsidP="003A7317">
      <w:pPr>
        <w:shd w:val="clear" w:color="auto" w:fill="FFFFFF"/>
        <w:spacing w:after="200" w:line="240" w:lineRule="auto"/>
        <w:rPr>
          <w:rFonts w:ascii="Times New Roman" w:eastAsia="Times New Roman" w:hAnsi="Times New Roman" w:cs="Times New Roman"/>
          <w:color w:val="000000"/>
          <w:sz w:val="24"/>
          <w:szCs w:val="24"/>
          <w:lang w:eastAsia="pl-PL"/>
        </w:rPr>
      </w:pPr>
      <w:r w:rsidRPr="00DF16C6">
        <w:rPr>
          <w:rFonts w:ascii="Times New Roman" w:eastAsia="Times New Roman" w:hAnsi="Times New Roman" w:cs="Times New Roman"/>
          <w:color w:val="000000"/>
          <w:sz w:val="24"/>
          <w:szCs w:val="24"/>
          <w:lang w:eastAsia="pl-PL"/>
        </w:rPr>
        <w:t xml:space="preserve"> (miejscowość, data)</w:t>
      </w:r>
    </w:p>
    <w:p w14:paraId="77DBB8F7" w14:textId="77777777" w:rsidR="003A7317" w:rsidRPr="00DF16C6" w:rsidRDefault="003A7317" w:rsidP="003A7317">
      <w:pPr>
        <w:shd w:val="clear" w:color="auto" w:fill="FFFFFF"/>
        <w:spacing w:after="200" w:line="240" w:lineRule="auto"/>
        <w:rPr>
          <w:rFonts w:ascii="Times New Roman" w:eastAsia="Times New Roman" w:hAnsi="Times New Roman" w:cs="Times New Roman"/>
          <w:color w:val="000000"/>
          <w:sz w:val="24"/>
          <w:szCs w:val="24"/>
          <w:lang w:eastAsia="pl-PL"/>
        </w:rPr>
      </w:pPr>
      <w:r w:rsidRPr="00DF16C6">
        <w:rPr>
          <w:rFonts w:ascii="Times New Roman" w:eastAsia="Times New Roman" w:hAnsi="Times New Roman" w:cs="Times New Roman"/>
          <w:color w:val="000000"/>
          <w:sz w:val="24"/>
          <w:szCs w:val="24"/>
          <w:lang w:eastAsia="pl-PL"/>
        </w:rPr>
        <w:t>……………………………..…………………</w:t>
      </w:r>
    </w:p>
    <w:p w14:paraId="1A2D7C2D" w14:textId="7694D34A" w:rsidR="003A354E" w:rsidRPr="00DF16C6" w:rsidRDefault="003A7317" w:rsidP="00DF16C6">
      <w:pPr>
        <w:shd w:val="clear" w:color="auto" w:fill="FFFFFF"/>
        <w:spacing w:after="200" w:line="240" w:lineRule="auto"/>
        <w:rPr>
          <w:rFonts w:ascii="Times New Roman" w:eastAsia="Times New Roman" w:hAnsi="Times New Roman" w:cs="Times New Roman"/>
          <w:color w:val="000000"/>
          <w:sz w:val="24"/>
          <w:szCs w:val="24"/>
          <w:lang w:eastAsia="pl-PL"/>
        </w:rPr>
      </w:pPr>
      <w:r w:rsidRPr="00DF16C6">
        <w:rPr>
          <w:rFonts w:ascii="Times New Roman" w:eastAsia="Times New Roman" w:hAnsi="Times New Roman" w:cs="Times New Roman"/>
          <w:color w:val="000000"/>
          <w:sz w:val="24"/>
          <w:szCs w:val="24"/>
          <w:lang w:eastAsia="pl-PL"/>
        </w:rPr>
        <w:t xml:space="preserve"> (czyt</w:t>
      </w:r>
      <w:r w:rsidR="007412AE" w:rsidRPr="00DF16C6">
        <w:rPr>
          <w:rFonts w:ascii="Times New Roman" w:eastAsia="Times New Roman" w:hAnsi="Times New Roman" w:cs="Times New Roman"/>
          <w:color w:val="000000"/>
          <w:sz w:val="24"/>
          <w:szCs w:val="24"/>
          <w:lang w:eastAsia="pl-PL"/>
        </w:rPr>
        <w:t>elny podpis)</w:t>
      </w:r>
    </w:p>
    <w:tbl>
      <w:tblPr>
        <w:tblW w:w="10750" w:type="dxa"/>
        <w:tblInd w:w="-1003"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4254"/>
        <w:gridCol w:w="6496"/>
      </w:tblGrid>
      <w:tr w:rsidR="006C7FC8" w:rsidRPr="003821A6" w14:paraId="15C5378A" w14:textId="77777777" w:rsidTr="00D265B9">
        <w:tc>
          <w:tcPr>
            <w:tcW w:w="4254" w:type="dxa"/>
            <w:tcBorders>
              <w:top w:val="single" w:sz="8" w:space="0" w:color="000000"/>
              <w:left w:val="single" w:sz="8" w:space="0" w:color="000000"/>
              <w:bottom w:val="single" w:sz="8" w:space="0" w:color="000000"/>
              <w:right w:val="single" w:sz="8" w:space="0" w:color="000000"/>
            </w:tcBorders>
            <w:shd w:val="clear" w:color="auto" w:fill="DAEEF3"/>
            <w:tcMar>
              <w:top w:w="0" w:type="dxa"/>
              <w:left w:w="108" w:type="dxa"/>
              <w:bottom w:w="0" w:type="dxa"/>
              <w:right w:w="108" w:type="dxa"/>
            </w:tcMar>
            <w:vAlign w:val="center"/>
            <w:hideMark/>
          </w:tcPr>
          <w:p w14:paraId="2A575AB2" w14:textId="719F6195" w:rsidR="006C7FC8" w:rsidRDefault="006C7FC8" w:rsidP="00EA1B7A">
            <w:pPr>
              <w:spacing w:after="200" w:line="240" w:lineRule="auto"/>
              <w:rPr>
                <w:rFonts w:ascii="Times New Roman" w:eastAsia="Times New Roman" w:hAnsi="Times New Roman" w:cs="Times New Roman"/>
                <w:b/>
                <w:bCs/>
                <w:color w:val="000000"/>
                <w:sz w:val="48"/>
                <w:szCs w:val="48"/>
                <w:lang w:eastAsia="pl-PL"/>
              </w:rPr>
            </w:pPr>
            <w:r w:rsidRPr="00D265B9">
              <w:rPr>
                <w:rFonts w:ascii="Times New Roman" w:eastAsia="Times New Roman" w:hAnsi="Times New Roman" w:cs="Times New Roman"/>
                <w:b/>
                <w:bCs/>
                <w:color w:val="000000"/>
                <w:sz w:val="48"/>
                <w:szCs w:val="48"/>
                <w:lang w:eastAsia="pl-PL"/>
              </w:rPr>
              <w:lastRenderedPageBreak/>
              <w:t>PROCEDURA VI</w:t>
            </w:r>
            <w:r w:rsidR="00D265B9" w:rsidRPr="00D265B9">
              <w:rPr>
                <w:rFonts w:ascii="Times New Roman" w:eastAsia="Times New Roman" w:hAnsi="Times New Roman" w:cs="Times New Roman"/>
                <w:b/>
                <w:bCs/>
                <w:color w:val="000000"/>
                <w:sz w:val="48"/>
                <w:szCs w:val="48"/>
                <w:lang w:eastAsia="pl-PL"/>
              </w:rPr>
              <w:t>I</w:t>
            </w:r>
            <w:r w:rsidR="00FB2A0B">
              <w:rPr>
                <w:rFonts w:ascii="Times New Roman" w:eastAsia="Times New Roman" w:hAnsi="Times New Roman" w:cs="Times New Roman"/>
                <w:b/>
                <w:bCs/>
                <w:color w:val="000000"/>
                <w:sz w:val="48"/>
                <w:szCs w:val="48"/>
                <w:lang w:eastAsia="pl-PL"/>
              </w:rPr>
              <w:t>I</w:t>
            </w:r>
          </w:p>
          <w:p w14:paraId="40B28F15" w14:textId="77777777" w:rsidR="00004A64" w:rsidRDefault="00004A64" w:rsidP="00EA1B7A">
            <w:pPr>
              <w:spacing w:after="20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STANDARD 13 13.3</w:t>
            </w:r>
          </w:p>
          <w:p w14:paraId="10D99242" w14:textId="4C1D097C" w:rsidR="00004A64" w:rsidRPr="00004A64" w:rsidRDefault="00004A64" w:rsidP="00EA1B7A">
            <w:pPr>
              <w:spacing w:after="20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W INSTYTUCJI OPIEKI SĄ POW</w:t>
            </w:r>
          </w:p>
        </w:tc>
        <w:tc>
          <w:tcPr>
            <w:tcW w:w="6496" w:type="dxa"/>
            <w:tcBorders>
              <w:top w:val="single" w:sz="8" w:space="0" w:color="000000"/>
              <w:left w:val="nil"/>
              <w:bottom w:val="single" w:sz="8" w:space="0" w:color="000000"/>
              <w:right w:val="single" w:sz="8" w:space="0" w:color="000000"/>
            </w:tcBorders>
            <w:shd w:val="clear" w:color="auto" w:fill="DAEEF3"/>
            <w:tcMar>
              <w:top w:w="0" w:type="dxa"/>
              <w:left w:w="108" w:type="dxa"/>
              <w:bottom w:w="0" w:type="dxa"/>
              <w:right w:w="108" w:type="dxa"/>
            </w:tcMar>
            <w:vAlign w:val="center"/>
            <w:hideMark/>
          </w:tcPr>
          <w:p w14:paraId="05CC9D8F" w14:textId="095CC598" w:rsidR="006C7FC8" w:rsidRPr="003821A6" w:rsidRDefault="006C7FC8" w:rsidP="00EA1B7A">
            <w:pPr>
              <w:spacing w:after="0" w:line="240" w:lineRule="auto"/>
              <w:rPr>
                <w:rFonts w:ascii="Times New Roman" w:eastAsia="Times New Roman" w:hAnsi="Times New Roman" w:cs="Times New Roman"/>
                <w:color w:val="000000"/>
                <w:lang w:eastAsia="pl-PL"/>
              </w:rPr>
            </w:pPr>
            <w:r w:rsidRPr="003821A6">
              <w:rPr>
                <w:rFonts w:ascii="Times New Roman" w:eastAsia="Times New Roman" w:hAnsi="Times New Roman" w:cs="Times New Roman"/>
                <w:color w:val="000000"/>
                <w:lang w:eastAsia="pl-PL"/>
              </w:rPr>
              <w:t>POSTĘPOWANI</w:t>
            </w:r>
            <w:r w:rsidR="00D265B9">
              <w:rPr>
                <w:rFonts w:ascii="Times New Roman" w:eastAsia="Times New Roman" w:hAnsi="Times New Roman" w:cs="Times New Roman"/>
                <w:color w:val="000000"/>
                <w:lang w:eastAsia="pl-PL"/>
              </w:rPr>
              <w:t>E</w:t>
            </w:r>
            <w:r w:rsidRPr="003821A6">
              <w:rPr>
                <w:rFonts w:ascii="Times New Roman" w:eastAsia="Times New Roman" w:hAnsi="Times New Roman" w:cs="Times New Roman"/>
                <w:color w:val="000000"/>
                <w:lang w:eastAsia="pl-PL"/>
              </w:rPr>
              <w:t xml:space="preserve"> W SYTUACJACH TRUDNYCH WYCHOWAWCZ</w:t>
            </w:r>
            <w:r w:rsidR="006B20B4">
              <w:rPr>
                <w:rFonts w:ascii="Times New Roman" w:eastAsia="Times New Roman" w:hAnsi="Times New Roman" w:cs="Times New Roman"/>
                <w:color w:val="000000"/>
                <w:lang w:eastAsia="pl-PL"/>
              </w:rPr>
              <w:t>O</w:t>
            </w:r>
          </w:p>
        </w:tc>
      </w:tr>
    </w:tbl>
    <w:p w14:paraId="49F072A3" w14:textId="77777777" w:rsidR="006C7FC8" w:rsidRDefault="006C7FC8" w:rsidP="006C7FC8">
      <w:pPr>
        <w:shd w:val="clear" w:color="auto" w:fill="FFFFFF"/>
        <w:spacing w:after="200" w:line="240" w:lineRule="auto"/>
        <w:rPr>
          <w:rFonts w:ascii="Times New Roman" w:eastAsia="Times New Roman" w:hAnsi="Times New Roman" w:cs="Times New Roman"/>
          <w:color w:val="000000"/>
          <w:lang w:eastAsia="pl-PL"/>
        </w:rPr>
      </w:pPr>
      <w:r w:rsidRPr="003821A6">
        <w:rPr>
          <w:rFonts w:ascii="Times New Roman" w:eastAsia="Times New Roman" w:hAnsi="Times New Roman" w:cs="Times New Roman"/>
          <w:color w:val="000000"/>
          <w:lang w:eastAsia="pl-PL"/>
        </w:rPr>
        <w:t> </w:t>
      </w:r>
    </w:p>
    <w:p w14:paraId="7F4DF473" w14:textId="0D042220" w:rsidR="00D265B9" w:rsidRDefault="00D265B9" w:rsidP="006C7FC8">
      <w:pPr>
        <w:shd w:val="clear" w:color="auto" w:fill="FFFFFF"/>
        <w:spacing w:after="200" w:line="240" w:lineRule="auto"/>
        <w:rPr>
          <w:rFonts w:ascii="Times New Roman" w:eastAsia="Times New Roman" w:hAnsi="Times New Roman" w:cs="Times New Roman"/>
          <w:i/>
          <w:iCs/>
          <w:color w:val="000000"/>
          <w:sz w:val="28"/>
          <w:szCs w:val="28"/>
          <w:lang w:eastAsia="pl-PL"/>
        </w:rPr>
      </w:pPr>
      <w:r w:rsidRPr="00D265B9">
        <w:rPr>
          <w:rFonts w:ascii="Times New Roman" w:eastAsia="Times New Roman" w:hAnsi="Times New Roman" w:cs="Times New Roman"/>
          <w:i/>
          <w:iCs/>
          <w:color w:val="000000"/>
          <w:sz w:val="28"/>
          <w:szCs w:val="28"/>
          <w:highlight w:val="yellow"/>
          <w:lang w:eastAsia="pl-PL"/>
        </w:rPr>
        <w:t>DOTYCZĄCA POSTĘPOWANIA W SYTUACJACH TRUDNYCH WYCHOWAWCZ</w:t>
      </w:r>
      <w:r w:rsidR="006B20B4" w:rsidRPr="006B20B4">
        <w:rPr>
          <w:rFonts w:ascii="Times New Roman" w:eastAsia="Times New Roman" w:hAnsi="Times New Roman" w:cs="Times New Roman"/>
          <w:i/>
          <w:iCs/>
          <w:color w:val="000000"/>
          <w:sz w:val="28"/>
          <w:szCs w:val="28"/>
          <w:highlight w:val="yellow"/>
          <w:lang w:eastAsia="pl-PL"/>
        </w:rPr>
        <w:t>O</w:t>
      </w:r>
    </w:p>
    <w:p w14:paraId="3AEE76EF" w14:textId="7679B390" w:rsidR="00D265B9" w:rsidRPr="00D265B9" w:rsidRDefault="00D265B9" w:rsidP="00D265B9">
      <w:pPr>
        <w:shd w:val="clear" w:color="auto" w:fill="FFFFFF"/>
        <w:spacing w:after="200" w:line="240" w:lineRule="auto"/>
        <w:rPr>
          <w:rFonts w:ascii="Times New Roman" w:eastAsia="Times New Roman" w:hAnsi="Times New Roman" w:cs="Times New Roman"/>
          <w:color w:val="000000"/>
          <w:sz w:val="28"/>
          <w:szCs w:val="28"/>
          <w:lang w:eastAsia="pl-PL"/>
        </w:rPr>
      </w:pPr>
      <w:r w:rsidRPr="00D265B9">
        <w:rPr>
          <w:rFonts w:ascii="Times New Roman" w:eastAsia="Times New Roman" w:hAnsi="Times New Roman" w:cs="Times New Roman"/>
          <w:color w:val="000000"/>
          <w:sz w:val="28"/>
          <w:szCs w:val="28"/>
          <w:lang w:eastAsia="pl-PL"/>
        </w:rPr>
        <w:t>Cele procedury:</w:t>
      </w:r>
    </w:p>
    <w:p w14:paraId="0F54EB5C" w14:textId="180E533B" w:rsidR="00D265B9" w:rsidRPr="00D265B9" w:rsidRDefault="00D265B9" w:rsidP="00D265B9">
      <w:pPr>
        <w:pStyle w:val="Akapitzlist"/>
        <w:numPr>
          <w:ilvl w:val="0"/>
          <w:numId w:val="15"/>
        </w:numPr>
        <w:shd w:val="clear" w:color="auto" w:fill="FFFFFF"/>
        <w:spacing w:after="200" w:line="240" w:lineRule="auto"/>
        <w:rPr>
          <w:rFonts w:ascii="Times New Roman" w:eastAsia="Times New Roman" w:hAnsi="Times New Roman" w:cs="Times New Roman"/>
          <w:color w:val="000000"/>
          <w:sz w:val="24"/>
          <w:szCs w:val="24"/>
          <w:lang w:eastAsia="pl-PL"/>
        </w:rPr>
      </w:pPr>
      <w:r w:rsidRPr="00D265B9">
        <w:rPr>
          <w:rFonts w:ascii="Times New Roman" w:eastAsia="Times New Roman" w:hAnsi="Times New Roman" w:cs="Times New Roman"/>
          <w:color w:val="000000"/>
          <w:sz w:val="24"/>
          <w:szCs w:val="24"/>
          <w:lang w:eastAsia="pl-PL"/>
        </w:rPr>
        <w:t xml:space="preserve">Usprawnianie i zwiększanie skuteczności oddziaływań wychowawczych </w:t>
      </w:r>
      <w:r>
        <w:rPr>
          <w:rFonts w:ascii="Times New Roman" w:eastAsia="Times New Roman" w:hAnsi="Times New Roman" w:cs="Times New Roman"/>
          <w:color w:val="000000"/>
          <w:sz w:val="24"/>
          <w:szCs w:val="24"/>
          <w:lang w:eastAsia="pl-PL"/>
        </w:rPr>
        <w:t>placówki</w:t>
      </w:r>
      <w:r w:rsidRPr="00D265B9">
        <w:rPr>
          <w:rFonts w:ascii="Times New Roman" w:eastAsia="Times New Roman" w:hAnsi="Times New Roman" w:cs="Times New Roman"/>
          <w:color w:val="000000"/>
          <w:sz w:val="24"/>
          <w:szCs w:val="24"/>
          <w:lang w:eastAsia="pl-PL"/>
        </w:rPr>
        <w:t xml:space="preserve"> w sytuacjach trudnych;</w:t>
      </w:r>
    </w:p>
    <w:p w14:paraId="7195C168" w14:textId="0417EBCF" w:rsidR="00D265B9" w:rsidRPr="00D265B9" w:rsidRDefault="00D265B9" w:rsidP="00D265B9">
      <w:pPr>
        <w:pStyle w:val="Akapitzlist"/>
        <w:numPr>
          <w:ilvl w:val="0"/>
          <w:numId w:val="15"/>
        </w:numPr>
        <w:shd w:val="clear" w:color="auto" w:fill="FFFFFF"/>
        <w:spacing w:after="200" w:line="240" w:lineRule="auto"/>
        <w:rPr>
          <w:rFonts w:ascii="Times New Roman" w:eastAsia="Times New Roman" w:hAnsi="Times New Roman" w:cs="Times New Roman"/>
          <w:color w:val="000000"/>
          <w:sz w:val="24"/>
          <w:szCs w:val="24"/>
          <w:lang w:eastAsia="pl-PL"/>
        </w:rPr>
      </w:pPr>
      <w:r w:rsidRPr="00D265B9">
        <w:rPr>
          <w:rFonts w:ascii="Times New Roman" w:eastAsia="Times New Roman" w:hAnsi="Times New Roman" w:cs="Times New Roman"/>
          <w:color w:val="000000"/>
          <w:sz w:val="24"/>
          <w:szCs w:val="24"/>
          <w:lang w:eastAsia="pl-PL"/>
        </w:rPr>
        <w:t>Ustalenie zasad reagowania na zachowania niepożądane;</w:t>
      </w:r>
    </w:p>
    <w:p w14:paraId="6D8DF8D8" w14:textId="16903EE5" w:rsidR="00D265B9" w:rsidRPr="00D265B9" w:rsidRDefault="00D265B9" w:rsidP="00D265B9">
      <w:pPr>
        <w:pStyle w:val="Akapitzlist"/>
        <w:numPr>
          <w:ilvl w:val="0"/>
          <w:numId w:val="15"/>
        </w:numPr>
        <w:shd w:val="clear" w:color="auto" w:fill="FFFFFF"/>
        <w:spacing w:after="200" w:line="240" w:lineRule="auto"/>
        <w:rPr>
          <w:rFonts w:ascii="Times New Roman" w:eastAsia="Times New Roman" w:hAnsi="Times New Roman" w:cs="Times New Roman"/>
          <w:color w:val="000000"/>
          <w:sz w:val="24"/>
          <w:szCs w:val="24"/>
          <w:lang w:eastAsia="pl-PL"/>
        </w:rPr>
      </w:pPr>
      <w:r w:rsidRPr="00D265B9">
        <w:rPr>
          <w:rFonts w:ascii="Times New Roman" w:eastAsia="Times New Roman" w:hAnsi="Times New Roman" w:cs="Times New Roman"/>
          <w:color w:val="000000"/>
          <w:sz w:val="24"/>
          <w:szCs w:val="24"/>
          <w:lang w:eastAsia="pl-PL"/>
        </w:rPr>
        <w:t>Uświadomienie rodzicom dziecka ich roli w procesie wychowawczym i wypracowanie metod współpracy pomiędzy i</w:t>
      </w:r>
      <w:r>
        <w:rPr>
          <w:rFonts w:ascii="Times New Roman" w:eastAsia="Times New Roman" w:hAnsi="Times New Roman" w:cs="Times New Roman"/>
          <w:color w:val="000000"/>
          <w:sz w:val="24"/>
          <w:szCs w:val="24"/>
          <w:lang w:eastAsia="pl-PL"/>
        </w:rPr>
        <w:t>nstytucją</w:t>
      </w:r>
      <w:r w:rsidRPr="00D265B9">
        <w:rPr>
          <w:rFonts w:ascii="Times New Roman" w:eastAsia="Times New Roman" w:hAnsi="Times New Roman" w:cs="Times New Roman"/>
          <w:color w:val="000000"/>
          <w:sz w:val="24"/>
          <w:szCs w:val="24"/>
          <w:lang w:eastAsia="pl-PL"/>
        </w:rPr>
        <w:t>, a rodzicami w pokonywaniu trudności wychowawczych;</w:t>
      </w:r>
    </w:p>
    <w:p w14:paraId="1059B683" w14:textId="032F8EC1" w:rsidR="00D265B9" w:rsidRPr="00D265B9" w:rsidRDefault="00D265B9" w:rsidP="00D265B9">
      <w:pPr>
        <w:pStyle w:val="Akapitzlist"/>
        <w:numPr>
          <w:ilvl w:val="0"/>
          <w:numId w:val="15"/>
        </w:numPr>
        <w:shd w:val="clear" w:color="auto" w:fill="FFFFFF"/>
        <w:spacing w:after="200" w:line="240" w:lineRule="auto"/>
        <w:rPr>
          <w:rFonts w:ascii="Times New Roman" w:eastAsia="Times New Roman" w:hAnsi="Times New Roman" w:cs="Times New Roman"/>
          <w:color w:val="000000"/>
          <w:sz w:val="24"/>
          <w:szCs w:val="24"/>
          <w:lang w:eastAsia="pl-PL"/>
        </w:rPr>
      </w:pPr>
      <w:r w:rsidRPr="00D265B9">
        <w:rPr>
          <w:rFonts w:ascii="Times New Roman" w:eastAsia="Times New Roman" w:hAnsi="Times New Roman" w:cs="Times New Roman"/>
          <w:color w:val="000000"/>
          <w:sz w:val="24"/>
          <w:szCs w:val="24"/>
          <w:lang w:eastAsia="pl-PL"/>
        </w:rPr>
        <w:t xml:space="preserve">Wskazanie działań profilaktycznych </w:t>
      </w:r>
      <w:r>
        <w:rPr>
          <w:rFonts w:ascii="Times New Roman" w:eastAsia="Times New Roman" w:hAnsi="Times New Roman" w:cs="Times New Roman"/>
          <w:color w:val="000000"/>
          <w:sz w:val="24"/>
          <w:szCs w:val="24"/>
          <w:lang w:eastAsia="pl-PL"/>
        </w:rPr>
        <w:t>i terapeutycznych</w:t>
      </w:r>
      <w:r w:rsidRPr="00D265B9">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 xml:space="preserve">w </w:t>
      </w:r>
      <w:r w:rsidRPr="00D265B9">
        <w:rPr>
          <w:rFonts w:ascii="Times New Roman" w:eastAsia="Times New Roman" w:hAnsi="Times New Roman" w:cs="Times New Roman"/>
          <w:color w:val="000000"/>
          <w:sz w:val="24"/>
          <w:szCs w:val="24"/>
          <w:lang w:eastAsia="pl-PL"/>
        </w:rPr>
        <w:t>stosunku do zachowań dzieci sprawiających trudności wychowawcze;</w:t>
      </w:r>
    </w:p>
    <w:p w14:paraId="1ECF9E20" w14:textId="7740545F" w:rsidR="00D265B9" w:rsidRPr="00D265B9" w:rsidRDefault="00D265B9" w:rsidP="00D265B9">
      <w:pPr>
        <w:pStyle w:val="Akapitzlist"/>
        <w:numPr>
          <w:ilvl w:val="0"/>
          <w:numId w:val="15"/>
        </w:numPr>
        <w:shd w:val="clear" w:color="auto" w:fill="FFFFFF"/>
        <w:spacing w:after="200" w:line="240" w:lineRule="auto"/>
        <w:rPr>
          <w:rFonts w:ascii="Times New Roman" w:eastAsia="Times New Roman" w:hAnsi="Times New Roman" w:cs="Times New Roman"/>
          <w:color w:val="000000"/>
          <w:sz w:val="24"/>
          <w:szCs w:val="24"/>
          <w:lang w:eastAsia="pl-PL"/>
        </w:rPr>
      </w:pPr>
      <w:r w:rsidRPr="00D265B9">
        <w:rPr>
          <w:rFonts w:ascii="Times New Roman" w:eastAsia="Times New Roman" w:hAnsi="Times New Roman" w:cs="Times New Roman"/>
          <w:color w:val="000000"/>
          <w:sz w:val="24"/>
          <w:szCs w:val="24"/>
          <w:lang w:eastAsia="pl-PL"/>
        </w:rPr>
        <w:t>Zapobieganie powtarzania się zachowań niepożądanych;</w:t>
      </w:r>
    </w:p>
    <w:p w14:paraId="663F0D79" w14:textId="79F1BDB7" w:rsidR="00D265B9" w:rsidRPr="00D265B9" w:rsidRDefault="00D265B9" w:rsidP="00D265B9">
      <w:pPr>
        <w:pStyle w:val="Akapitzlist"/>
        <w:numPr>
          <w:ilvl w:val="0"/>
          <w:numId w:val="15"/>
        </w:numPr>
        <w:shd w:val="clear" w:color="auto" w:fill="FFFFFF"/>
        <w:spacing w:after="200" w:line="240" w:lineRule="auto"/>
        <w:rPr>
          <w:rFonts w:ascii="Times New Roman" w:eastAsia="Times New Roman" w:hAnsi="Times New Roman" w:cs="Times New Roman"/>
          <w:color w:val="000000"/>
          <w:sz w:val="24"/>
          <w:szCs w:val="24"/>
          <w:lang w:eastAsia="pl-PL"/>
        </w:rPr>
      </w:pPr>
      <w:r w:rsidRPr="00D265B9">
        <w:rPr>
          <w:rFonts w:ascii="Times New Roman" w:eastAsia="Times New Roman" w:hAnsi="Times New Roman" w:cs="Times New Roman"/>
          <w:color w:val="000000"/>
          <w:sz w:val="24"/>
          <w:szCs w:val="24"/>
          <w:lang w:eastAsia="pl-PL"/>
        </w:rPr>
        <w:t>Ułatwianie dzieciom nawiązywania kontaktów społecznych;</w:t>
      </w:r>
    </w:p>
    <w:p w14:paraId="4E81FCCD" w14:textId="6C26C54B" w:rsidR="00D265B9" w:rsidRPr="00D265B9" w:rsidRDefault="00D265B9" w:rsidP="00D265B9">
      <w:pPr>
        <w:pStyle w:val="Akapitzlist"/>
        <w:numPr>
          <w:ilvl w:val="0"/>
          <w:numId w:val="15"/>
        </w:numPr>
        <w:shd w:val="clear" w:color="auto" w:fill="FFFFFF"/>
        <w:spacing w:after="200" w:line="240" w:lineRule="auto"/>
        <w:rPr>
          <w:rFonts w:ascii="Times New Roman" w:eastAsia="Times New Roman" w:hAnsi="Times New Roman" w:cs="Times New Roman"/>
          <w:color w:val="000000"/>
          <w:sz w:val="24"/>
          <w:szCs w:val="24"/>
          <w:lang w:eastAsia="pl-PL"/>
        </w:rPr>
      </w:pPr>
      <w:r w:rsidRPr="00D265B9">
        <w:rPr>
          <w:rFonts w:ascii="Times New Roman" w:eastAsia="Times New Roman" w:hAnsi="Times New Roman" w:cs="Times New Roman"/>
          <w:color w:val="000000"/>
          <w:sz w:val="24"/>
          <w:szCs w:val="24"/>
          <w:lang w:eastAsia="pl-PL"/>
        </w:rPr>
        <w:t>Eliminowanie u dzieci negatywnego obrazu samego siebie, stworzenie poczucia pewności siebie, zapewnienie równowagi emocjonalnej.</w:t>
      </w:r>
    </w:p>
    <w:p w14:paraId="121824B3" w14:textId="266BCC5A" w:rsidR="00D265B9" w:rsidRPr="00D265B9" w:rsidRDefault="00D265B9" w:rsidP="00D265B9">
      <w:pPr>
        <w:shd w:val="clear" w:color="auto" w:fill="FFFFFF"/>
        <w:spacing w:after="200" w:line="240" w:lineRule="auto"/>
        <w:rPr>
          <w:rFonts w:ascii="Times New Roman" w:eastAsia="Times New Roman" w:hAnsi="Times New Roman" w:cs="Times New Roman"/>
          <w:color w:val="000000"/>
          <w:sz w:val="28"/>
          <w:szCs w:val="28"/>
          <w:lang w:eastAsia="pl-PL"/>
        </w:rPr>
      </w:pPr>
      <w:r w:rsidRPr="00D265B9">
        <w:rPr>
          <w:rFonts w:ascii="Times New Roman" w:eastAsia="Times New Roman" w:hAnsi="Times New Roman" w:cs="Times New Roman"/>
          <w:color w:val="000000"/>
          <w:sz w:val="28"/>
          <w:szCs w:val="28"/>
          <w:lang w:eastAsia="pl-PL"/>
        </w:rPr>
        <w:t>Zakres działań:</w:t>
      </w:r>
    </w:p>
    <w:p w14:paraId="3641BFF3" w14:textId="6E48C00F" w:rsidR="00D265B9" w:rsidRPr="00D265B9" w:rsidRDefault="00D265B9" w:rsidP="00D265B9">
      <w:pPr>
        <w:pStyle w:val="Akapitzlist"/>
        <w:numPr>
          <w:ilvl w:val="0"/>
          <w:numId w:val="16"/>
        </w:numPr>
        <w:shd w:val="clear" w:color="auto" w:fill="FFFFFF"/>
        <w:spacing w:after="200" w:line="240" w:lineRule="auto"/>
        <w:rPr>
          <w:rFonts w:ascii="Times New Roman" w:eastAsia="Times New Roman" w:hAnsi="Times New Roman" w:cs="Times New Roman"/>
          <w:color w:val="000000"/>
          <w:sz w:val="24"/>
          <w:szCs w:val="24"/>
          <w:lang w:eastAsia="pl-PL"/>
        </w:rPr>
      </w:pPr>
      <w:r w:rsidRPr="00D265B9">
        <w:rPr>
          <w:rFonts w:ascii="Times New Roman" w:eastAsia="Times New Roman" w:hAnsi="Times New Roman" w:cs="Times New Roman"/>
          <w:color w:val="000000"/>
          <w:sz w:val="24"/>
          <w:szCs w:val="24"/>
          <w:lang w:eastAsia="pl-PL"/>
        </w:rPr>
        <w:t>Postępowanie w sytuacji wystąpienia zachowania trudnego:</w:t>
      </w:r>
    </w:p>
    <w:p w14:paraId="50CF0689" w14:textId="74599DC7" w:rsidR="00D265B9" w:rsidRPr="009111CB" w:rsidRDefault="00D265B9" w:rsidP="009111CB">
      <w:pPr>
        <w:pStyle w:val="Akapitzlist"/>
        <w:numPr>
          <w:ilvl w:val="0"/>
          <w:numId w:val="16"/>
        </w:numPr>
        <w:shd w:val="clear" w:color="auto" w:fill="FFFFFF"/>
        <w:spacing w:after="200" w:line="240" w:lineRule="auto"/>
        <w:rPr>
          <w:rFonts w:ascii="Times New Roman" w:eastAsia="Times New Roman" w:hAnsi="Times New Roman" w:cs="Times New Roman"/>
          <w:color w:val="000000"/>
          <w:sz w:val="24"/>
          <w:szCs w:val="24"/>
          <w:lang w:eastAsia="pl-PL"/>
        </w:rPr>
      </w:pPr>
      <w:r w:rsidRPr="00D265B9">
        <w:rPr>
          <w:rFonts w:ascii="Times New Roman" w:eastAsia="Times New Roman" w:hAnsi="Times New Roman" w:cs="Times New Roman"/>
          <w:color w:val="000000"/>
          <w:sz w:val="24"/>
          <w:szCs w:val="24"/>
          <w:lang w:eastAsia="pl-PL"/>
        </w:rPr>
        <w:t xml:space="preserve">Zarówno każdy </w:t>
      </w:r>
      <w:r>
        <w:rPr>
          <w:rFonts w:ascii="Times New Roman" w:eastAsia="Times New Roman" w:hAnsi="Times New Roman" w:cs="Times New Roman"/>
          <w:color w:val="000000"/>
          <w:sz w:val="24"/>
          <w:szCs w:val="24"/>
          <w:lang w:eastAsia="pl-PL"/>
        </w:rPr>
        <w:t>opiekun</w:t>
      </w:r>
      <w:r w:rsidRPr="00D265B9">
        <w:rPr>
          <w:rFonts w:ascii="Times New Roman" w:eastAsia="Times New Roman" w:hAnsi="Times New Roman" w:cs="Times New Roman"/>
          <w:color w:val="000000"/>
          <w:sz w:val="24"/>
          <w:szCs w:val="24"/>
          <w:lang w:eastAsia="pl-PL"/>
        </w:rPr>
        <w:t xml:space="preserve">, jak i inny pracownik </w:t>
      </w:r>
      <w:r>
        <w:rPr>
          <w:rFonts w:ascii="Times New Roman" w:eastAsia="Times New Roman" w:hAnsi="Times New Roman" w:cs="Times New Roman"/>
          <w:color w:val="000000"/>
          <w:sz w:val="24"/>
          <w:szCs w:val="24"/>
          <w:lang w:eastAsia="pl-PL"/>
        </w:rPr>
        <w:t>instytucji</w:t>
      </w:r>
      <w:r w:rsidRPr="00D265B9">
        <w:rPr>
          <w:rFonts w:ascii="Times New Roman" w:eastAsia="Times New Roman" w:hAnsi="Times New Roman" w:cs="Times New Roman"/>
          <w:color w:val="000000"/>
          <w:sz w:val="24"/>
          <w:szCs w:val="24"/>
          <w:lang w:eastAsia="pl-PL"/>
        </w:rPr>
        <w:t xml:space="preserve"> zobowiązany jest do przeciwstawiania się przejawom agresji ze strony </w:t>
      </w:r>
      <w:r w:rsidR="009111CB">
        <w:rPr>
          <w:rFonts w:ascii="Times New Roman" w:eastAsia="Times New Roman" w:hAnsi="Times New Roman" w:cs="Times New Roman"/>
          <w:color w:val="000000"/>
          <w:sz w:val="24"/>
          <w:szCs w:val="24"/>
          <w:lang w:eastAsia="pl-PL"/>
        </w:rPr>
        <w:t xml:space="preserve">dzieci </w:t>
      </w:r>
      <w:r w:rsidRPr="009111CB">
        <w:rPr>
          <w:rFonts w:ascii="Times New Roman" w:eastAsia="Times New Roman" w:hAnsi="Times New Roman" w:cs="Times New Roman"/>
          <w:color w:val="000000"/>
          <w:sz w:val="24"/>
          <w:szCs w:val="24"/>
          <w:lang w:eastAsia="pl-PL"/>
        </w:rPr>
        <w:t>i natychmiastowej reakcji mającej na celu przerwanie zachowania trudnego;</w:t>
      </w:r>
    </w:p>
    <w:p w14:paraId="3306B6DC" w14:textId="7F12054A" w:rsidR="00D265B9" w:rsidRPr="009111CB" w:rsidRDefault="00D265B9" w:rsidP="009111CB">
      <w:pPr>
        <w:pStyle w:val="Akapitzlist"/>
        <w:numPr>
          <w:ilvl w:val="0"/>
          <w:numId w:val="16"/>
        </w:numPr>
        <w:shd w:val="clear" w:color="auto" w:fill="FFFFFF"/>
        <w:spacing w:after="200" w:line="240" w:lineRule="auto"/>
        <w:rPr>
          <w:rFonts w:ascii="Times New Roman" w:eastAsia="Times New Roman" w:hAnsi="Times New Roman" w:cs="Times New Roman"/>
          <w:color w:val="000000"/>
          <w:sz w:val="24"/>
          <w:szCs w:val="24"/>
          <w:lang w:eastAsia="pl-PL"/>
        </w:rPr>
      </w:pPr>
      <w:r w:rsidRPr="00D265B9">
        <w:rPr>
          <w:rFonts w:ascii="Times New Roman" w:eastAsia="Times New Roman" w:hAnsi="Times New Roman" w:cs="Times New Roman"/>
          <w:color w:val="000000"/>
          <w:sz w:val="24"/>
          <w:szCs w:val="24"/>
          <w:lang w:eastAsia="pl-PL"/>
        </w:rPr>
        <w:t xml:space="preserve">Podejmując interwencję wobec dziecka przejawiającego trudne zachowanie należy dążyć do zapewnienia bezpieczeństwa wszystkim pozostałym </w:t>
      </w:r>
      <w:r w:rsidR="009111CB">
        <w:rPr>
          <w:rFonts w:ascii="Times New Roman" w:eastAsia="Times New Roman" w:hAnsi="Times New Roman" w:cs="Times New Roman"/>
          <w:color w:val="000000"/>
          <w:sz w:val="24"/>
          <w:szCs w:val="24"/>
          <w:lang w:eastAsia="pl-PL"/>
        </w:rPr>
        <w:t xml:space="preserve">dzieciom </w:t>
      </w:r>
      <w:r w:rsidRPr="009111CB">
        <w:rPr>
          <w:rFonts w:ascii="Times New Roman" w:eastAsia="Times New Roman" w:hAnsi="Times New Roman" w:cs="Times New Roman"/>
          <w:color w:val="000000"/>
          <w:sz w:val="24"/>
          <w:szCs w:val="24"/>
          <w:lang w:eastAsia="pl-PL"/>
        </w:rPr>
        <w:t xml:space="preserve">(np. wyprowadzając ich w bezpieczne miejsce pod opieką innego </w:t>
      </w:r>
      <w:r w:rsidR="009111CB">
        <w:rPr>
          <w:rFonts w:ascii="Times New Roman" w:eastAsia="Times New Roman" w:hAnsi="Times New Roman" w:cs="Times New Roman"/>
          <w:color w:val="000000"/>
          <w:sz w:val="24"/>
          <w:szCs w:val="24"/>
          <w:lang w:eastAsia="pl-PL"/>
        </w:rPr>
        <w:t>opiekuna/</w:t>
      </w:r>
      <w:r w:rsidRPr="009111CB">
        <w:rPr>
          <w:rFonts w:ascii="Times New Roman" w:eastAsia="Times New Roman" w:hAnsi="Times New Roman" w:cs="Times New Roman"/>
          <w:color w:val="000000"/>
          <w:sz w:val="24"/>
          <w:szCs w:val="24"/>
          <w:lang w:eastAsia="pl-PL"/>
        </w:rPr>
        <w:t>nauczyciela/specjalisty), a także sobie;</w:t>
      </w:r>
    </w:p>
    <w:p w14:paraId="16863CDE" w14:textId="270DC8FA" w:rsidR="00D265B9" w:rsidRPr="00D265B9" w:rsidRDefault="00D265B9" w:rsidP="00D265B9">
      <w:pPr>
        <w:pStyle w:val="Akapitzlist"/>
        <w:numPr>
          <w:ilvl w:val="0"/>
          <w:numId w:val="16"/>
        </w:numPr>
        <w:shd w:val="clear" w:color="auto" w:fill="FFFFFF"/>
        <w:spacing w:after="200" w:line="240" w:lineRule="auto"/>
        <w:rPr>
          <w:rFonts w:ascii="Times New Roman" w:eastAsia="Times New Roman" w:hAnsi="Times New Roman" w:cs="Times New Roman"/>
          <w:color w:val="000000"/>
          <w:sz w:val="24"/>
          <w:szCs w:val="24"/>
          <w:lang w:eastAsia="pl-PL"/>
        </w:rPr>
      </w:pPr>
      <w:r w:rsidRPr="00D265B9">
        <w:rPr>
          <w:rFonts w:ascii="Times New Roman" w:eastAsia="Times New Roman" w:hAnsi="Times New Roman" w:cs="Times New Roman"/>
          <w:color w:val="000000"/>
          <w:sz w:val="24"/>
          <w:szCs w:val="24"/>
          <w:lang w:eastAsia="pl-PL"/>
        </w:rPr>
        <w:t xml:space="preserve">Dziecko przejawiające trudne zachowanie pozostaje pod opieką </w:t>
      </w:r>
      <w:r w:rsidR="009111CB">
        <w:rPr>
          <w:rFonts w:ascii="Times New Roman" w:eastAsia="Times New Roman" w:hAnsi="Times New Roman" w:cs="Times New Roman"/>
          <w:color w:val="000000"/>
          <w:sz w:val="24"/>
          <w:szCs w:val="24"/>
          <w:lang w:eastAsia="pl-PL"/>
        </w:rPr>
        <w:t>opiek</w:t>
      </w:r>
      <w:r w:rsidR="00545A33">
        <w:rPr>
          <w:rFonts w:ascii="Times New Roman" w:eastAsia="Times New Roman" w:hAnsi="Times New Roman" w:cs="Times New Roman"/>
          <w:color w:val="000000"/>
          <w:sz w:val="24"/>
          <w:szCs w:val="24"/>
          <w:lang w:eastAsia="pl-PL"/>
        </w:rPr>
        <w:t>u</w:t>
      </w:r>
      <w:r w:rsidR="009111CB">
        <w:rPr>
          <w:rFonts w:ascii="Times New Roman" w:eastAsia="Times New Roman" w:hAnsi="Times New Roman" w:cs="Times New Roman"/>
          <w:color w:val="000000"/>
          <w:sz w:val="24"/>
          <w:szCs w:val="24"/>
          <w:lang w:eastAsia="pl-PL"/>
        </w:rPr>
        <w:t>na/</w:t>
      </w:r>
      <w:r w:rsidRPr="00D265B9">
        <w:rPr>
          <w:rFonts w:ascii="Times New Roman" w:eastAsia="Times New Roman" w:hAnsi="Times New Roman" w:cs="Times New Roman"/>
          <w:color w:val="000000"/>
          <w:sz w:val="24"/>
          <w:szCs w:val="24"/>
          <w:lang w:eastAsia="pl-PL"/>
        </w:rPr>
        <w:t xml:space="preserve">nauczyciela i specjalisty/pracownika niepedagogicznego </w:t>
      </w:r>
      <w:r w:rsidR="009111CB">
        <w:rPr>
          <w:rFonts w:ascii="Times New Roman" w:eastAsia="Times New Roman" w:hAnsi="Times New Roman" w:cs="Times New Roman"/>
          <w:color w:val="000000"/>
          <w:sz w:val="24"/>
          <w:szCs w:val="24"/>
          <w:lang w:eastAsia="pl-PL"/>
        </w:rPr>
        <w:t>instytucji</w:t>
      </w:r>
      <w:r w:rsidRPr="00D265B9">
        <w:rPr>
          <w:rFonts w:ascii="Times New Roman" w:eastAsia="Times New Roman" w:hAnsi="Times New Roman" w:cs="Times New Roman"/>
          <w:color w:val="000000"/>
          <w:sz w:val="24"/>
          <w:szCs w:val="24"/>
          <w:lang w:eastAsia="pl-PL"/>
        </w:rPr>
        <w:t>;</w:t>
      </w:r>
    </w:p>
    <w:p w14:paraId="5DDDD36C" w14:textId="5D2F2DF6" w:rsidR="00D265B9" w:rsidRPr="009111CB" w:rsidRDefault="00D265B9" w:rsidP="00D265B9">
      <w:pPr>
        <w:pStyle w:val="Akapitzlist"/>
        <w:numPr>
          <w:ilvl w:val="0"/>
          <w:numId w:val="16"/>
        </w:numPr>
        <w:shd w:val="clear" w:color="auto" w:fill="FFFFFF"/>
        <w:spacing w:after="200" w:line="240" w:lineRule="auto"/>
        <w:rPr>
          <w:rFonts w:ascii="Times New Roman" w:eastAsia="Times New Roman" w:hAnsi="Times New Roman" w:cs="Times New Roman"/>
          <w:color w:val="000000"/>
          <w:sz w:val="24"/>
          <w:szCs w:val="24"/>
          <w:lang w:eastAsia="pl-PL"/>
        </w:rPr>
      </w:pPr>
      <w:r w:rsidRPr="00D265B9">
        <w:rPr>
          <w:rFonts w:ascii="Times New Roman" w:eastAsia="Times New Roman" w:hAnsi="Times New Roman" w:cs="Times New Roman"/>
          <w:color w:val="000000"/>
          <w:sz w:val="24"/>
          <w:szCs w:val="24"/>
          <w:lang w:eastAsia="pl-PL"/>
        </w:rPr>
        <w:t xml:space="preserve">Podjęcie przez </w:t>
      </w:r>
      <w:r w:rsidR="009111CB">
        <w:rPr>
          <w:rFonts w:ascii="Times New Roman" w:eastAsia="Times New Roman" w:hAnsi="Times New Roman" w:cs="Times New Roman"/>
          <w:color w:val="000000"/>
          <w:sz w:val="24"/>
          <w:szCs w:val="24"/>
          <w:lang w:eastAsia="pl-PL"/>
        </w:rPr>
        <w:t>opiekuna/</w:t>
      </w:r>
      <w:r w:rsidRPr="00D265B9">
        <w:rPr>
          <w:rFonts w:ascii="Times New Roman" w:eastAsia="Times New Roman" w:hAnsi="Times New Roman" w:cs="Times New Roman"/>
          <w:color w:val="000000"/>
          <w:sz w:val="24"/>
          <w:szCs w:val="24"/>
          <w:lang w:eastAsia="pl-PL"/>
        </w:rPr>
        <w:t>nauczyciela/specjalistę lub innego niepedagogicznego pracownika próby wyciszenia zachowania agresywnego poprzez rozmowę z dzieckiem, odwrócenie jego uwagi, modelowanie zachowania akceptowanego społecznie, np. możesz przytulić się mocno, podrzeć kartkę na drobne kawałki, wykrzyczeć, oddychać głęboko, boksować „poduszkę złości”, narysować swoją złość, użycie kołderki obciążeniowej, worka sensorycznego</w:t>
      </w:r>
      <w:r w:rsidR="00114B42">
        <w:rPr>
          <w:rFonts w:ascii="Times New Roman" w:eastAsia="Times New Roman" w:hAnsi="Times New Roman" w:cs="Times New Roman"/>
          <w:color w:val="000000"/>
          <w:sz w:val="24"/>
          <w:szCs w:val="24"/>
          <w:lang w:eastAsia="pl-PL"/>
        </w:rPr>
        <w:t xml:space="preserve">, </w:t>
      </w:r>
      <w:r w:rsidRPr="00D265B9">
        <w:rPr>
          <w:rFonts w:ascii="Times New Roman" w:eastAsia="Times New Roman" w:hAnsi="Times New Roman" w:cs="Times New Roman"/>
          <w:color w:val="000000"/>
          <w:sz w:val="24"/>
          <w:szCs w:val="24"/>
          <w:lang w:eastAsia="pl-PL"/>
        </w:rPr>
        <w:t>materaca, domku terapeutycznego;</w:t>
      </w:r>
    </w:p>
    <w:p w14:paraId="29E36F11" w14:textId="6439D1B3" w:rsidR="00D265B9" w:rsidRPr="009111CB" w:rsidRDefault="00D265B9" w:rsidP="00D265B9">
      <w:pPr>
        <w:pStyle w:val="Akapitzlist"/>
        <w:numPr>
          <w:ilvl w:val="0"/>
          <w:numId w:val="16"/>
        </w:numPr>
        <w:shd w:val="clear" w:color="auto" w:fill="FFFFFF"/>
        <w:spacing w:after="200" w:line="240" w:lineRule="auto"/>
        <w:rPr>
          <w:rFonts w:ascii="Times New Roman" w:eastAsia="Times New Roman" w:hAnsi="Times New Roman" w:cs="Times New Roman"/>
          <w:color w:val="000000"/>
          <w:sz w:val="24"/>
          <w:szCs w:val="24"/>
          <w:lang w:eastAsia="pl-PL"/>
        </w:rPr>
      </w:pPr>
      <w:r w:rsidRPr="00D265B9">
        <w:rPr>
          <w:rFonts w:ascii="Times New Roman" w:eastAsia="Times New Roman" w:hAnsi="Times New Roman" w:cs="Times New Roman"/>
          <w:color w:val="000000"/>
          <w:sz w:val="24"/>
          <w:szCs w:val="24"/>
          <w:lang w:eastAsia="pl-PL"/>
        </w:rPr>
        <w:t xml:space="preserve">Podejmując interwencję wobec trudnego zachowania dziecka, należy powstrzymać się od przejawiania w stosunku do niego agresji słownej (nie należy: obrażać dziecka, </w:t>
      </w:r>
      <w:r w:rsidRPr="00D265B9">
        <w:rPr>
          <w:rFonts w:ascii="Times New Roman" w:eastAsia="Times New Roman" w:hAnsi="Times New Roman" w:cs="Times New Roman"/>
          <w:color w:val="000000"/>
          <w:sz w:val="24"/>
          <w:szCs w:val="24"/>
          <w:lang w:eastAsia="pl-PL"/>
        </w:rPr>
        <w:lastRenderedPageBreak/>
        <w:t>zawstydzać go, ani oceniać - ocenie podlega zachowanie, a nie osoba). Reakcja powinna być stanowcza i z szacunkiem do dziecka, a przekaz słowny prosty i jasny;</w:t>
      </w:r>
    </w:p>
    <w:p w14:paraId="53046604" w14:textId="5B3741DD" w:rsidR="00D265B9" w:rsidRPr="009111CB" w:rsidRDefault="00D265B9" w:rsidP="00D265B9">
      <w:pPr>
        <w:pStyle w:val="Akapitzlist"/>
        <w:numPr>
          <w:ilvl w:val="0"/>
          <w:numId w:val="16"/>
        </w:numPr>
        <w:shd w:val="clear" w:color="auto" w:fill="FFFFFF"/>
        <w:spacing w:after="200" w:line="240" w:lineRule="auto"/>
        <w:rPr>
          <w:rFonts w:ascii="Times New Roman" w:eastAsia="Times New Roman" w:hAnsi="Times New Roman" w:cs="Times New Roman"/>
          <w:color w:val="000000"/>
          <w:sz w:val="24"/>
          <w:szCs w:val="24"/>
          <w:lang w:eastAsia="pl-PL"/>
        </w:rPr>
      </w:pPr>
      <w:r w:rsidRPr="00D265B9">
        <w:rPr>
          <w:rFonts w:ascii="Times New Roman" w:eastAsia="Times New Roman" w:hAnsi="Times New Roman" w:cs="Times New Roman"/>
          <w:color w:val="000000"/>
          <w:sz w:val="24"/>
          <w:szCs w:val="24"/>
          <w:lang w:eastAsia="pl-PL"/>
        </w:rPr>
        <w:t xml:space="preserve">Osoba podejmująca interwencję nie będąca wychowawcą grupy, do której uczęszcza </w:t>
      </w:r>
      <w:r w:rsidR="00114B42">
        <w:rPr>
          <w:rFonts w:ascii="Times New Roman" w:eastAsia="Times New Roman" w:hAnsi="Times New Roman" w:cs="Times New Roman"/>
          <w:color w:val="000000"/>
          <w:sz w:val="24"/>
          <w:szCs w:val="24"/>
          <w:lang w:eastAsia="pl-PL"/>
        </w:rPr>
        <w:t>dziecko</w:t>
      </w:r>
      <w:r w:rsidRPr="00D265B9">
        <w:rPr>
          <w:rFonts w:ascii="Times New Roman" w:eastAsia="Times New Roman" w:hAnsi="Times New Roman" w:cs="Times New Roman"/>
          <w:color w:val="000000"/>
          <w:sz w:val="24"/>
          <w:szCs w:val="24"/>
          <w:lang w:eastAsia="pl-PL"/>
        </w:rPr>
        <w:t xml:space="preserve"> informuje o zdarzeniu wychowawcę, psychologa. Wychowawca wspierany przez psychologa, po wyciszeniu dziecka przeprowadza rozmowę z nim mającą na celu opisanie zachowania, odwołanie do kodeksu grupowego oraz ustalenie przyczyny zaistniałego trudnego zachowania (próba ustalenia co wyraża to zachowanie: osamotnienie, zmęczenie, odrzucenie, żal, zawstydzenie, trudności w komunikacji, nadmiar bodźców, bezradność oraz jaka potrzeba, kryje się za trudnym zachowaniem: niezależności, odpoczynku, akceptacji, bezpieczeństwa, bliskości, głodu, itp);</w:t>
      </w:r>
    </w:p>
    <w:p w14:paraId="78782D44" w14:textId="1C2C13D8" w:rsidR="00D265B9" w:rsidRPr="009111CB" w:rsidRDefault="00D265B9" w:rsidP="00D265B9">
      <w:pPr>
        <w:pStyle w:val="Akapitzlist"/>
        <w:numPr>
          <w:ilvl w:val="0"/>
          <w:numId w:val="16"/>
        </w:numPr>
        <w:shd w:val="clear" w:color="auto" w:fill="FFFFFF"/>
        <w:spacing w:after="200" w:line="240" w:lineRule="auto"/>
        <w:rPr>
          <w:rFonts w:ascii="Times New Roman" w:eastAsia="Times New Roman" w:hAnsi="Times New Roman" w:cs="Times New Roman"/>
          <w:color w:val="000000"/>
          <w:sz w:val="24"/>
          <w:szCs w:val="24"/>
          <w:lang w:eastAsia="pl-PL"/>
        </w:rPr>
      </w:pPr>
      <w:r w:rsidRPr="00D265B9">
        <w:rPr>
          <w:rFonts w:ascii="Times New Roman" w:eastAsia="Times New Roman" w:hAnsi="Times New Roman" w:cs="Times New Roman"/>
          <w:color w:val="000000"/>
          <w:sz w:val="24"/>
          <w:szCs w:val="24"/>
          <w:lang w:eastAsia="pl-PL"/>
        </w:rPr>
        <w:t>W przypadku gdy rozmowa nie skutkuje</w:t>
      </w:r>
      <w:r w:rsidR="00114B42">
        <w:rPr>
          <w:rFonts w:ascii="Times New Roman" w:eastAsia="Times New Roman" w:hAnsi="Times New Roman" w:cs="Times New Roman"/>
          <w:color w:val="000000"/>
          <w:sz w:val="24"/>
          <w:szCs w:val="24"/>
          <w:lang w:eastAsia="pl-PL"/>
        </w:rPr>
        <w:t xml:space="preserve"> opiekun/</w:t>
      </w:r>
      <w:r w:rsidRPr="00D265B9">
        <w:rPr>
          <w:rFonts w:ascii="Times New Roman" w:eastAsia="Times New Roman" w:hAnsi="Times New Roman" w:cs="Times New Roman"/>
          <w:color w:val="000000"/>
          <w:sz w:val="24"/>
          <w:szCs w:val="24"/>
          <w:lang w:eastAsia="pl-PL"/>
        </w:rPr>
        <w:t xml:space="preserve">nauczyciel, poprzez innego </w:t>
      </w:r>
      <w:r w:rsidR="00114B42">
        <w:rPr>
          <w:rFonts w:ascii="Times New Roman" w:eastAsia="Times New Roman" w:hAnsi="Times New Roman" w:cs="Times New Roman"/>
          <w:color w:val="000000"/>
          <w:sz w:val="24"/>
          <w:szCs w:val="24"/>
          <w:lang w:eastAsia="pl-PL"/>
        </w:rPr>
        <w:t>opiekuna/</w:t>
      </w:r>
      <w:r w:rsidRPr="00D265B9">
        <w:rPr>
          <w:rFonts w:ascii="Times New Roman" w:eastAsia="Times New Roman" w:hAnsi="Times New Roman" w:cs="Times New Roman"/>
          <w:color w:val="000000"/>
          <w:sz w:val="24"/>
          <w:szCs w:val="24"/>
          <w:lang w:eastAsia="pl-PL"/>
        </w:rPr>
        <w:t>nauczyciela, pracownika niepedagogicznego lub przy użyciu telefonu zawiadamia dyrektora o zaistniałej sytuacji;</w:t>
      </w:r>
    </w:p>
    <w:p w14:paraId="439E7A11" w14:textId="380D826F" w:rsidR="00D265B9" w:rsidRPr="009111CB" w:rsidRDefault="00D265B9" w:rsidP="00D265B9">
      <w:pPr>
        <w:pStyle w:val="Akapitzlist"/>
        <w:numPr>
          <w:ilvl w:val="0"/>
          <w:numId w:val="16"/>
        </w:numPr>
        <w:shd w:val="clear" w:color="auto" w:fill="FFFFFF"/>
        <w:spacing w:after="200" w:line="240" w:lineRule="auto"/>
        <w:rPr>
          <w:rFonts w:ascii="Times New Roman" w:eastAsia="Times New Roman" w:hAnsi="Times New Roman" w:cs="Times New Roman"/>
          <w:color w:val="000000"/>
          <w:sz w:val="24"/>
          <w:szCs w:val="24"/>
          <w:lang w:eastAsia="pl-PL"/>
        </w:rPr>
      </w:pPr>
      <w:r w:rsidRPr="00D265B9">
        <w:rPr>
          <w:rFonts w:ascii="Times New Roman" w:eastAsia="Times New Roman" w:hAnsi="Times New Roman" w:cs="Times New Roman"/>
          <w:color w:val="000000"/>
          <w:sz w:val="24"/>
          <w:szCs w:val="24"/>
          <w:lang w:eastAsia="pl-PL"/>
        </w:rPr>
        <w:t xml:space="preserve">W sytuacji koniecznej </w:t>
      </w:r>
      <w:r w:rsidR="00114B42">
        <w:rPr>
          <w:rFonts w:ascii="Times New Roman" w:eastAsia="Times New Roman" w:hAnsi="Times New Roman" w:cs="Times New Roman"/>
          <w:color w:val="000000"/>
          <w:sz w:val="24"/>
          <w:szCs w:val="24"/>
          <w:lang w:eastAsia="pl-PL"/>
        </w:rPr>
        <w:t>opiekun/</w:t>
      </w:r>
      <w:r w:rsidRPr="00D265B9">
        <w:rPr>
          <w:rFonts w:ascii="Times New Roman" w:eastAsia="Times New Roman" w:hAnsi="Times New Roman" w:cs="Times New Roman"/>
          <w:color w:val="000000"/>
          <w:sz w:val="24"/>
          <w:szCs w:val="24"/>
          <w:lang w:eastAsia="pl-PL"/>
        </w:rPr>
        <w:t>nauczyciel ma możliwość przytrzymania dziecka, jednak użycie siły fizycznej jako środka przymusu jest ostatecznością w przypadku konieczności:</w:t>
      </w:r>
    </w:p>
    <w:p w14:paraId="5601665B" w14:textId="16AFB5B0" w:rsidR="00D265B9" w:rsidRPr="009111CB" w:rsidRDefault="00D265B9" w:rsidP="009111CB">
      <w:pPr>
        <w:shd w:val="clear" w:color="auto" w:fill="FFFFFF"/>
        <w:spacing w:after="0" w:line="240" w:lineRule="auto"/>
        <w:rPr>
          <w:rFonts w:ascii="Times New Roman" w:eastAsia="Times New Roman" w:hAnsi="Times New Roman" w:cs="Times New Roman"/>
          <w:color w:val="000000"/>
          <w:sz w:val="24"/>
          <w:szCs w:val="24"/>
          <w:lang w:eastAsia="pl-PL"/>
        </w:rPr>
      </w:pPr>
      <w:r w:rsidRPr="009111CB">
        <w:rPr>
          <w:rFonts w:ascii="Times New Roman" w:eastAsia="Times New Roman" w:hAnsi="Times New Roman" w:cs="Times New Roman"/>
          <w:color w:val="000000"/>
          <w:sz w:val="24"/>
          <w:szCs w:val="24"/>
          <w:lang w:eastAsia="pl-PL"/>
        </w:rPr>
        <w:t>- powstrzymania dziecka przed uderzeniem innej osoby,</w:t>
      </w:r>
    </w:p>
    <w:p w14:paraId="0F7D1E9D" w14:textId="6DD9E964" w:rsidR="00D265B9" w:rsidRPr="009111CB" w:rsidRDefault="00D265B9" w:rsidP="009111CB">
      <w:pPr>
        <w:shd w:val="clear" w:color="auto" w:fill="FFFFFF"/>
        <w:spacing w:after="0" w:line="240" w:lineRule="auto"/>
        <w:rPr>
          <w:rFonts w:ascii="Times New Roman" w:eastAsia="Times New Roman" w:hAnsi="Times New Roman" w:cs="Times New Roman"/>
          <w:color w:val="000000"/>
          <w:sz w:val="24"/>
          <w:szCs w:val="24"/>
          <w:lang w:eastAsia="pl-PL"/>
        </w:rPr>
      </w:pPr>
      <w:r w:rsidRPr="009111CB">
        <w:rPr>
          <w:rFonts w:ascii="Times New Roman" w:eastAsia="Times New Roman" w:hAnsi="Times New Roman" w:cs="Times New Roman"/>
          <w:color w:val="000000"/>
          <w:sz w:val="24"/>
          <w:szCs w:val="24"/>
          <w:lang w:eastAsia="pl-PL"/>
        </w:rPr>
        <w:t>- rozdzielenia bijących się dzieci,</w:t>
      </w:r>
    </w:p>
    <w:p w14:paraId="41DDB80C" w14:textId="7951B928" w:rsidR="00D265B9" w:rsidRPr="009111CB" w:rsidRDefault="00D265B9" w:rsidP="009111CB">
      <w:pPr>
        <w:shd w:val="clear" w:color="auto" w:fill="FFFFFF"/>
        <w:spacing w:after="0" w:line="240" w:lineRule="auto"/>
        <w:rPr>
          <w:rFonts w:ascii="Times New Roman" w:eastAsia="Times New Roman" w:hAnsi="Times New Roman" w:cs="Times New Roman"/>
          <w:color w:val="000000"/>
          <w:sz w:val="24"/>
          <w:szCs w:val="24"/>
          <w:lang w:eastAsia="pl-PL"/>
        </w:rPr>
      </w:pPr>
      <w:r w:rsidRPr="009111CB">
        <w:rPr>
          <w:rFonts w:ascii="Times New Roman" w:eastAsia="Times New Roman" w:hAnsi="Times New Roman" w:cs="Times New Roman"/>
          <w:color w:val="000000"/>
          <w:sz w:val="24"/>
          <w:szCs w:val="24"/>
          <w:lang w:eastAsia="pl-PL"/>
        </w:rPr>
        <w:t>- powstrzymania dziecka przed autoagresją</w:t>
      </w:r>
      <w:r w:rsidR="00114B42">
        <w:rPr>
          <w:rFonts w:ascii="Times New Roman" w:eastAsia="Times New Roman" w:hAnsi="Times New Roman" w:cs="Times New Roman"/>
          <w:color w:val="000000"/>
          <w:sz w:val="24"/>
          <w:szCs w:val="24"/>
          <w:lang w:eastAsia="pl-PL"/>
        </w:rPr>
        <w:t>,</w:t>
      </w:r>
    </w:p>
    <w:p w14:paraId="4BC19EA8" w14:textId="11C867A4" w:rsidR="00D265B9" w:rsidRPr="009111CB" w:rsidRDefault="00D265B9" w:rsidP="009111CB">
      <w:pPr>
        <w:shd w:val="clear" w:color="auto" w:fill="FFFFFF"/>
        <w:spacing w:after="0" w:line="240" w:lineRule="auto"/>
        <w:rPr>
          <w:rFonts w:ascii="Times New Roman" w:eastAsia="Times New Roman" w:hAnsi="Times New Roman" w:cs="Times New Roman"/>
          <w:color w:val="000000"/>
          <w:sz w:val="24"/>
          <w:szCs w:val="24"/>
          <w:lang w:eastAsia="pl-PL"/>
        </w:rPr>
      </w:pPr>
      <w:r w:rsidRPr="009111CB">
        <w:rPr>
          <w:rFonts w:ascii="Times New Roman" w:eastAsia="Times New Roman" w:hAnsi="Times New Roman" w:cs="Times New Roman"/>
          <w:color w:val="000000"/>
          <w:sz w:val="24"/>
          <w:szCs w:val="24"/>
          <w:lang w:eastAsia="pl-PL"/>
        </w:rPr>
        <w:t>- agresją wobec osoby dorosłej (kopanie, gryzienie, szczypanie, itp.)</w:t>
      </w:r>
    </w:p>
    <w:p w14:paraId="6BBB769D" w14:textId="503CAA30" w:rsidR="00D265B9" w:rsidRPr="009111CB" w:rsidRDefault="00D265B9" w:rsidP="009111CB">
      <w:pPr>
        <w:shd w:val="clear" w:color="auto" w:fill="FFFFFF"/>
        <w:spacing w:after="0" w:line="240" w:lineRule="auto"/>
        <w:rPr>
          <w:rFonts w:ascii="Times New Roman" w:eastAsia="Times New Roman" w:hAnsi="Times New Roman" w:cs="Times New Roman"/>
          <w:color w:val="000000"/>
          <w:sz w:val="24"/>
          <w:szCs w:val="24"/>
          <w:lang w:eastAsia="pl-PL"/>
        </w:rPr>
      </w:pPr>
      <w:r w:rsidRPr="009111CB">
        <w:rPr>
          <w:rFonts w:ascii="Times New Roman" w:eastAsia="Times New Roman" w:hAnsi="Times New Roman" w:cs="Times New Roman"/>
          <w:color w:val="000000"/>
          <w:sz w:val="24"/>
          <w:szCs w:val="24"/>
          <w:lang w:eastAsia="pl-PL"/>
        </w:rPr>
        <w:t>- pozbawienia dziecka niebezpiecznego przedmiotu, jeśli odmawia ono jego dobrowolnego oddania;</w:t>
      </w:r>
    </w:p>
    <w:p w14:paraId="657F9746" w14:textId="64E8801D" w:rsidR="00D265B9" w:rsidRPr="009111CB" w:rsidRDefault="00D265B9" w:rsidP="00D265B9">
      <w:pPr>
        <w:pStyle w:val="Akapitzlist"/>
        <w:numPr>
          <w:ilvl w:val="0"/>
          <w:numId w:val="17"/>
        </w:numPr>
        <w:shd w:val="clear" w:color="auto" w:fill="FFFFFF"/>
        <w:spacing w:after="200" w:line="240" w:lineRule="auto"/>
        <w:rPr>
          <w:rFonts w:ascii="Times New Roman" w:eastAsia="Times New Roman" w:hAnsi="Times New Roman" w:cs="Times New Roman"/>
          <w:color w:val="000000"/>
          <w:sz w:val="24"/>
          <w:szCs w:val="24"/>
          <w:lang w:eastAsia="pl-PL"/>
        </w:rPr>
      </w:pPr>
      <w:r w:rsidRPr="009111CB">
        <w:rPr>
          <w:rFonts w:ascii="Times New Roman" w:eastAsia="Times New Roman" w:hAnsi="Times New Roman" w:cs="Times New Roman"/>
          <w:color w:val="000000"/>
          <w:sz w:val="24"/>
          <w:szCs w:val="24"/>
          <w:lang w:eastAsia="pl-PL"/>
        </w:rPr>
        <w:t>W sytuacji bardzo agresywnego zachowania dziecka (grożenie, napaść fizyczna, pobudzenie fizyczne, niemożność uspokojenia przez pracownika) dyrektor, wychowawca, inny nauczyciel nie będący w bezpośrednim kontakcie z dzieckiem wzywa rodziców lub opiekuna upoważnionego do odbioru dziecka, a w przypadku niestawienia się wyżej wymienionych osób policję (specjalistę do spraw nieletnich);</w:t>
      </w:r>
    </w:p>
    <w:p w14:paraId="29362CC6" w14:textId="4F3935C2" w:rsidR="00D265B9" w:rsidRPr="009111CB" w:rsidRDefault="00D265B9" w:rsidP="00D265B9">
      <w:pPr>
        <w:pStyle w:val="Akapitzlist"/>
        <w:numPr>
          <w:ilvl w:val="0"/>
          <w:numId w:val="17"/>
        </w:numPr>
        <w:shd w:val="clear" w:color="auto" w:fill="FFFFFF"/>
        <w:spacing w:after="200" w:line="240" w:lineRule="auto"/>
        <w:rPr>
          <w:rFonts w:ascii="Times New Roman" w:eastAsia="Times New Roman" w:hAnsi="Times New Roman" w:cs="Times New Roman"/>
          <w:color w:val="000000"/>
          <w:sz w:val="24"/>
          <w:szCs w:val="24"/>
          <w:lang w:eastAsia="pl-PL"/>
        </w:rPr>
      </w:pPr>
      <w:r w:rsidRPr="009111CB">
        <w:rPr>
          <w:rFonts w:ascii="Times New Roman" w:eastAsia="Times New Roman" w:hAnsi="Times New Roman" w:cs="Times New Roman"/>
          <w:color w:val="000000"/>
          <w:sz w:val="24"/>
          <w:szCs w:val="24"/>
          <w:lang w:eastAsia="pl-PL"/>
        </w:rPr>
        <w:t>W sytuacji zagrożenia życia, w porozumieniu z rodzicem, dyrektor</w:t>
      </w:r>
      <w:r w:rsidR="00114B42">
        <w:rPr>
          <w:rFonts w:ascii="Times New Roman" w:eastAsia="Times New Roman" w:hAnsi="Times New Roman" w:cs="Times New Roman"/>
          <w:color w:val="000000"/>
          <w:sz w:val="24"/>
          <w:szCs w:val="24"/>
          <w:lang w:eastAsia="pl-PL"/>
        </w:rPr>
        <w:t xml:space="preserve"> </w:t>
      </w:r>
      <w:r w:rsidRPr="009111CB">
        <w:rPr>
          <w:rFonts w:ascii="Times New Roman" w:eastAsia="Times New Roman" w:hAnsi="Times New Roman" w:cs="Times New Roman"/>
          <w:color w:val="000000"/>
          <w:sz w:val="24"/>
          <w:szCs w:val="24"/>
          <w:lang w:eastAsia="pl-PL"/>
        </w:rPr>
        <w:t>lub wychowawca wzywa pogotowie ratunkowe;</w:t>
      </w:r>
    </w:p>
    <w:p w14:paraId="713203F7" w14:textId="2592E216" w:rsidR="00D265B9" w:rsidRPr="009111CB" w:rsidRDefault="00D265B9" w:rsidP="00D265B9">
      <w:pPr>
        <w:pStyle w:val="Akapitzlist"/>
        <w:numPr>
          <w:ilvl w:val="0"/>
          <w:numId w:val="17"/>
        </w:numPr>
        <w:shd w:val="clear" w:color="auto" w:fill="FFFFFF"/>
        <w:spacing w:after="200" w:line="240" w:lineRule="auto"/>
        <w:rPr>
          <w:rFonts w:ascii="Times New Roman" w:eastAsia="Times New Roman" w:hAnsi="Times New Roman" w:cs="Times New Roman"/>
          <w:color w:val="000000"/>
          <w:sz w:val="24"/>
          <w:szCs w:val="24"/>
          <w:lang w:eastAsia="pl-PL"/>
        </w:rPr>
      </w:pPr>
      <w:r w:rsidRPr="009111CB">
        <w:rPr>
          <w:rFonts w:ascii="Times New Roman" w:eastAsia="Times New Roman" w:hAnsi="Times New Roman" w:cs="Times New Roman"/>
          <w:color w:val="000000"/>
          <w:sz w:val="24"/>
          <w:szCs w:val="24"/>
          <w:lang w:eastAsia="pl-PL"/>
        </w:rPr>
        <w:t>Fakt agresywnego zachowania dziecka powinien być odnotowany w formie notatki służbowej opracowanej na podstawie indywidualnych obserwacji zapisanych w tabeli zachowań a także zgłoszony bezpośrednio rodzicowi odbierającemu w danym dniu dziecko z p</w:t>
      </w:r>
      <w:r w:rsidR="00114B42">
        <w:rPr>
          <w:rFonts w:ascii="Times New Roman" w:eastAsia="Times New Roman" w:hAnsi="Times New Roman" w:cs="Times New Roman"/>
          <w:color w:val="000000"/>
          <w:sz w:val="24"/>
          <w:szCs w:val="24"/>
          <w:lang w:eastAsia="pl-PL"/>
        </w:rPr>
        <w:t>lacówki</w:t>
      </w:r>
      <w:r w:rsidRPr="009111CB">
        <w:rPr>
          <w:rFonts w:ascii="Times New Roman" w:eastAsia="Times New Roman" w:hAnsi="Times New Roman" w:cs="Times New Roman"/>
          <w:color w:val="000000"/>
          <w:sz w:val="24"/>
          <w:szCs w:val="24"/>
          <w:lang w:eastAsia="pl-PL"/>
        </w:rPr>
        <w:t xml:space="preserve"> oraz potwierdzony podpisem rodziców.</w:t>
      </w:r>
    </w:p>
    <w:p w14:paraId="38777C3B" w14:textId="5FB51F38" w:rsidR="00D265B9" w:rsidRPr="009111CB" w:rsidRDefault="00D265B9" w:rsidP="00D265B9">
      <w:pPr>
        <w:shd w:val="clear" w:color="auto" w:fill="FFFFFF"/>
        <w:spacing w:after="200" w:line="240" w:lineRule="auto"/>
        <w:rPr>
          <w:rFonts w:ascii="Times New Roman" w:eastAsia="Times New Roman" w:hAnsi="Times New Roman" w:cs="Times New Roman"/>
          <w:color w:val="000000"/>
          <w:sz w:val="24"/>
          <w:szCs w:val="24"/>
          <w:lang w:eastAsia="pl-PL"/>
        </w:rPr>
      </w:pPr>
      <w:r w:rsidRPr="009111CB">
        <w:rPr>
          <w:rFonts w:ascii="Times New Roman" w:eastAsia="Times New Roman" w:hAnsi="Times New Roman" w:cs="Times New Roman"/>
          <w:color w:val="000000"/>
          <w:sz w:val="24"/>
          <w:szCs w:val="24"/>
          <w:lang w:eastAsia="pl-PL"/>
        </w:rPr>
        <w:t>2. Rozpoznanie przyczyn i źródeł mających wpływ na zachowanie dziecka. Wspomaganie rozwoju dziecka:</w:t>
      </w:r>
    </w:p>
    <w:p w14:paraId="3BCBAA65" w14:textId="68A923A3" w:rsidR="00D265B9" w:rsidRPr="009111CB" w:rsidRDefault="00114B42" w:rsidP="00D265B9">
      <w:pPr>
        <w:shd w:val="clear" w:color="auto" w:fill="FFFFFF"/>
        <w:spacing w:after="20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Opiekun/</w:t>
      </w:r>
      <w:r w:rsidR="00D265B9" w:rsidRPr="009111CB">
        <w:rPr>
          <w:rFonts w:ascii="Times New Roman" w:eastAsia="Times New Roman" w:hAnsi="Times New Roman" w:cs="Times New Roman"/>
          <w:color w:val="000000"/>
          <w:sz w:val="24"/>
          <w:szCs w:val="24"/>
          <w:lang w:eastAsia="pl-PL"/>
        </w:rPr>
        <w:t xml:space="preserve">Wychowawca grupy w ramach działań profilaktycznych omawia z rodzicami wszystkich dzieci wzajemne relacje między </w:t>
      </w:r>
      <w:r>
        <w:rPr>
          <w:rFonts w:ascii="Times New Roman" w:eastAsia="Times New Roman" w:hAnsi="Times New Roman" w:cs="Times New Roman"/>
          <w:color w:val="000000"/>
          <w:sz w:val="24"/>
          <w:szCs w:val="24"/>
          <w:lang w:eastAsia="pl-PL"/>
        </w:rPr>
        <w:t>żłobkiem</w:t>
      </w:r>
      <w:r w:rsidR="00D265B9" w:rsidRPr="009111CB">
        <w:rPr>
          <w:rFonts w:ascii="Times New Roman" w:eastAsia="Times New Roman" w:hAnsi="Times New Roman" w:cs="Times New Roman"/>
          <w:color w:val="000000"/>
          <w:sz w:val="24"/>
          <w:szCs w:val="24"/>
          <w:lang w:eastAsia="pl-PL"/>
        </w:rPr>
        <w:t>, a środowiskiem rodzinnym dziecka, obowiązki w zakresie współdziałania w procesie wychowawczym oraz zakres odpowiedzialności za zachowanie dziecka;</w:t>
      </w:r>
    </w:p>
    <w:p w14:paraId="0F54AF40" w14:textId="77777777" w:rsidR="00D265B9" w:rsidRPr="009111CB" w:rsidRDefault="00D265B9" w:rsidP="00D265B9">
      <w:pPr>
        <w:shd w:val="clear" w:color="auto" w:fill="FFFFFF"/>
        <w:spacing w:after="200" w:line="240" w:lineRule="auto"/>
        <w:rPr>
          <w:rFonts w:ascii="Times New Roman" w:eastAsia="Times New Roman" w:hAnsi="Times New Roman" w:cs="Times New Roman"/>
          <w:color w:val="000000"/>
          <w:sz w:val="24"/>
          <w:szCs w:val="24"/>
          <w:lang w:eastAsia="pl-PL"/>
        </w:rPr>
      </w:pPr>
      <w:r w:rsidRPr="009111CB">
        <w:rPr>
          <w:rFonts w:ascii="Times New Roman" w:eastAsia="Times New Roman" w:hAnsi="Times New Roman" w:cs="Times New Roman"/>
          <w:color w:val="000000"/>
          <w:sz w:val="24"/>
          <w:szCs w:val="24"/>
          <w:lang w:eastAsia="pl-PL"/>
        </w:rPr>
        <w:t>Wychowawca przekazuje informację rodzicowi o obowiązku poznania</w:t>
      </w:r>
    </w:p>
    <w:p w14:paraId="5F642BF5" w14:textId="1F72DDC4" w:rsidR="00D265B9" w:rsidRPr="009111CB" w:rsidRDefault="00D265B9" w:rsidP="00D265B9">
      <w:pPr>
        <w:shd w:val="clear" w:color="auto" w:fill="FFFFFF"/>
        <w:spacing w:after="200" w:line="240" w:lineRule="auto"/>
        <w:rPr>
          <w:rFonts w:ascii="Times New Roman" w:eastAsia="Times New Roman" w:hAnsi="Times New Roman" w:cs="Times New Roman"/>
          <w:color w:val="000000"/>
          <w:sz w:val="24"/>
          <w:szCs w:val="24"/>
          <w:lang w:eastAsia="pl-PL"/>
        </w:rPr>
      </w:pPr>
      <w:r w:rsidRPr="009111CB">
        <w:rPr>
          <w:rFonts w:ascii="Times New Roman" w:eastAsia="Times New Roman" w:hAnsi="Times New Roman" w:cs="Times New Roman"/>
          <w:color w:val="000000"/>
          <w:sz w:val="24"/>
          <w:szCs w:val="24"/>
          <w:lang w:eastAsia="pl-PL"/>
        </w:rPr>
        <w:t>„Procedury postępowania z dzieckiem sprawiającym trudności wychowawcze</w:t>
      </w:r>
      <w:r w:rsidR="00114B42">
        <w:rPr>
          <w:rFonts w:ascii="Times New Roman" w:eastAsia="Times New Roman" w:hAnsi="Times New Roman" w:cs="Times New Roman"/>
          <w:color w:val="000000"/>
          <w:sz w:val="24"/>
          <w:szCs w:val="24"/>
          <w:lang w:eastAsia="pl-PL"/>
        </w:rPr>
        <w:t>”</w:t>
      </w:r>
      <w:r w:rsidRPr="009111CB">
        <w:rPr>
          <w:rFonts w:ascii="Times New Roman" w:eastAsia="Times New Roman" w:hAnsi="Times New Roman" w:cs="Times New Roman"/>
          <w:color w:val="000000"/>
          <w:sz w:val="24"/>
          <w:szCs w:val="24"/>
          <w:lang w:eastAsia="pl-PL"/>
        </w:rPr>
        <w:t xml:space="preserve"> jej przestrzeganie potwierdza podpisem</w:t>
      </w:r>
      <w:r w:rsidR="00114B42">
        <w:rPr>
          <w:rFonts w:ascii="Times New Roman" w:eastAsia="Times New Roman" w:hAnsi="Times New Roman" w:cs="Times New Roman"/>
          <w:color w:val="000000"/>
          <w:sz w:val="24"/>
          <w:szCs w:val="24"/>
          <w:lang w:eastAsia="pl-PL"/>
        </w:rPr>
        <w:t xml:space="preserve"> w karcie zgłoszenia dziecka do Żłobka na dany rok szkolny</w:t>
      </w:r>
      <w:r w:rsidRPr="009111CB">
        <w:rPr>
          <w:rFonts w:ascii="Times New Roman" w:eastAsia="Times New Roman" w:hAnsi="Times New Roman" w:cs="Times New Roman"/>
          <w:color w:val="000000"/>
          <w:sz w:val="24"/>
          <w:szCs w:val="24"/>
          <w:lang w:eastAsia="pl-PL"/>
        </w:rPr>
        <w:t>;</w:t>
      </w:r>
    </w:p>
    <w:p w14:paraId="4A00F474" w14:textId="17C36D6B" w:rsidR="00D265B9" w:rsidRPr="009111CB" w:rsidRDefault="00D265B9" w:rsidP="00D265B9">
      <w:pPr>
        <w:shd w:val="clear" w:color="auto" w:fill="FFFFFF"/>
        <w:spacing w:after="200" w:line="240" w:lineRule="auto"/>
        <w:rPr>
          <w:rFonts w:ascii="Times New Roman" w:eastAsia="Times New Roman" w:hAnsi="Times New Roman" w:cs="Times New Roman"/>
          <w:color w:val="000000"/>
          <w:sz w:val="24"/>
          <w:szCs w:val="24"/>
          <w:lang w:eastAsia="pl-PL"/>
        </w:rPr>
      </w:pPr>
      <w:r w:rsidRPr="009111CB">
        <w:rPr>
          <w:rFonts w:ascii="Times New Roman" w:eastAsia="Times New Roman" w:hAnsi="Times New Roman" w:cs="Times New Roman"/>
          <w:color w:val="000000"/>
          <w:sz w:val="24"/>
          <w:szCs w:val="24"/>
          <w:lang w:eastAsia="pl-PL"/>
        </w:rPr>
        <w:t>Wychowawca informuje rodzica o konieczności wygaszenia trudnych zachowań dziecka zanim wejdzie do grupy;</w:t>
      </w:r>
    </w:p>
    <w:p w14:paraId="4E070404" w14:textId="4BE6FB6E" w:rsidR="00D265B9" w:rsidRPr="009111CB" w:rsidRDefault="00D265B9" w:rsidP="00D265B9">
      <w:pPr>
        <w:shd w:val="clear" w:color="auto" w:fill="FFFFFF"/>
        <w:spacing w:after="200" w:line="240" w:lineRule="auto"/>
        <w:rPr>
          <w:rFonts w:ascii="Times New Roman" w:eastAsia="Times New Roman" w:hAnsi="Times New Roman" w:cs="Times New Roman"/>
          <w:color w:val="000000"/>
          <w:sz w:val="24"/>
          <w:szCs w:val="24"/>
          <w:lang w:eastAsia="pl-PL"/>
        </w:rPr>
      </w:pPr>
      <w:r w:rsidRPr="009111CB">
        <w:rPr>
          <w:rFonts w:ascii="Times New Roman" w:eastAsia="Times New Roman" w:hAnsi="Times New Roman" w:cs="Times New Roman"/>
          <w:color w:val="000000"/>
          <w:sz w:val="24"/>
          <w:szCs w:val="24"/>
          <w:lang w:eastAsia="pl-PL"/>
        </w:rPr>
        <w:lastRenderedPageBreak/>
        <w:t xml:space="preserve">W przypadku powtarzających się przejawów agresji i innych zachowań powodujących trudności wychowawcze rodzice są zobowiązani do </w:t>
      </w:r>
      <w:r w:rsidR="00114B42">
        <w:rPr>
          <w:rFonts w:ascii="Times New Roman" w:eastAsia="Times New Roman" w:hAnsi="Times New Roman" w:cs="Times New Roman"/>
          <w:color w:val="000000"/>
          <w:sz w:val="24"/>
          <w:szCs w:val="24"/>
          <w:lang w:eastAsia="pl-PL"/>
        </w:rPr>
        <w:t>udania się do psychologa dziecięcego.</w:t>
      </w:r>
    </w:p>
    <w:p w14:paraId="727BF89F" w14:textId="5D0EFEA9" w:rsidR="00D265B9" w:rsidRPr="009111CB" w:rsidRDefault="00D265B9" w:rsidP="00D265B9">
      <w:pPr>
        <w:shd w:val="clear" w:color="auto" w:fill="FFFFFF"/>
        <w:spacing w:after="200" w:line="240" w:lineRule="auto"/>
        <w:rPr>
          <w:rFonts w:ascii="Times New Roman" w:eastAsia="Times New Roman" w:hAnsi="Times New Roman" w:cs="Times New Roman"/>
          <w:color w:val="000000"/>
          <w:sz w:val="24"/>
          <w:szCs w:val="24"/>
          <w:lang w:eastAsia="pl-PL"/>
        </w:rPr>
      </w:pPr>
      <w:r w:rsidRPr="009111CB">
        <w:rPr>
          <w:rFonts w:ascii="Times New Roman" w:eastAsia="Times New Roman" w:hAnsi="Times New Roman" w:cs="Times New Roman"/>
          <w:color w:val="000000"/>
          <w:sz w:val="24"/>
          <w:szCs w:val="24"/>
          <w:lang w:eastAsia="pl-PL"/>
        </w:rPr>
        <w:t>Działani</w:t>
      </w:r>
      <w:r w:rsidR="00114B42">
        <w:rPr>
          <w:rFonts w:ascii="Times New Roman" w:eastAsia="Times New Roman" w:hAnsi="Times New Roman" w:cs="Times New Roman"/>
          <w:color w:val="000000"/>
          <w:sz w:val="24"/>
          <w:szCs w:val="24"/>
          <w:lang w:eastAsia="pl-PL"/>
        </w:rPr>
        <w:t>a, podjęte wobec dziecka z zachowaniami agresywnymi,</w:t>
      </w:r>
      <w:r w:rsidRPr="009111CB">
        <w:rPr>
          <w:rFonts w:ascii="Times New Roman" w:eastAsia="Times New Roman" w:hAnsi="Times New Roman" w:cs="Times New Roman"/>
          <w:color w:val="000000"/>
          <w:sz w:val="24"/>
          <w:szCs w:val="24"/>
          <w:lang w:eastAsia="pl-PL"/>
        </w:rPr>
        <w:t xml:space="preserve"> </w:t>
      </w:r>
      <w:r w:rsidR="00114B42">
        <w:rPr>
          <w:rFonts w:ascii="Times New Roman" w:eastAsia="Times New Roman" w:hAnsi="Times New Roman" w:cs="Times New Roman"/>
          <w:color w:val="000000"/>
          <w:sz w:val="24"/>
          <w:szCs w:val="24"/>
          <w:lang w:eastAsia="pl-PL"/>
        </w:rPr>
        <w:t>opiekun/</w:t>
      </w:r>
      <w:r w:rsidRPr="009111CB">
        <w:rPr>
          <w:rFonts w:ascii="Times New Roman" w:eastAsia="Times New Roman" w:hAnsi="Times New Roman" w:cs="Times New Roman"/>
          <w:color w:val="000000"/>
          <w:sz w:val="24"/>
          <w:szCs w:val="24"/>
          <w:lang w:eastAsia="pl-PL"/>
        </w:rPr>
        <w:t>nauczyciel dokumentuje notatką służbową;</w:t>
      </w:r>
      <w:r w:rsidR="00114B42">
        <w:rPr>
          <w:rFonts w:ascii="Times New Roman" w:eastAsia="Times New Roman" w:hAnsi="Times New Roman" w:cs="Times New Roman"/>
          <w:color w:val="000000"/>
          <w:sz w:val="24"/>
          <w:szCs w:val="24"/>
          <w:lang w:eastAsia="pl-PL"/>
        </w:rPr>
        <w:t xml:space="preserve"> </w:t>
      </w:r>
      <w:r w:rsidRPr="009111CB">
        <w:rPr>
          <w:rFonts w:ascii="Times New Roman" w:eastAsia="Times New Roman" w:hAnsi="Times New Roman" w:cs="Times New Roman"/>
          <w:color w:val="000000"/>
          <w:sz w:val="24"/>
          <w:szCs w:val="24"/>
          <w:lang w:eastAsia="pl-PL"/>
        </w:rPr>
        <w:t xml:space="preserve">W razie niemożności przezwyciężenia trudności wychowawczych, wynikających z braku współpracy, braku efektu tej współpracy lub z innych zaniedbań obowiązków rodzicielskich, </w:t>
      </w:r>
      <w:r w:rsidR="00114B42">
        <w:rPr>
          <w:rFonts w:ascii="Times New Roman" w:eastAsia="Times New Roman" w:hAnsi="Times New Roman" w:cs="Times New Roman"/>
          <w:color w:val="000000"/>
          <w:sz w:val="24"/>
          <w:szCs w:val="24"/>
          <w:lang w:eastAsia="pl-PL"/>
        </w:rPr>
        <w:t>dyrektor</w:t>
      </w:r>
      <w:r w:rsidRPr="009111CB">
        <w:rPr>
          <w:rFonts w:ascii="Times New Roman" w:eastAsia="Times New Roman" w:hAnsi="Times New Roman" w:cs="Times New Roman"/>
          <w:color w:val="000000"/>
          <w:sz w:val="24"/>
          <w:szCs w:val="24"/>
          <w:lang w:eastAsia="pl-PL"/>
        </w:rPr>
        <w:t xml:space="preserve"> kieruje wniosek do Sądu Rodzinnego;</w:t>
      </w:r>
    </w:p>
    <w:p w14:paraId="72A6CE9F" w14:textId="1CA6D017" w:rsidR="00D265B9" w:rsidRPr="009111CB" w:rsidRDefault="00D265B9" w:rsidP="00D265B9">
      <w:pPr>
        <w:shd w:val="clear" w:color="auto" w:fill="FFFFFF"/>
        <w:spacing w:after="200" w:line="240" w:lineRule="auto"/>
        <w:rPr>
          <w:rFonts w:ascii="Times New Roman" w:eastAsia="Times New Roman" w:hAnsi="Times New Roman" w:cs="Times New Roman"/>
          <w:color w:val="000000"/>
          <w:sz w:val="24"/>
          <w:szCs w:val="24"/>
          <w:lang w:eastAsia="pl-PL"/>
        </w:rPr>
      </w:pPr>
      <w:r w:rsidRPr="009111CB">
        <w:rPr>
          <w:rFonts w:ascii="Times New Roman" w:eastAsia="Times New Roman" w:hAnsi="Times New Roman" w:cs="Times New Roman"/>
          <w:color w:val="000000"/>
          <w:sz w:val="24"/>
          <w:szCs w:val="24"/>
          <w:lang w:eastAsia="pl-PL"/>
        </w:rPr>
        <w:t>W przypadku nieskuteczności podejmowanych przez przedszkole działań</w:t>
      </w:r>
      <w:r w:rsidR="00114B42">
        <w:rPr>
          <w:rFonts w:ascii="Times New Roman" w:eastAsia="Times New Roman" w:hAnsi="Times New Roman" w:cs="Times New Roman"/>
          <w:color w:val="000000"/>
          <w:sz w:val="24"/>
          <w:szCs w:val="24"/>
          <w:lang w:eastAsia="pl-PL"/>
        </w:rPr>
        <w:t xml:space="preserve"> </w:t>
      </w:r>
      <w:r w:rsidRPr="009111CB">
        <w:rPr>
          <w:rFonts w:ascii="Times New Roman" w:eastAsia="Times New Roman" w:hAnsi="Times New Roman" w:cs="Times New Roman"/>
          <w:color w:val="000000"/>
          <w:sz w:val="24"/>
          <w:szCs w:val="24"/>
          <w:lang w:eastAsia="pl-PL"/>
        </w:rPr>
        <w:t xml:space="preserve">i niemożliwości przezwyciężenia w dłuższym okresie trudności wychowawczych, w szczególności jeśli zachowanie dziecka powoduje stałe zagrożenie dla innych wychowanków, </w:t>
      </w:r>
      <w:r w:rsidR="00114B42">
        <w:rPr>
          <w:rFonts w:ascii="Times New Roman" w:eastAsia="Times New Roman" w:hAnsi="Times New Roman" w:cs="Times New Roman"/>
          <w:color w:val="000000"/>
          <w:sz w:val="24"/>
          <w:szCs w:val="24"/>
          <w:lang w:eastAsia="pl-PL"/>
        </w:rPr>
        <w:t>dyrektor w porozumieniu z prezesem Fundacji Uczyć (się) z pasją</w:t>
      </w:r>
      <w:r w:rsidRPr="009111CB">
        <w:rPr>
          <w:rFonts w:ascii="Times New Roman" w:eastAsia="Times New Roman" w:hAnsi="Times New Roman" w:cs="Times New Roman"/>
          <w:color w:val="000000"/>
          <w:sz w:val="24"/>
          <w:szCs w:val="24"/>
          <w:lang w:eastAsia="pl-PL"/>
        </w:rPr>
        <w:t xml:space="preserve"> rozważa możliwość skreślenia dziecka z listy wychowanków </w:t>
      </w:r>
      <w:r w:rsidR="00114B42">
        <w:rPr>
          <w:rFonts w:ascii="Times New Roman" w:eastAsia="Times New Roman" w:hAnsi="Times New Roman" w:cs="Times New Roman"/>
          <w:color w:val="000000"/>
          <w:sz w:val="24"/>
          <w:szCs w:val="24"/>
          <w:lang w:eastAsia="pl-PL"/>
        </w:rPr>
        <w:t>instytucji żłobka</w:t>
      </w:r>
      <w:r w:rsidRPr="009111CB">
        <w:rPr>
          <w:rFonts w:ascii="Times New Roman" w:eastAsia="Times New Roman" w:hAnsi="Times New Roman" w:cs="Times New Roman"/>
          <w:color w:val="000000"/>
          <w:sz w:val="24"/>
          <w:szCs w:val="24"/>
          <w:lang w:eastAsia="pl-PL"/>
        </w:rPr>
        <w:t>.</w:t>
      </w:r>
    </w:p>
    <w:p w14:paraId="2BBB32F7" w14:textId="2FA40223" w:rsidR="00D265B9" w:rsidRPr="009111CB" w:rsidRDefault="00D265B9" w:rsidP="00D265B9">
      <w:pPr>
        <w:shd w:val="clear" w:color="auto" w:fill="FFFFFF"/>
        <w:spacing w:after="200" w:line="240" w:lineRule="auto"/>
        <w:rPr>
          <w:rFonts w:ascii="Times New Roman" w:eastAsia="Times New Roman" w:hAnsi="Times New Roman" w:cs="Times New Roman"/>
          <w:color w:val="000000"/>
          <w:sz w:val="24"/>
          <w:szCs w:val="24"/>
          <w:lang w:eastAsia="pl-PL"/>
        </w:rPr>
      </w:pPr>
      <w:r w:rsidRPr="009111CB">
        <w:rPr>
          <w:rFonts w:ascii="Times New Roman" w:eastAsia="Times New Roman" w:hAnsi="Times New Roman" w:cs="Times New Roman"/>
          <w:color w:val="000000"/>
          <w:sz w:val="24"/>
          <w:szCs w:val="24"/>
          <w:lang w:eastAsia="pl-PL"/>
        </w:rPr>
        <w:t xml:space="preserve">Konieczne jest współdziałanie </w:t>
      </w:r>
      <w:r w:rsidR="00114B42">
        <w:rPr>
          <w:rFonts w:ascii="Times New Roman" w:eastAsia="Times New Roman" w:hAnsi="Times New Roman" w:cs="Times New Roman"/>
          <w:color w:val="000000"/>
          <w:sz w:val="24"/>
          <w:szCs w:val="24"/>
          <w:lang w:eastAsia="pl-PL"/>
        </w:rPr>
        <w:t>opiekunów/</w:t>
      </w:r>
      <w:r w:rsidRPr="009111CB">
        <w:rPr>
          <w:rFonts w:ascii="Times New Roman" w:eastAsia="Times New Roman" w:hAnsi="Times New Roman" w:cs="Times New Roman"/>
          <w:color w:val="000000"/>
          <w:sz w:val="24"/>
          <w:szCs w:val="24"/>
          <w:lang w:eastAsia="pl-PL"/>
        </w:rPr>
        <w:t>nauczycieli, specjalistów, dyrektora</w:t>
      </w:r>
      <w:r w:rsidR="009111CB">
        <w:rPr>
          <w:rFonts w:ascii="Times New Roman" w:eastAsia="Times New Roman" w:hAnsi="Times New Roman" w:cs="Times New Roman"/>
          <w:color w:val="000000"/>
          <w:sz w:val="24"/>
          <w:szCs w:val="24"/>
          <w:lang w:eastAsia="pl-PL"/>
        </w:rPr>
        <w:t xml:space="preserve"> </w:t>
      </w:r>
      <w:r w:rsidRPr="009111CB">
        <w:rPr>
          <w:rFonts w:ascii="Times New Roman" w:eastAsia="Times New Roman" w:hAnsi="Times New Roman" w:cs="Times New Roman"/>
          <w:color w:val="000000"/>
          <w:sz w:val="24"/>
          <w:szCs w:val="24"/>
          <w:lang w:eastAsia="pl-PL"/>
        </w:rPr>
        <w:t>i rodziców i udzielanie sobie nawzajem wsparcia.</w:t>
      </w:r>
    </w:p>
    <w:p w14:paraId="3B25FB62" w14:textId="0ACB45FD" w:rsidR="00D265B9" w:rsidRPr="009111CB" w:rsidRDefault="00D265B9" w:rsidP="00D265B9">
      <w:pPr>
        <w:shd w:val="clear" w:color="auto" w:fill="FFFFFF"/>
        <w:spacing w:after="200" w:line="240" w:lineRule="auto"/>
        <w:rPr>
          <w:rFonts w:ascii="Times New Roman" w:eastAsia="Times New Roman" w:hAnsi="Times New Roman" w:cs="Times New Roman"/>
          <w:color w:val="000000"/>
          <w:sz w:val="24"/>
          <w:szCs w:val="24"/>
          <w:lang w:eastAsia="pl-PL"/>
        </w:rPr>
      </w:pPr>
      <w:r w:rsidRPr="009111CB">
        <w:rPr>
          <w:rFonts w:ascii="Times New Roman" w:eastAsia="Times New Roman" w:hAnsi="Times New Roman" w:cs="Times New Roman"/>
          <w:color w:val="000000"/>
          <w:sz w:val="24"/>
          <w:szCs w:val="24"/>
          <w:lang w:eastAsia="pl-PL"/>
        </w:rPr>
        <w:t>3 . Strategia postępowania:</w:t>
      </w:r>
    </w:p>
    <w:p w14:paraId="4AE6151A" w14:textId="1ADF7D01" w:rsidR="00D265B9" w:rsidRPr="009111CB" w:rsidRDefault="00D265B9" w:rsidP="009111CB">
      <w:pPr>
        <w:pStyle w:val="Akapitzlist"/>
        <w:numPr>
          <w:ilvl w:val="0"/>
          <w:numId w:val="18"/>
        </w:numPr>
        <w:shd w:val="clear" w:color="auto" w:fill="FFFFFF"/>
        <w:spacing w:after="200" w:line="240" w:lineRule="auto"/>
        <w:rPr>
          <w:rFonts w:ascii="Times New Roman" w:eastAsia="Times New Roman" w:hAnsi="Times New Roman" w:cs="Times New Roman"/>
          <w:color w:val="000000"/>
          <w:sz w:val="24"/>
          <w:szCs w:val="24"/>
          <w:lang w:eastAsia="pl-PL"/>
        </w:rPr>
      </w:pPr>
      <w:r w:rsidRPr="009111CB">
        <w:rPr>
          <w:rFonts w:ascii="Times New Roman" w:eastAsia="Times New Roman" w:hAnsi="Times New Roman" w:cs="Times New Roman"/>
          <w:color w:val="000000"/>
          <w:sz w:val="24"/>
          <w:szCs w:val="24"/>
          <w:lang w:eastAsia="pl-PL"/>
        </w:rPr>
        <w:t>Zatrzymaj zachowanie trudne. Stanowczo powiedź: „Stop! To jest niebezpieczne!”/ „Stop! To boli!”, itp.</w:t>
      </w:r>
    </w:p>
    <w:p w14:paraId="4ED0E848" w14:textId="0064469E" w:rsidR="00D265B9" w:rsidRPr="006B20B4" w:rsidRDefault="00D265B9" w:rsidP="006B20B4">
      <w:pPr>
        <w:pStyle w:val="Akapitzlist"/>
        <w:numPr>
          <w:ilvl w:val="0"/>
          <w:numId w:val="18"/>
        </w:numPr>
        <w:shd w:val="clear" w:color="auto" w:fill="FFFFFF"/>
        <w:spacing w:after="200" w:line="240" w:lineRule="auto"/>
        <w:rPr>
          <w:rFonts w:ascii="Times New Roman" w:eastAsia="Times New Roman" w:hAnsi="Times New Roman" w:cs="Times New Roman"/>
          <w:color w:val="000000"/>
          <w:sz w:val="24"/>
          <w:szCs w:val="24"/>
          <w:lang w:eastAsia="pl-PL"/>
        </w:rPr>
      </w:pPr>
      <w:r w:rsidRPr="009111CB">
        <w:rPr>
          <w:rFonts w:ascii="Times New Roman" w:eastAsia="Times New Roman" w:hAnsi="Times New Roman" w:cs="Times New Roman"/>
          <w:color w:val="000000"/>
          <w:sz w:val="24"/>
          <w:szCs w:val="24"/>
          <w:lang w:eastAsia="pl-PL"/>
        </w:rPr>
        <w:t>Możesz nazwać emocje dziecka, lub jego zachowanie, jego potrzebę: „Widzę,</w:t>
      </w:r>
      <w:r w:rsidR="006B20B4">
        <w:rPr>
          <w:rFonts w:ascii="Times New Roman" w:eastAsia="Times New Roman" w:hAnsi="Times New Roman" w:cs="Times New Roman"/>
          <w:color w:val="000000"/>
          <w:sz w:val="24"/>
          <w:szCs w:val="24"/>
          <w:lang w:eastAsia="pl-PL"/>
        </w:rPr>
        <w:t xml:space="preserve"> </w:t>
      </w:r>
      <w:r w:rsidRPr="006B20B4">
        <w:rPr>
          <w:rFonts w:ascii="Times New Roman" w:eastAsia="Times New Roman" w:hAnsi="Times New Roman" w:cs="Times New Roman"/>
          <w:color w:val="000000"/>
          <w:sz w:val="24"/>
          <w:szCs w:val="24"/>
          <w:lang w:eastAsia="pl-PL"/>
        </w:rPr>
        <w:t>że jesteś zdenerwowany”, „Rozumiem, że chcesz się bawić”, itp.</w:t>
      </w:r>
    </w:p>
    <w:p w14:paraId="3F6C0300" w14:textId="77777777" w:rsidR="00D265B9" w:rsidRPr="009111CB" w:rsidRDefault="00D265B9" w:rsidP="009111CB">
      <w:pPr>
        <w:pStyle w:val="Akapitzlist"/>
        <w:numPr>
          <w:ilvl w:val="0"/>
          <w:numId w:val="18"/>
        </w:numPr>
        <w:shd w:val="clear" w:color="auto" w:fill="FFFFFF"/>
        <w:spacing w:after="200" w:line="240" w:lineRule="auto"/>
        <w:rPr>
          <w:rFonts w:ascii="Times New Roman" w:eastAsia="Times New Roman" w:hAnsi="Times New Roman" w:cs="Times New Roman"/>
          <w:color w:val="000000"/>
          <w:sz w:val="24"/>
          <w:szCs w:val="24"/>
          <w:lang w:eastAsia="pl-PL"/>
        </w:rPr>
      </w:pPr>
      <w:r w:rsidRPr="009111CB">
        <w:rPr>
          <w:rFonts w:ascii="Times New Roman" w:eastAsia="Times New Roman" w:hAnsi="Times New Roman" w:cs="Times New Roman"/>
          <w:color w:val="000000"/>
          <w:sz w:val="24"/>
          <w:szCs w:val="24"/>
          <w:lang w:eastAsia="pl-PL"/>
        </w:rPr>
        <w:t>Przekieruj trudne zachowanie na pozytywny sposób wyrażania emocji,</w:t>
      </w:r>
    </w:p>
    <w:p w14:paraId="1B7E1786" w14:textId="3F64DB1C" w:rsidR="00D265B9" w:rsidRPr="009111CB" w:rsidRDefault="00D265B9" w:rsidP="009111CB">
      <w:pPr>
        <w:pStyle w:val="Akapitzlist"/>
        <w:numPr>
          <w:ilvl w:val="0"/>
          <w:numId w:val="18"/>
        </w:numPr>
        <w:shd w:val="clear" w:color="auto" w:fill="FFFFFF"/>
        <w:spacing w:after="200" w:line="240" w:lineRule="auto"/>
        <w:rPr>
          <w:rFonts w:ascii="Times New Roman" w:eastAsia="Times New Roman" w:hAnsi="Times New Roman" w:cs="Times New Roman"/>
          <w:color w:val="000000"/>
          <w:sz w:val="24"/>
          <w:szCs w:val="24"/>
          <w:lang w:eastAsia="pl-PL"/>
        </w:rPr>
      </w:pPr>
      <w:r w:rsidRPr="009111CB">
        <w:rPr>
          <w:rFonts w:ascii="Times New Roman" w:eastAsia="Times New Roman" w:hAnsi="Times New Roman" w:cs="Times New Roman"/>
          <w:color w:val="000000"/>
          <w:sz w:val="24"/>
          <w:szCs w:val="24"/>
          <w:lang w:eastAsia="pl-PL"/>
        </w:rPr>
        <w:t>czy komunikowania potrzeby, np. możesz mnie przytulić, możesz powiedzieć „ładne” słowo.</w:t>
      </w:r>
    </w:p>
    <w:p w14:paraId="2DA5D92A" w14:textId="186D2A3A" w:rsidR="00D265B9" w:rsidRPr="009111CB" w:rsidRDefault="00D265B9" w:rsidP="00D265B9">
      <w:pPr>
        <w:pStyle w:val="Akapitzlist"/>
        <w:numPr>
          <w:ilvl w:val="0"/>
          <w:numId w:val="18"/>
        </w:numPr>
        <w:shd w:val="clear" w:color="auto" w:fill="FFFFFF"/>
        <w:spacing w:after="200" w:line="240" w:lineRule="auto"/>
        <w:rPr>
          <w:rFonts w:ascii="Times New Roman" w:eastAsia="Times New Roman" w:hAnsi="Times New Roman" w:cs="Times New Roman"/>
          <w:color w:val="000000"/>
          <w:sz w:val="24"/>
          <w:szCs w:val="24"/>
          <w:lang w:eastAsia="pl-PL"/>
        </w:rPr>
      </w:pPr>
      <w:r w:rsidRPr="009111CB">
        <w:rPr>
          <w:rFonts w:ascii="Times New Roman" w:eastAsia="Times New Roman" w:hAnsi="Times New Roman" w:cs="Times New Roman"/>
          <w:color w:val="000000"/>
          <w:sz w:val="24"/>
          <w:szCs w:val="24"/>
          <w:lang w:eastAsia="pl-PL"/>
        </w:rPr>
        <w:t>Czasami dziecko potrzebuje wyizolowania, docisku stymulującego czucie głębokie, możesz je owinąć w koc obciążeniowy, zastosować docisk stymulujący propriocepcję.</w:t>
      </w:r>
    </w:p>
    <w:p w14:paraId="027D4E52" w14:textId="4E88F05B" w:rsidR="00D265B9" w:rsidRPr="009111CB" w:rsidRDefault="00D265B9" w:rsidP="009111CB">
      <w:pPr>
        <w:pStyle w:val="Akapitzlist"/>
        <w:numPr>
          <w:ilvl w:val="0"/>
          <w:numId w:val="18"/>
        </w:numPr>
        <w:shd w:val="clear" w:color="auto" w:fill="FFFFFF"/>
        <w:spacing w:after="200" w:line="240" w:lineRule="auto"/>
        <w:rPr>
          <w:rFonts w:ascii="Times New Roman" w:eastAsia="Times New Roman" w:hAnsi="Times New Roman" w:cs="Times New Roman"/>
          <w:color w:val="000000"/>
          <w:sz w:val="24"/>
          <w:szCs w:val="24"/>
          <w:lang w:eastAsia="pl-PL"/>
        </w:rPr>
      </w:pPr>
      <w:r w:rsidRPr="009111CB">
        <w:rPr>
          <w:rFonts w:ascii="Times New Roman" w:eastAsia="Times New Roman" w:hAnsi="Times New Roman" w:cs="Times New Roman"/>
          <w:color w:val="000000"/>
          <w:sz w:val="24"/>
          <w:szCs w:val="24"/>
          <w:lang w:eastAsia="pl-PL"/>
        </w:rPr>
        <w:t>Daj dziecku możliwość na zaspokojenie potrzeby stymulacji sensorycznej (np. słuchanie muzyki, zabawa ulubiona zabawką, aktywność ruchową itp.) na ustalonych społecznie zasadach.</w:t>
      </w:r>
    </w:p>
    <w:p w14:paraId="286AB853" w14:textId="77777777" w:rsidR="006C7FC8" w:rsidRPr="00A02B2A" w:rsidRDefault="006C7FC8" w:rsidP="006C7FC8">
      <w:pPr>
        <w:shd w:val="clear" w:color="auto" w:fill="FFFFFF"/>
        <w:spacing w:after="200" w:line="240" w:lineRule="auto"/>
        <w:rPr>
          <w:rFonts w:ascii="Times New Roman" w:eastAsia="Times New Roman" w:hAnsi="Times New Roman" w:cs="Times New Roman"/>
          <w:color w:val="000000"/>
          <w:sz w:val="24"/>
          <w:szCs w:val="24"/>
          <w:lang w:eastAsia="pl-PL"/>
        </w:rPr>
      </w:pPr>
      <w:r w:rsidRPr="00A02B2A">
        <w:rPr>
          <w:rFonts w:ascii="Times New Roman" w:eastAsia="Times New Roman" w:hAnsi="Times New Roman" w:cs="Times New Roman"/>
          <w:b/>
          <w:bCs/>
          <w:color w:val="000000"/>
          <w:sz w:val="24"/>
          <w:szCs w:val="24"/>
          <w:u w:val="single"/>
          <w:lang w:eastAsia="pl-PL"/>
        </w:rPr>
        <w:t>Konflikty z rówieśnikami:</w:t>
      </w:r>
    </w:p>
    <w:p w14:paraId="212E0B37" w14:textId="77777777" w:rsidR="006C7FC8" w:rsidRPr="00A02B2A" w:rsidRDefault="006C7FC8" w:rsidP="006C7FC8">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pl-PL"/>
        </w:rPr>
      </w:pPr>
      <w:r w:rsidRPr="00A02B2A">
        <w:rPr>
          <w:rFonts w:ascii="Times New Roman" w:eastAsia="Times New Roman" w:hAnsi="Times New Roman" w:cs="Times New Roman"/>
          <w:color w:val="000000"/>
          <w:sz w:val="24"/>
          <w:szCs w:val="24"/>
          <w:lang w:eastAsia="pl-PL"/>
        </w:rPr>
        <w:t>Wypracowanie wspólnie z dziećmi kodeksu grupowego dotyczącego zachowań w grupie, na podwórku i na spacerze.</w:t>
      </w:r>
    </w:p>
    <w:p w14:paraId="7E710642" w14:textId="77777777" w:rsidR="006C7FC8" w:rsidRPr="00A02B2A" w:rsidRDefault="006C7FC8" w:rsidP="006C7FC8">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pl-PL"/>
        </w:rPr>
      </w:pPr>
      <w:r w:rsidRPr="00A02B2A">
        <w:rPr>
          <w:rFonts w:ascii="Times New Roman" w:eastAsia="Times New Roman" w:hAnsi="Times New Roman" w:cs="Times New Roman"/>
          <w:color w:val="000000"/>
          <w:sz w:val="24"/>
          <w:szCs w:val="24"/>
          <w:lang w:eastAsia="pl-PL"/>
        </w:rPr>
        <w:t>W przypadku pojawienia się sytuacji konfliktowych miedzy dziećmi- przerwanie negatywnych zachowań.</w:t>
      </w:r>
    </w:p>
    <w:p w14:paraId="510A048B" w14:textId="77777777" w:rsidR="006C7FC8" w:rsidRPr="00A02B2A" w:rsidRDefault="006C7FC8" w:rsidP="006C7FC8">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pl-PL"/>
        </w:rPr>
      </w:pPr>
      <w:r w:rsidRPr="00A02B2A">
        <w:rPr>
          <w:rFonts w:ascii="Times New Roman" w:eastAsia="Times New Roman" w:hAnsi="Times New Roman" w:cs="Times New Roman"/>
          <w:color w:val="000000"/>
          <w:sz w:val="24"/>
          <w:szCs w:val="24"/>
          <w:lang w:eastAsia="pl-PL"/>
        </w:rPr>
        <w:t>Rozdzielenie wzburzonych dzieci i wyjaśnienie przyczyny sporu.</w:t>
      </w:r>
    </w:p>
    <w:p w14:paraId="085D1800" w14:textId="77777777" w:rsidR="006C7FC8" w:rsidRPr="00A02B2A" w:rsidRDefault="006C7FC8" w:rsidP="006C7FC8">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pl-PL"/>
        </w:rPr>
      </w:pPr>
      <w:r w:rsidRPr="00A02B2A">
        <w:rPr>
          <w:rFonts w:ascii="Times New Roman" w:eastAsia="Times New Roman" w:hAnsi="Times New Roman" w:cs="Times New Roman"/>
          <w:color w:val="000000"/>
          <w:sz w:val="24"/>
          <w:szCs w:val="24"/>
          <w:lang w:eastAsia="pl-PL"/>
        </w:rPr>
        <w:t>Poszukiwanie rozwiązania problemu.</w:t>
      </w:r>
    </w:p>
    <w:p w14:paraId="766E60C2" w14:textId="77777777" w:rsidR="006C7FC8" w:rsidRPr="00A02B2A" w:rsidRDefault="006C7FC8" w:rsidP="006C7FC8">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pl-PL"/>
        </w:rPr>
      </w:pPr>
      <w:r w:rsidRPr="00A02B2A">
        <w:rPr>
          <w:rFonts w:ascii="Times New Roman" w:eastAsia="Times New Roman" w:hAnsi="Times New Roman" w:cs="Times New Roman"/>
          <w:color w:val="000000"/>
          <w:sz w:val="24"/>
          <w:szCs w:val="24"/>
          <w:lang w:eastAsia="pl-PL"/>
        </w:rPr>
        <w:t>Odwołanie się do kodeksu grupowego.</w:t>
      </w:r>
    </w:p>
    <w:p w14:paraId="0382EB7D" w14:textId="77777777" w:rsidR="006C7FC8" w:rsidRPr="00A02B2A" w:rsidRDefault="006C7FC8" w:rsidP="006C7FC8">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pl-PL"/>
        </w:rPr>
      </w:pPr>
      <w:r w:rsidRPr="00A02B2A">
        <w:rPr>
          <w:rFonts w:ascii="Times New Roman" w:eastAsia="Times New Roman" w:hAnsi="Times New Roman" w:cs="Times New Roman"/>
          <w:color w:val="000000"/>
          <w:sz w:val="24"/>
          <w:szCs w:val="24"/>
          <w:lang w:eastAsia="pl-PL"/>
        </w:rPr>
        <w:t>Zachęcenie dzieci do podjęcia innego rodzaju zabawy.</w:t>
      </w:r>
    </w:p>
    <w:p w14:paraId="5090DB5F" w14:textId="77777777" w:rsidR="006C7FC8" w:rsidRPr="00A02B2A" w:rsidRDefault="006C7FC8" w:rsidP="006C7FC8">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pl-PL"/>
        </w:rPr>
      </w:pPr>
      <w:r w:rsidRPr="00A02B2A">
        <w:rPr>
          <w:rFonts w:ascii="Times New Roman" w:eastAsia="Times New Roman" w:hAnsi="Times New Roman" w:cs="Times New Roman"/>
          <w:color w:val="000000"/>
          <w:sz w:val="24"/>
          <w:szCs w:val="24"/>
          <w:lang w:eastAsia="pl-PL"/>
        </w:rPr>
        <w:t>Informowanie rodziców o zaistniałej sytuacji i wspólne wypracowanie metod postępowania z dzieckiem.</w:t>
      </w:r>
    </w:p>
    <w:p w14:paraId="603CB7DB" w14:textId="346F8939" w:rsidR="006C7FC8" w:rsidRPr="00A02B2A" w:rsidRDefault="006C7FC8" w:rsidP="006C7FC8">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pl-PL"/>
        </w:rPr>
      </w:pPr>
      <w:r w:rsidRPr="00A02B2A">
        <w:rPr>
          <w:rFonts w:ascii="Times New Roman" w:eastAsia="Times New Roman" w:hAnsi="Times New Roman" w:cs="Times New Roman"/>
          <w:color w:val="000000"/>
          <w:sz w:val="24"/>
          <w:szCs w:val="24"/>
          <w:lang w:eastAsia="pl-PL"/>
        </w:rPr>
        <w:t>Stosowanie przez nauczyciela różnych form relaksacyjnych, gier i zabaw przeciw agresji i innych, pomocy psychologa.</w:t>
      </w:r>
    </w:p>
    <w:p w14:paraId="14663F6D" w14:textId="2689B123" w:rsidR="006C7FC8" w:rsidRPr="00A02B2A" w:rsidRDefault="006C7FC8" w:rsidP="006C7FC8">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pl-PL"/>
        </w:rPr>
      </w:pPr>
      <w:r w:rsidRPr="00A02B2A">
        <w:rPr>
          <w:rFonts w:ascii="Times New Roman" w:eastAsia="Times New Roman" w:hAnsi="Times New Roman" w:cs="Times New Roman"/>
          <w:color w:val="000000"/>
          <w:sz w:val="24"/>
          <w:szCs w:val="24"/>
          <w:lang w:eastAsia="pl-PL"/>
        </w:rPr>
        <w:t>Przekazywanie rodzicom</w:t>
      </w:r>
      <w:r w:rsidR="00530534" w:rsidRPr="00A02B2A">
        <w:rPr>
          <w:rFonts w:ascii="Times New Roman" w:eastAsia="Times New Roman" w:hAnsi="Times New Roman" w:cs="Times New Roman"/>
          <w:color w:val="000000"/>
          <w:sz w:val="24"/>
          <w:szCs w:val="24"/>
          <w:lang w:eastAsia="pl-PL"/>
        </w:rPr>
        <w:t>/prawnym opiekunom</w:t>
      </w:r>
      <w:r w:rsidRPr="00A02B2A">
        <w:rPr>
          <w:rFonts w:ascii="Times New Roman" w:eastAsia="Times New Roman" w:hAnsi="Times New Roman" w:cs="Times New Roman"/>
          <w:color w:val="000000"/>
          <w:sz w:val="24"/>
          <w:szCs w:val="24"/>
          <w:lang w:eastAsia="pl-PL"/>
        </w:rPr>
        <w:t xml:space="preserve"> w/w propozycji.</w:t>
      </w:r>
    </w:p>
    <w:p w14:paraId="319BFD88" w14:textId="77777777" w:rsidR="006C7FC8" w:rsidRPr="00A02B2A" w:rsidRDefault="006C7FC8" w:rsidP="006C7FC8">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pl-PL"/>
        </w:rPr>
      </w:pPr>
      <w:r w:rsidRPr="00A02B2A">
        <w:rPr>
          <w:rFonts w:ascii="Times New Roman" w:eastAsia="Times New Roman" w:hAnsi="Times New Roman" w:cs="Times New Roman"/>
          <w:color w:val="000000"/>
          <w:sz w:val="24"/>
          <w:szCs w:val="24"/>
          <w:lang w:eastAsia="pl-PL"/>
        </w:rPr>
        <w:t>Dostarczanie rodzicom wiedzy o instytucjach wspomagających rodzinę.</w:t>
      </w:r>
    </w:p>
    <w:p w14:paraId="485A2871" w14:textId="77777777" w:rsidR="006C7FC8" w:rsidRPr="00A02B2A" w:rsidRDefault="006C7FC8" w:rsidP="006C7FC8">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pl-PL"/>
        </w:rPr>
      </w:pPr>
      <w:r w:rsidRPr="00A02B2A">
        <w:rPr>
          <w:rFonts w:ascii="Times New Roman" w:eastAsia="Times New Roman" w:hAnsi="Times New Roman" w:cs="Times New Roman"/>
          <w:color w:val="000000"/>
          <w:sz w:val="24"/>
          <w:szCs w:val="24"/>
          <w:lang w:eastAsia="pl-PL"/>
        </w:rPr>
        <w:t>W przypadku powtarzających się konfliktów sugerowanie konsultacji w Poradni Psychologiczno- Pedagogicznej lub innych ośrodkach.</w:t>
      </w:r>
    </w:p>
    <w:p w14:paraId="45CE4F51" w14:textId="4D6688E2" w:rsidR="006C7FC8" w:rsidRPr="00A02B2A" w:rsidRDefault="006C7FC8" w:rsidP="006C7FC8">
      <w:pPr>
        <w:numPr>
          <w:ilvl w:val="0"/>
          <w:numId w:val="13"/>
        </w:numPr>
        <w:shd w:val="clear" w:color="auto" w:fill="FFFFFF"/>
        <w:spacing w:after="0" w:line="240" w:lineRule="auto"/>
        <w:jc w:val="both"/>
        <w:rPr>
          <w:rFonts w:ascii="Times New Roman" w:eastAsia="Times New Roman" w:hAnsi="Times New Roman" w:cs="Times New Roman"/>
          <w:color w:val="000000"/>
          <w:sz w:val="24"/>
          <w:szCs w:val="24"/>
          <w:lang w:eastAsia="pl-PL"/>
        </w:rPr>
      </w:pPr>
      <w:r w:rsidRPr="00A02B2A">
        <w:rPr>
          <w:rFonts w:ascii="Times New Roman" w:eastAsia="Times New Roman" w:hAnsi="Times New Roman" w:cs="Times New Roman"/>
          <w:color w:val="000000"/>
          <w:sz w:val="24"/>
          <w:szCs w:val="24"/>
          <w:lang w:eastAsia="pl-PL"/>
        </w:rPr>
        <w:lastRenderedPageBreak/>
        <w:t xml:space="preserve">W przypadku, gdy mimo w/w procedury dziecko nadal zagraża bezpieczeństwu i życiu innych dzieci, </w:t>
      </w:r>
      <w:r w:rsidR="00530534" w:rsidRPr="00A02B2A">
        <w:rPr>
          <w:rFonts w:ascii="Times New Roman" w:eastAsia="Times New Roman" w:hAnsi="Times New Roman" w:cs="Times New Roman"/>
          <w:color w:val="000000"/>
          <w:sz w:val="24"/>
          <w:szCs w:val="24"/>
          <w:lang w:eastAsia="pl-PL"/>
        </w:rPr>
        <w:t>dyrektor</w:t>
      </w:r>
      <w:r w:rsidRPr="00A02B2A">
        <w:rPr>
          <w:rFonts w:ascii="Times New Roman" w:eastAsia="Times New Roman" w:hAnsi="Times New Roman" w:cs="Times New Roman"/>
          <w:color w:val="000000"/>
          <w:sz w:val="24"/>
          <w:szCs w:val="24"/>
          <w:lang w:eastAsia="pl-PL"/>
        </w:rPr>
        <w:t xml:space="preserve"> może podjąć </w:t>
      </w:r>
      <w:r w:rsidR="00530534" w:rsidRPr="00A02B2A">
        <w:rPr>
          <w:rFonts w:ascii="Times New Roman" w:eastAsia="Times New Roman" w:hAnsi="Times New Roman" w:cs="Times New Roman"/>
          <w:color w:val="000000"/>
          <w:sz w:val="24"/>
          <w:szCs w:val="24"/>
          <w:lang w:eastAsia="pl-PL"/>
        </w:rPr>
        <w:t>zarządzenie</w:t>
      </w:r>
      <w:r w:rsidRPr="00A02B2A">
        <w:rPr>
          <w:rFonts w:ascii="Times New Roman" w:eastAsia="Times New Roman" w:hAnsi="Times New Roman" w:cs="Times New Roman"/>
          <w:color w:val="000000"/>
          <w:sz w:val="24"/>
          <w:szCs w:val="24"/>
          <w:lang w:eastAsia="pl-PL"/>
        </w:rPr>
        <w:t xml:space="preserve"> w sprawie skreślenia z listy dzieci uczęszczających </w:t>
      </w:r>
      <w:r w:rsidR="00530534" w:rsidRPr="00A02B2A">
        <w:rPr>
          <w:rFonts w:ascii="Times New Roman" w:eastAsia="Times New Roman" w:hAnsi="Times New Roman" w:cs="Times New Roman"/>
          <w:color w:val="000000"/>
          <w:sz w:val="24"/>
          <w:szCs w:val="24"/>
          <w:lang w:eastAsia="pl-PL"/>
        </w:rPr>
        <w:t xml:space="preserve">do </w:t>
      </w:r>
      <w:r w:rsidRPr="00A02B2A">
        <w:rPr>
          <w:rFonts w:ascii="Times New Roman" w:eastAsia="Times New Roman" w:hAnsi="Times New Roman" w:cs="Times New Roman"/>
          <w:color w:val="000000"/>
          <w:sz w:val="24"/>
          <w:szCs w:val="24"/>
          <w:lang w:eastAsia="pl-PL"/>
        </w:rPr>
        <w:t>żłobka (</w:t>
      </w:r>
      <w:r w:rsidR="00530534" w:rsidRPr="00A02B2A">
        <w:rPr>
          <w:rFonts w:ascii="Times New Roman" w:eastAsia="Times New Roman" w:hAnsi="Times New Roman" w:cs="Times New Roman"/>
          <w:color w:val="000000"/>
          <w:sz w:val="24"/>
          <w:szCs w:val="24"/>
          <w:lang w:eastAsia="pl-PL"/>
        </w:rPr>
        <w:t xml:space="preserve">czyt. </w:t>
      </w:r>
      <w:r w:rsidRPr="00A02B2A">
        <w:rPr>
          <w:rFonts w:ascii="Times New Roman" w:eastAsia="Times New Roman" w:hAnsi="Times New Roman" w:cs="Times New Roman"/>
          <w:color w:val="000000"/>
          <w:sz w:val="24"/>
          <w:szCs w:val="24"/>
          <w:lang w:eastAsia="pl-PL"/>
        </w:rPr>
        <w:t>Statut Żłobka).</w:t>
      </w:r>
    </w:p>
    <w:p w14:paraId="22C0A5B9" w14:textId="059C5EA8" w:rsidR="00FB4552" w:rsidRDefault="006C7FC8" w:rsidP="007B195E">
      <w:pPr>
        <w:shd w:val="clear" w:color="auto" w:fill="FFFFFF"/>
        <w:spacing w:after="240" w:line="240" w:lineRule="auto"/>
        <w:rPr>
          <w:rFonts w:ascii="Times New Roman" w:eastAsia="Times New Roman" w:hAnsi="Times New Roman" w:cs="Times New Roman"/>
          <w:color w:val="000000"/>
          <w:sz w:val="24"/>
          <w:szCs w:val="24"/>
          <w:lang w:eastAsia="pl-PL"/>
        </w:rPr>
      </w:pPr>
      <w:r w:rsidRPr="00A02B2A">
        <w:rPr>
          <w:rFonts w:ascii="Times New Roman" w:eastAsia="Times New Roman" w:hAnsi="Times New Roman" w:cs="Times New Roman"/>
          <w:color w:val="000000"/>
          <w:sz w:val="24"/>
          <w:szCs w:val="24"/>
          <w:lang w:eastAsia="pl-PL"/>
        </w:rPr>
        <w:t>   </w:t>
      </w:r>
    </w:p>
    <w:p w14:paraId="716446DF" w14:textId="77777777" w:rsidR="00FB2A0B" w:rsidRDefault="00FB2A0B" w:rsidP="007B195E">
      <w:pPr>
        <w:shd w:val="clear" w:color="auto" w:fill="FFFFFF"/>
        <w:spacing w:after="240" w:line="240" w:lineRule="auto"/>
        <w:rPr>
          <w:rFonts w:ascii="Times New Roman" w:eastAsia="Times New Roman" w:hAnsi="Times New Roman" w:cs="Times New Roman"/>
          <w:color w:val="000000"/>
          <w:sz w:val="24"/>
          <w:szCs w:val="24"/>
          <w:lang w:eastAsia="pl-PL"/>
        </w:rPr>
      </w:pPr>
    </w:p>
    <w:p w14:paraId="2817867C" w14:textId="77777777" w:rsidR="00FB2A0B" w:rsidRDefault="00FB2A0B" w:rsidP="007B195E">
      <w:pPr>
        <w:shd w:val="clear" w:color="auto" w:fill="FFFFFF"/>
        <w:spacing w:after="240" w:line="240" w:lineRule="auto"/>
        <w:rPr>
          <w:rFonts w:ascii="Times New Roman" w:eastAsia="Times New Roman" w:hAnsi="Times New Roman" w:cs="Times New Roman"/>
          <w:color w:val="000000"/>
          <w:sz w:val="24"/>
          <w:szCs w:val="24"/>
          <w:lang w:eastAsia="pl-PL"/>
        </w:rPr>
      </w:pPr>
    </w:p>
    <w:p w14:paraId="70E132D1" w14:textId="77777777" w:rsidR="00FB2A0B" w:rsidRPr="007B195E" w:rsidRDefault="00FB2A0B" w:rsidP="007B195E">
      <w:pPr>
        <w:shd w:val="clear" w:color="auto" w:fill="FFFFFF"/>
        <w:spacing w:after="240" w:line="240" w:lineRule="auto"/>
        <w:rPr>
          <w:rFonts w:ascii="Times New Roman" w:eastAsia="Times New Roman" w:hAnsi="Times New Roman" w:cs="Times New Roman"/>
          <w:color w:val="000000"/>
          <w:sz w:val="24"/>
          <w:szCs w:val="24"/>
          <w:lang w:eastAsia="pl-PL"/>
        </w:rPr>
      </w:pPr>
    </w:p>
    <w:p w14:paraId="3D6EB5C8" w14:textId="77777777" w:rsidR="00FC2B6C" w:rsidRPr="003D4CB0" w:rsidRDefault="00FC2B6C">
      <w:pPr>
        <w:rPr>
          <w:rFonts w:ascii="Times New Roman" w:hAnsi="Times New Roman" w:cs="Times New Roman"/>
          <w:sz w:val="24"/>
          <w:szCs w:val="24"/>
        </w:rPr>
      </w:pPr>
    </w:p>
    <w:p w14:paraId="5892335C" w14:textId="77777777" w:rsidR="00FC2B6C" w:rsidRPr="003D4CB0" w:rsidRDefault="00FC2B6C">
      <w:pPr>
        <w:rPr>
          <w:rFonts w:ascii="Times New Roman" w:hAnsi="Times New Roman" w:cs="Times New Roman"/>
          <w:sz w:val="24"/>
          <w:szCs w:val="24"/>
        </w:rPr>
      </w:pPr>
    </w:p>
    <w:p w14:paraId="6E58EA2A" w14:textId="77777777" w:rsidR="00FC2B6C" w:rsidRPr="003D4CB0" w:rsidRDefault="00FC2B6C">
      <w:pPr>
        <w:rPr>
          <w:rFonts w:ascii="Times New Roman" w:hAnsi="Times New Roman" w:cs="Times New Roman"/>
          <w:sz w:val="24"/>
          <w:szCs w:val="24"/>
        </w:rPr>
      </w:pPr>
    </w:p>
    <w:p w14:paraId="2D52F3ED" w14:textId="77777777" w:rsidR="00FC2B6C" w:rsidRPr="003D4CB0" w:rsidRDefault="00FC2B6C">
      <w:pPr>
        <w:rPr>
          <w:rFonts w:ascii="Times New Roman" w:hAnsi="Times New Roman" w:cs="Times New Roman"/>
          <w:sz w:val="24"/>
          <w:szCs w:val="24"/>
        </w:rPr>
      </w:pPr>
    </w:p>
    <w:p w14:paraId="46E521B8" w14:textId="77777777" w:rsidR="00FC2B6C" w:rsidRPr="003D4CB0" w:rsidRDefault="00FC2B6C">
      <w:pPr>
        <w:rPr>
          <w:rFonts w:ascii="Times New Roman" w:hAnsi="Times New Roman" w:cs="Times New Roman"/>
          <w:sz w:val="24"/>
          <w:szCs w:val="24"/>
        </w:rPr>
      </w:pPr>
    </w:p>
    <w:p w14:paraId="3FD6FD1A" w14:textId="77777777" w:rsidR="00521C7F" w:rsidRPr="003D4CB0" w:rsidRDefault="00521C7F">
      <w:pPr>
        <w:rPr>
          <w:rFonts w:ascii="Times New Roman" w:hAnsi="Times New Roman" w:cs="Times New Roman"/>
          <w:sz w:val="24"/>
          <w:szCs w:val="24"/>
        </w:rPr>
      </w:pPr>
    </w:p>
    <w:p w14:paraId="083F48A5" w14:textId="77777777" w:rsidR="00521C7F" w:rsidRDefault="00521C7F">
      <w:pPr>
        <w:rPr>
          <w:rFonts w:ascii="Times New Roman" w:hAnsi="Times New Roman" w:cs="Times New Roman"/>
        </w:rPr>
      </w:pPr>
    </w:p>
    <w:p w14:paraId="6E004F75" w14:textId="77777777" w:rsidR="00521C7F" w:rsidRDefault="00521C7F">
      <w:pPr>
        <w:rPr>
          <w:rFonts w:ascii="Times New Roman" w:hAnsi="Times New Roman" w:cs="Times New Roman"/>
        </w:rPr>
      </w:pPr>
    </w:p>
    <w:p w14:paraId="044E7F8B" w14:textId="77777777" w:rsidR="00521C7F" w:rsidRDefault="00521C7F">
      <w:pPr>
        <w:rPr>
          <w:rFonts w:ascii="Times New Roman" w:hAnsi="Times New Roman" w:cs="Times New Roman"/>
        </w:rPr>
      </w:pPr>
    </w:p>
    <w:p w14:paraId="6697C3B7" w14:textId="77777777" w:rsidR="00521C7F" w:rsidRDefault="00521C7F">
      <w:pPr>
        <w:rPr>
          <w:rFonts w:ascii="Times New Roman" w:hAnsi="Times New Roman" w:cs="Times New Roman"/>
        </w:rPr>
      </w:pPr>
    </w:p>
    <w:p w14:paraId="164AC747" w14:textId="77777777" w:rsidR="00515BF7" w:rsidRDefault="00515BF7" w:rsidP="00C05835">
      <w:pPr>
        <w:spacing w:after="0"/>
        <w:rPr>
          <w:rFonts w:ascii="Times New Roman" w:hAnsi="Times New Roman" w:cs="Times New Roman"/>
          <w:sz w:val="24"/>
          <w:szCs w:val="24"/>
        </w:rPr>
      </w:pPr>
    </w:p>
    <w:p w14:paraId="18A9DC67" w14:textId="77777777" w:rsidR="00515BF7" w:rsidRDefault="00515BF7" w:rsidP="00C05835">
      <w:pPr>
        <w:spacing w:after="0"/>
        <w:rPr>
          <w:rFonts w:ascii="Times New Roman" w:hAnsi="Times New Roman" w:cs="Times New Roman"/>
          <w:sz w:val="24"/>
          <w:szCs w:val="24"/>
        </w:rPr>
      </w:pPr>
    </w:p>
    <w:p w14:paraId="0E67A8E3" w14:textId="77777777" w:rsidR="00515BF7" w:rsidRDefault="00515BF7" w:rsidP="00C05835">
      <w:pPr>
        <w:spacing w:after="0"/>
        <w:rPr>
          <w:rFonts w:ascii="Times New Roman" w:hAnsi="Times New Roman" w:cs="Times New Roman"/>
          <w:sz w:val="24"/>
          <w:szCs w:val="24"/>
        </w:rPr>
      </w:pPr>
    </w:p>
    <w:p w14:paraId="1984A94D" w14:textId="77777777" w:rsidR="00515BF7" w:rsidRDefault="00515BF7" w:rsidP="00C05835">
      <w:pPr>
        <w:spacing w:after="0"/>
        <w:rPr>
          <w:rFonts w:ascii="Times New Roman" w:hAnsi="Times New Roman" w:cs="Times New Roman"/>
          <w:sz w:val="24"/>
          <w:szCs w:val="24"/>
        </w:rPr>
      </w:pPr>
    </w:p>
    <w:p w14:paraId="2037E14D" w14:textId="77777777" w:rsidR="00515BF7" w:rsidRDefault="00515BF7" w:rsidP="00C05835">
      <w:pPr>
        <w:spacing w:after="0"/>
        <w:rPr>
          <w:rFonts w:ascii="Times New Roman" w:hAnsi="Times New Roman" w:cs="Times New Roman"/>
          <w:sz w:val="24"/>
          <w:szCs w:val="24"/>
        </w:rPr>
      </w:pPr>
    </w:p>
    <w:p w14:paraId="79AEABA9" w14:textId="77777777" w:rsidR="00515BF7" w:rsidRDefault="00515BF7" w:rsidP="00C05835">
      <w:pPr>
        <w:spacing w:after="0"/>
        <w:rPr>
          <w:rFonts w:ascii="Times New Roman" w:hAnsi="Times New Roman" w:cs="Times New Roman"/>
          <w:sz w:val="24"/>
          <w:szCs w:val="24"/>
        </w:rPr>
      </w:pPr>
    </w:p>
    <w:p w14:paraId="3932E705" w14:textId="77777777" w:rsidR="00515BF7" w:rsidRDefault="00515BF7" w:rsidP="00C05835">
      <w:pPr>
        <w:spacing w:after="0"/>
        <w:rPr>
          <w:rFonts w:ascii="Times New Roman" w:hAnsi="Times New Roman" w:cs="Times New Roman"/>
          <w:sz w:val="24"/>
          <w:szCs w:val="24"/>
        </w:rPr>
      </w:pPr>
    </w:p>
    <w:p w14:paraId="4A0715F0" w14:textId="77777777" w:rsidR="00515BF7" w:rsidRDefault="00515BF7" w:rsidP="00C05835">
      <w:pPr>
        <w:spacing w:after="0"/>
        <w:rPr>
          <w:rFonts w:ascii="Times New Roman" w:hAnsi="Times New Roman" w:cs="Times New Roman"/>
          <w:sz w:val="24"/>
          <w:szCs w:val="24"/>
        </w:rPr>
      </w:pPr>
    </w:p>
    <w:p w14:paraId="3E031DAF" w14:textId="77777777" w:rsidR="00515BF7" w:rsidRDefault="00515BF7" w:rsidP="00C05835">
      <w:pPr>
        <w:spacing w:after="0"/>
        <w:rPr>
          <w:rFonts w:ascii="Times New Roman" w:hAnsi="Times New Roman" w:cs="Times New Roman"/>
          <w:sz w:val="24"/>
          <w:szCs w:val="24"/>
        </w:rPr>
      </w:pPr>
    </w:p>
    <w:p w14:paraId="63F2EC13" w14:textId="77777777" w:rsidR="00515BF7" w:rsidRDefault="00515BF7" w:rsidP="00C05835">
      <w:pPr>
        <w:spacing w:after="0"/>
        <w:rPr>
          <w:rFonts w:ascii="Times New Roman" w:hAnsi="Times New Roman" w:cs="Times New Roman"/>
          <w:sz w:val="24"/>
          <w:szCs w:val="24"/>
        </w:rPr>
      </w:pPr>
    </w:p>
    <w:p w14:paraId="2F424704" w14:textId="77777777" w:rsidR="00515BF7" w:rsidRDefault="00515BF7" w:rsidP="00C05835">
      <w:pPr>
        <w:spacing w:after="0"/>
        <w:rPr>
          <w:rFonts w:ascii="Times New Roman" w:hAnsi="Times New Roman" w:cs="Times New Roman"/>
          <w:sz w:val="24"/>
          <w:szCs w:val="24"/>
        </w:rPr>
      </w:pPr>
    </w:p>
    <w:p w14:paraId="70F48FBE" w14:textId="77777777" w:rsidR="00515BF7" w:rsidRDefault="00515BF7" w:rsidP="00C05835">
      <w:pPr>
        <w:spacing w:after="0"/>
        <w:rPr>
          <w:rFonts w:ascii="Times New Roman" w:hAnsi="Times New Roman" w:cs="Times New Roman"/>
          <w:sz w:val="24"/>
          <w:szCs w:val="24"/>
        </w:rPr>
      </w:pPr>
    </w:p>
    <w:p w14:paraId="0DED9341" w14:textId="77777777" w:rsidR="00515BF7" w:rsidRDefault="00515BF7" w:rsidP="00C05835">
      <w:pPr>
        <w:spacing w:after="0"/>
        <w:rPr>
          <w:rFonts w:ascii="Times New Roman" w:hAnsi="Times New Roman" w:cs="Times New Roman"/>
          <w:sz w:val="24"/>
          <w:szCs w:val="24"/>
        </w:rPr>
      </w:pPr>
    </w:p>
    <w:p w14:paraId="49E17275" w14:textId="77777777" w:rsidR="00515BF7" w:rsidRDefault="00515BF7" w:rsidP="00C05835">
      <w:pPr>
        <w:spacing w:after="0"/>
        <w:rPr>
          <w:rFonts w:ascii="Times New Roman" w:hAnsi="Times New Roman" w:cs="Times New Roman"/>
          <w:sz w:val="24"/>
          <w:szCs w:val="24"/>
        </w:rPr>
      </w:pPr>
    </w:p>
    <w:p w14:paraId="79159B0D" w14:textId="77777777" w:rsidR="00515BF7" w:rsidRDefault="00515BF7" w:rsidP="00C05835">
      <w:pPr>
        <w:spacing w:after="0"/>
        <w:rPr>
          <w:rFonts w:ascii="Times New Roman" w:hAnsi="Times New Roman" w:cs="Times New Roman"/>
          <w:sz w:val="24"/>
          <w:szCs w:val="24"/>
        </w:rPr>
      </w:pPr>
    </w:p>
    <w:p w14:paraId="51043D73" w14:textId="77777777" w:rsidR="00515BF7" w:rsidRDefault="00515BF7" w:rsidP="00C05835">
      <w:pPr>
        <w:spacing w:after="0"/>
        <w:rPr>
          <w:rFonts w:ascii="Times New Roman" w:hAnsi="Times New Roman" w:cs="Times New Roman"/>
          <w:sz w:val="24"/>
          <w:szCs w:val="24"/>
        </w:rPr>
      </w:pPr>
    </w:p>
    <w:p w14:paraId="2C6D667F" w14:textId="77777777" w:rsidR="00515BF7" w:rsidRDefault="00515BF7" w:rsidP="00C05835">
      <w:pPr>
        <w:spacing w:after="0"/>
        <w:rPr>
          <w:rFonts w:ascii="Times New Roman" w:hAnsi="Times New Roman" w:cs="Times New Roman"/>
          <w:sz w:val="24"/>
          <w:szCs w:val="24"/>
        </w:rPr>
      </w:pPr>
    </w:p>
    <w:p w14:paraId="6C9A7274" w14:textId="77777777" w:rsidR="00515BF7" w:rsidRDefault="00515BF7" w:rsidP="00C05835">
      <w:pPr>
        <w:spacing w:after="0"/>
        <w:rPr>
          <w:rFonts w:ascii="Times New Roman" w:hAnsi="Times New Roman" w:cs="Times New Roman"/>
          <w:sz w:val="24"/>
          <w:szCs w:val="24"/>
        </w:rPr>
      </w:pPr>
    </w:p>
    <w:p w14:paraId="4F11F541" w14:textId="77777777" w:rsidR="00515BF7" w:rsidRDefault="00515BF7" w:rsidP="00C05835">
      <w:pPr>
        <w:spacing w:after="0"/>
        <w:rPr>
          <w:rFonts w:ascii="Times New Roman" w:hAnsi="Times New Roman" w:cs="Times New Roman"/>
          <w:sz w:val="24"/>
          <w:szCs w:val="24"/>
        </w:rPr>
      </w:pPr>
    </w:p>
    <w:p w14:paraId="6D1F3E2D" w14:textId="77777777" w:rsidR="00515BF7" w:rsidRDefault="00515BF7" w:rsidP="00C05835">
      <w:pPr>
        <w:spacing w:after="0"/>
        <w:rPr>
          <w:rFonts w:ascii="Times New Roman" w:hAnsi="Times New Roman" w:cs="Times New Roman"/>
          <w:sz w:val="24"/>
          <w:szCs w:val="24"/>
        </w:rPr>
      </w:pPr>
    </w:p>
    <w:p w14:paraId="5B745926" w14:textId="77777777" w:rsidR="00515BF7" w:rsidRDefault="00515BF7" w:rsidP="00C05835">
      <w:pPr>
        <w:spacing w:after="0"/>
        <w:rPr>
          <w:rFonts w:ascii="Times New Roman" w:hAnsi="Times New Roman" w:cs="Times New Roman"/>
          <w:sz w:val="24"/>
          <w:szCs w:val="24"/>
        </w:rPr>
      </w:pPr>
    </w:p>
    <w:p w14:paraId="7EC1BC19" w14:textId="77777777" w:rsidR="0048658C" w:rsidRPr="003D4CB0" w:rsidRDefault="0048658C" w:rsidP="0048658C">
      <w:pPr>
        <w:rPr>
          <w:rFonts w:ascii="Times New Roman" w:hAnsi="Times New Roman" w:cs="Times New Roman"/>
          <w:sz w:val="24"/>
          <w:szCs w:val="24"/>
        </w:rPr>
      </w:pPr>
    </w:p>
    <w:tbl>
      <w:tblPr>
        <w:tblpPr w:leftFromText="141" w:rightFromText="141" w:vertAnchor="text" w:horzAnchor="margin" w:tblpXSpec="center" w:tblpY="-23"/>
        <w:tblW w:w="11047"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660"/>
        <w:gridCol w:w="5387"/>
      </w:tblGrid>
      <w:tr w:rsidR="0048658C" w:rsidRPr="00406C3C" w14:paraId="2FBB526E" w14:textId="77777777" w:rsidTr="00756259">
        <w:trPr>
          <w:trHeight w:val="1823"/>
        </w:trPr>
        <w:tc>
          <w:tcPr>
            <w:tcW w:w="5660" w:type="dxa"/>
            <w:tcBorders>
              <w:top w:val="single" w:sz="8" w:space="0" w:color="000000"/>
              <w:left w:val="single" w:sz="8" w:space="0" w:color="000000"/>
              <w:bottom w:val="single" w:sz="8" w:space="0" w:color="000000"/>
              <w:right w:val="single" w:sz="8" w:space="0" w:color="000000"/>
            </w:tcBorders>
            <w:shd w:val="clear" w:color="auto" w:fill="DAEEF3"/>
            <w:tcMar>
              <w:top w:w="0" w:type="dxa"/>
              <w:left w:w="108" w:type="dxa"/>
              <w:bottom w:w="0" w:type="dxa"/>
              <w:right w:w="108" w:type="dxa"/>
            </w:tcMar>
            <w:vAlign w:val="center"/>
            <w:hideMark/>
          </w:tcPr>
          <w:p w14:paraId="695A01FE" w14:textId="4017EF49" w:rsidR="0048658C" w:rsidRPr="003D4CB0" w:rsidRDefault="0048658C" w:rsidP="00756259">
            <w:pPr>
              <w:rPr>
                <w:rFonts w:ascii="Times New Roman" w:hAnsi="Times New Roman" w:cs="Times New Roman"/>
                <w:b/>
                <w:bCs/>
                <w:sz w:val="24"/>
                <w:szCs w:val="24"/>
              </w:rPr>
            </w:pPr>
            <w:r w:rsidRPr="003D4CB0">
              <w:rPr>
                <w:rFonts w:ascii="Times New Roman" w:hAnsi="Times New Roman" w:cs="Times New Roman"/>
                <w:b/>
                <w:bCs/>
                <w:sz w:val="24"/>
                <w:szCs w:val="24"/>
              </w:rPr>
              <w:lastRenderedPageBreak/>
              <w:t>STANDARD 14</w:t>
            </w:r>
          </w:p>
          <w:p w14:paraId="3D0B514E" w14:textId="00796EA8" w:rsidR="0048658C" w:rsidRPr="003D4CB0" w:rsidRDefault="0048658C" w:rsidP="00756259">
            <w:pPr>
              <w:rPr>
                <w:rFonts w:ascii="Times New Roman" w:hAnsi="Times New Roman" w:cs="Times New Roman"/>
                <w:b/>
                <w:bCs/>
                <w:sz w:val="24"/>
                <w:szCs w:val="24"/>
              </w:rPr>
            </w:pPr>
            <w:r w:rsidRPr="003D4CB0">
              <w:rPr>
                <w:rFonts w:ascii="Times New Roman" w:hAnsi="Times New Roman" w:cs="Times New Roman"/>
                <w:b/>
                <w:bCs/>
                <w:sz w:val="24"/>
                <w:szCs w:val="24"/>
              </w:rPr>
              <w:t xml:space="preserve">ARANŻOWANIE PRZESTRZENI W SPOSÓB ESTETYCZNY I SPÓJNY Z PLANEM OPIEKUŃCZO-WYCHOWAWCZO-EDUKACYJNYM </w:t>
            </w:r>
          </w:p>
        </w:tc>
        <w:tc>
          <w:tcPr>
            <w:tcW w:w="5387" w:type="dxa"/>
            <w:tcBorders>
              <w:top w:val="single" w:sz="8" w:space="0" w:color="000000"/>
              <w:left w:val="nil"/>
              <w:bottom w:val="single" w:sz="8" w:space="0" w:color="000000"/>
              <w:right w:val="single" w:sz="8" w:space="0" w:color="000000"/>
            </w:tcBorders>
            <w:shd w:val="clear" w:color="auto" w:fill="DAEEF3"/>
            <w:tcMar>
              <w:top w:w="0" w:type="dxa"/>
              <w:left w:w="108" w:type="dxa"/>
              <w:bottom w:w="0" w:type="dxa"/>
              <w:right w:w="108" w:type="dxa"/>
            </w:tcMar>
            <w:vAlign w:val="center"/>
            <w:hideMark/>
          </w:tcPr>
          <w:p w14:paraId="1065E2D2" w14:textId="6D69ED09" w:rsidR="0048658C" w:rsidRPr="003D4CB0" w:rsidRDefault="00496691" w:rsidP="00496691">
            <w:pPr>
              <w:rPr>
                <w:rFonts w:ascii="Times New Roman" w:hAnsi="Times New Roman" w:cs="Times New Roman"/>
                <w:sz w:val="24"/>
                <w:szCs w:val="24"/>
              </w:rPr>
            </w:pPr>
            <w:r w:rsidRPr="003D4CB0">
              <w:rPr>
                <w:rFonts w:ascii="Times New Roman" w:hAnsi="Times New Roman" w:cs="Times New Roman"/>
                <w:sz w:val="24"/>
                <w:szCs w:val="24"/>
              </w:rPr>
              <w:t>14.1; 14.2; 14.3; 14.4; 14.5</w:t>
            </w:r>
          </w:p>
        </w:tc>
      </w:tr>
    </w:tbl>
    <w:p w14:paraId="7B768E54" w14:textId="77777777" w:rsidR="00496691" w:rsidRDefault="00496691" w:rsidP="00496691">
      <w:pPr>
        <w:rPr>
          <w:rFonts w:ascii="Times New Roman" w:hAnsi="Times New Roman" w:cs="Times New Roman"/>
        </w:rPr>
      </w:pPr>
    </w:p>
    <w:tbl>
      <w:tblPr>
        <w:tblStyle w:val="Tabela-Siatka"/>
        <w:tblW w:w="11199" w:type="dxa"/>
        <w:tblInd w:w="-998" w:type="dxa"/>
        <w:tblLook w:val="04A0" w:firstRow="1" w:lastRow="0" w:firstColumn="1" w:lastColumn="0" w:noHBand="0" w:noVBand="1"/>
      </w:tblPr>
      <w:tblGrid>
        <w:gridCol w:w="5671"/>
        <w:gridCol w:w="5528"/>
      </w:tblGrid>
      <w:tr w:rsidR="00496691" w:rsidRPr="003D4CB0" w14:paraId="4D672221" w14:textId="77777777" w:rsidTr="00393331">
        <w:tc>
          <w:tcPr>
            <w:tcW w:w="5671" w:type="dxa"/>
          </w:tcPr>
          <w:p w14:paraId="6338996A" w14:textId="77777777" w:rsidR="00496691" w:rsidRPr="003D4CB0" w:rsidRDefault="00496691" w:rsidP="00496691">
            <w:pPr>
              <w:rPr>
                <w:rFonts w:ascii="Times New Roman" w:hAnsi="Times New Roman" w:cs="Times New Roman"/>
                <w:sz w:val="24"/>
                <w:szCs w:val="24"/>
              </w:rPr>
            </w:pPr>
            <w:r w:rsidRPr="003D4CB0">
              <w:rPr>
                <w:rFonts w:ascii="Times New Roman" w:hAnsi="Times New Roman" w:cs="Times New Roman"/>
                <w:sz w:val="24"/>
                <w:szCs w:val="24"/>
              </w:rPr>
              <w:t>14.1 przestrzeń w instytucji opieki jest zorganizowana w sposób umożliwiający wydzielenie co najmniej trzech spośród poniższych stref zainteresowań dla dzieci:</w:t>
            </w:r>
          </w:p>
          <w:p w14:paraId="7D2EEF53" w14:textId="77777777" w:rsidR="00496691" w:rsidRPr="003D4CB0" w:rsidRDefault="00496691" w:rsidP="00496691">
            <w:pPr>
              <w:rPr>
                <w:rFonts w:ascii="Times New Roman" w:hAnsi="Times New Roman" w:cs="Times New Roman"/>
                <w:sz w:val="24"/>
                <w:szCs w:val="24"/>
              </w:rPr>
            </w:pPr>
            <w:r w:rsidRPr="003D4CB0">
              <w:rPr>
                <w:rFonts w:ascii="Times New Roman" w:hAnsi="Times New Roman" w:cs="Times New Roman"/>
                <w:sz w:val="24"/>
                <w:szCs w:val="24"/>
              </w:rPr>
              <w:t>1) strefa wspólnego czytania</w:t>
            </w:r>
          </w:p>
          <w:p w14:paraId="405522D6" w14:textId="77777777" w:rsidR="00496691" w:rsidRPr="003D4CB0" w:rsidRDefault="00496691" w:rsidP="00496691">
            <w:pPr>
              <w:rPr>
                <w:rFonts w:ascii="Times New Roman" w:hAnsi="Times New Roman" w:cs="Times New Roman"/>
                <w:sz w:val="24"/>
                <w:szCs w:val="24"/>
              </w:rPr>
            </w:pPr>
            <w:r w:rsidRPr="003D4CB0">
              <w:rPr>
                <w:rFonts w:ascii="Times New Roman" w:hAnsi="Times New Roman" w:cs="Times New Roman"/>
                <w:sz w:val="24"/>
                <w:szCs w:val="24"/>
              </w:rPr>
              <w:t>2) strefa zabaw ruchowych</w:t>
            </w:r>
          </w:p>
          <w:p w14:paraId="4A510722" w14:textId="77777777" w:rsidR="00496691" w:rsidRPr="003D4CB0" w:rsidRDefault="00496691" w:rsidP="00496691">
            <w:pPr>
              <w:rPr>
                <w:rFonts w:ascii="Times New Roman" w:hAnsi="Times New Roman" w:cs="Times New Roman"/>
                <w:sz w:val="24"/>
                <w:szCs w:val="24"/>
              </w:rPr>
            </w:pPr>
            <w:r w:rsidRPr="003D4CB0">
              <w:rPr>
                <w:rFonts w:ascii="Times New Roman" w:hAnsi="Times New Roman" w:cs="Times New Roman"/>
                <w:sz w:val="24"/>
                <w:szCs w:val="24"/>
              </w:rPr>
              <w:t>3) strefa zabaw konstrukcyjnych</w:t>
            </w:r>
          </w:p>
          <w:p w14:paraId="1131D398" w14:textId="77777777" w:rsidR="00496691" w:rsidRPr="003D4CB0" w:rsidRDefault="00496691" w:rsidP="00496691">
            <w:pPr>
              <w:rPr>
                <w:rFonts w:ascii="Times New Roman" w:hAnsi="Times New Roman" w:cs="Times New Roman"/>
                <w:sz w:val="24"/>
                <w:szCs w:val="24"/>
              </w:rPr>
            </w:pPr>
            <w:r w:rsidRPr="003D4CB0">
              <w:rPr>
                <w:rFonts w:ascii="Times New Roman" w:hAnsi="Times New Roman" w:cs="Times New Roman"/>
                <w:sz w:val="24"/>
                <w:szCs w:val="24"/>
              </w:rPr>
              <w:t>4) strefa zabaw plastycznych</w:t>
            </w:r>
          </w:p>
          <w:p w14:paraId="7B104E01" w14:textId="77777777" w:rsidR="00496691" w:rsidRPr="003D4CB0" w:rsidRDefault="00496691" w:rsidP="00496691">
            <w:pPr>
              <w:rPr>
                <w:rFonts w:ascii="Times New Roman" w:hAnsi="Times New Roman" w:cs="Times New Roman"/>
                <w:sz w:val="24"/>
                <w:szCs w:val="24"/>
              </w:rPr>
            </w:pPr>
            <w:r w:rsidRPr="003D4CB0">
              <w:rPr>
                <w:rFonts w:ascii="Times New Roman" w:hAnsi="Times New Roman" w:cs="Times New Roman"/>
                <w:sz w:val="24"/>
                <w:szCs w:val="24"/>
              </w:rPr>
              <w:t>5) strefa zabaw z wodą i piaskiem</w:t>
            </w:r>
          </w:p>
          <w:p w14:paraId="71735932" w14:textId="77777777" w:rsidR="00496691" w:rsidRPr="003D4CB0" w:rsidRDefault="00496691" w:rsidP="00496691">
            <w:pPr>
              <w:rPr>
                <w:rFonts w:ascii="Times New Roman" w:hAnsi="Times New Roman" w:cs="Times New Roman"/>
                <w:sz w:val="24"/>
                <w:szCs w:val="24"/>
              </w:rPr>
            </w:pPr>
            <w:r w:rsidRPr="003D4CB0">
              <w:rPr>
                <w:rFonts w:ascii="Times New Roman" w:hAnsi="Times New Roman" w:cs="Times New Roman"/>
                <w:sz w:val="24"/>
                <w:szCs w:val="24"/>
              </w:rPr>
              <w:t>6) strefa zabaw tematycznych</w:t>
            </w:r>
          </w:p>
          <w:p w14:paraId="2BC139AF" w14:textId="6FD483C2" w:rsidR="00496691" w:rsidRPr="003D4CB0" w:rsidRDefault="00496691" w:rsidP="00496691">
            <w:pPr>
              <w:rPr>
                <w:rFonts w:ascii="Times New Roman" w:hAnsi="Times New Roman" w:cs="Times New Roman"/>
                <w:sz w:val="24"/>
                <w:szCs w:val="24"/>
              </w:rPr>
            </w:pPr>
            <w:r w:rsidRPr="003D4CB0">
              <w:rPr>
                <w:rFonts w:ascii="Times New Roman" w:hAnsi="Times New Roman" w:cs="Times New Roman"/>
                <w:sz w:val="24"/>
                <w:szCs w:val="24"/>
              </w:rPr>
              <w:t>7) strefa zabaw muzycznych</w:t>
            </w:r>
          </w:p>
        </w:tc>
        <w:tc>
          <w:tcPr>
            <w:tcW w:w="5528" w:type="dxa"/>
          </w:tcPr>
          <w:p w14:paraId="2ECEC4F8" w14:textId="5D4E9D6C" w:rsidR="00496691" w:rsidRPr="003D4CB0" w:rsidRDefault="00600BF2" w:rsidP="00496691">
            <w:pPr>
              <w:rPr>
                <w:rFonts w:ascii="Times New Roman" w:hAnsi="Times New Roman" w:cs="Times New Roman"/>
                <w:sz w:val="24"/>
                <w:szCs w:val="24"/>
              </w:rPr>
            </w:pPr>
            <w:r w:rsidRPr="003D4CB0">
              <w:rPr>
                <w:rFonts w:ascii="Times New Roman" w:hAnsi="Times New Roman" w:cs="Times New Roman"/>
                <w:sz w:val="24"/>
                <w:szCs w:val="24"/>
              </w:rPr>
              <w:t>W każdej z sal są wydzielone strefy (minimum trzy), które w ciągu roku będą zmieniane, modyfikowane i dostosowywane do zainteresowań dzieci</w:t>
            </w:r>
          </w:p>
        </w:tc>
      </w:tr>
      <w:tr w:rsidR="00496691" w:rsidRPr="003D4CB0" w14:paraId="0B21E044" w14:textId="77777777" w:rsidTr="00393331">
        <w:tc>
          <w:tcPr>
            <w:tcW w:w="5671" w:type="dxa"/>
          </w:tcPr>
          <w:p w14:paraId="10BD07B7" w14:textId="7DA1CB24" w:rsidR="00496691" w:rsidRPr="003D4CB0" w:rsidRDefault="00496691" w:rsidP="00496691">
            <w:pPr>
              <w:rPr>
                <w:rFonts w:ascii="Times New Roman" w:hAnsi="Times New Roman" w:cs="Times New Roman"/>
                <w:sz w:val="24"/>
                <w:szCs w:val="24"/>
              </w:rPr>
            </w:pPr>
            <w:r w:rsidRPr="003D4CB0">
              <w:rPr>
                <w:rFonts w:ascii="Times New Roman" w:hAnsi="Times New Roman" w:cs="Times New Roman"/>
                <w:sz w:val="24"/>
                <w:szCs w:val="24"/>
              </w:rPr>
              <w:t>14.2 w instytucji opieki przestrzeń zorganizowana jest w sposób wspierający autonomię dziecka, w szczególności:</w:t>
            </w:r>
          </w:p>
          <w:p w14:paraId="367DDD8F" w14:textId="06FA0CB3" w:rsidR="00496691" w:rsidRPr="003D4CB0" w:rsidRDefault="00496691" w:rsidP="00496691">
            <w:pPr>
              <w:rPr>
                <w:rFonts w:ascii="Times New Roman" w:hAnsi="Times New Roman" w:cs="Times New Roman"/>
                <w:sz w:val="24"/>
                <w:szCs w:val="24"/>
              </w:rPr>
            </w:pPr>
            <w:r w:rsidRPr="003D4CB0">
              <w:rPr>
                <w:rFonts w:ascii="Times New Roman" w:hAnsi="Times New Roman" w:cs="Times New Roman"/>
                <w:sz w:val="24"/>
                <w:szCs w:val="24"/>
              </w:rPr>
              <w:t>1) pojemniki z materiałami i zabawkami są oznakowane w sposób zrozumiały dla dzieci</w:t>
            </w:r>
          </w:p>
          <w:p w14:paraId="717858BC" w14:textId="60EC7772" w:rsidR="00496691" w:rsidRPr="003D4CB0" w:rsidRDefault="00496691" w:rsidP="00496691">
            <w:pPr>
              <w:rPr>
                <w:rFonts w:ascii="Times New Roman" w:hAnsi="Times New Roman" w:cs="Times New Roman"/>
                <w:sz w:val="24"/>
                <w:szCs w:val="24"/>
              </w:rPr>
            </w:pPr>
            <w:r w:rsidRPr="003D4CB0">
              <w:rPr>
                <w:rFonts w:ascii="Times New Roman" w:hAnsi="Times New Roman" w:cs="Times New Roman"/>
                <w:sz w:val="24"/>
                <w:szCs w:val="24"/>
              </w:rPr>
              <w:t>2) materiały i zabawki są usytuowane na wysokości dostępnej dla dzieci</w:t>
            </w:r>
          </w:p>
          <w:p w14:paraId="08952322" w14:textId="29F6DE60" w:rsidR="00496691" w:rsidRPr="003D4CB0" w:rsidRDefault="00496691" w:rsidP="00496691">
            <w:pPr>
              <w:rPr>
                <w:rFonts w:ascii="Times New Roman" w:hAnsi="Times New Roman" w:cs="Times New Roman"/>
                <w:sz w:val="24"/>
                <w:szCs w:val="24"/>
              </w:rPr>
            </w:pPr>
            <w:r w:rsidRPr="003D4CB0">
              <w:rPr>
                <w:rFonts w:ascii="Times New Roman" w:hAnsi="Times New Roman" w:cs="Times New Roman"/>
                <w:sz w:val="24"/>
                <w:szCs w:val="24"/>
              </w:rPr>
              <w:t xml:space="preserve">3) </w:t>
            </w:r>
            <w:r w:rsidR="00754704" w:rsidRPr="003D4CB0">
              <w:rPr>
                <w:rFonts w:ascii="Times New Roman" w:hAnsi="Times New Roman" w:cs="Times New Roman"/>
                <w:sz w:val="24"/>
                <w:szCs w:val="24"/>
              </w:rPr>
              <w:t>każde dziecko ma miejsce do przechowywania swoich rzeczy oznaczone w sposób widoczny i zrozumiały dla dziecka</w:t>
            </w:r>
          </w:p>
        </w:tc>
        <w:tc>
          <w:tcPr>
            <w:tcW w:w="5528" w:type="dxa"/>
          </w:tcPr>
          <w:p w14:paraId="5C718C57" w14:textId="762756FD" w:rsidR="00496691" w:rsidRPr="003D4CB0" w:rsidRDefault="00600BF2" w:rsidP="00496691">
            <w:pPr>
              <w:rPr>
                <w:rFonts w:ascii="Times New Roman" w:hAnsi="Times New Roman" w:cs="Times New Roman"/>
                <w:sz w:val="24"/>
                <w:szCs w:val="24"/>
              </w:rPr>
            </w:pPr>
            <w:r w:rsidRPr="003D4CB0">
              <w:rPr>
                <w:rFonts w:ascii="Times New Roman" w:hAnsi="Times New Roman" w:cs="Times New Roman"/>
                <w:sz w:val="24"/>
                <w:szCs w:val="24"/>
              </w:rPr>
              <w:t>Pojemniki z materiałami, zabawkami są oznaczone ilustracjami, które są zrozumiałe dla dzieci i znajdują się w zasięgu ręki. Dzieci mają przyklejone znaczki na szafki w Sali, szatni oraz na krzesełkach, aby wiedziały, gdzie jest ich szafka, miejsce przy stoliku.</w:t>
            </w:r>
          </w:p>
        </w:tc>
      </w:tr>
      <w:tr w:rsidR="00496691" w:rsidRPr="003D4CB0" w14:paraId="32EE41A4" w14:textId="77777777" w:rsidTr="00393331">
        <w:tc>
          <w:tcPr>
            <w:tcW w:w="5671" w:type="dxa"/>
          </w:tcPr>
          <w:p w14:paraId="2DA55171" w14:textId="697EC146" w:rsidR="00496691" w:rsidRPr="003D4CB0" w:rsidRDefault="00754704" w:rsidP="00496691">
            <w:pPr>
              <w:rPr>
                <w:rFonts w:ascii="Times New Roman" w:hAnsi="Times New Roman" w:cs="Times New Roman"/>
                <w:sz w:val="24"/>
                <w:szCs w:val="24"/>
              </w:rPr>
            </w:pPr>
            <w:r w:rsidRPr="003D4CB0">
              <w:rPr>
                <w:rFonts w:ascii="Times New Roman" w:hAnsi="Times New Roman" w:cs="Times New Roman"/>
                <w:sz w:val="24"/>
                <w:szCs w:val="24"/>
              </w:rPr>
              <w:t xml:space="preserve">14.3 </w:t>
            </w:r>
            <w:r w:rsidR="00A81D62" w:rsidRPr="003D4CB0">
              <w:rPr>
                <w:rFonts w:ascii="Times New Roman" w:hAnsi="Times New Roman" w:cs="Times New Roman"/>
                <w:sz w:val="24"/>
                <w:szCs w:val="24"/>
              </w:rPr>
              <w:t>W</w:t>
            </w:r>
            <w:r w:rsidR="00EB7D1A" w:rsidRPr="003D4CB0">
              <w:rPr>
                <w:rFonts w:ascii="Times New Roman" w:hAnsi="Times New Roman" w:cs="Times New Roman"/>
                <w:sz w:val="24"/>
                <w:szCs w:val="24"/>
              </w:rPr>
              <w:t xml:space="preserve"> pomieszczeniach, w których przebywają dzieci</w:t>
            </w:r>
            <w:r w:rsidR="00A81D62" w:rsidRPr="003D4CB0">
              <w:rPr>
                <w:rFonts w:ascii="Times New Roman" w:hAnsi="Times New Roman" w:cs="Times New Roman"/>
                <w:sz w:val="24"/>
                <w:szCs w:val="24"/>
              </w:rPr>
              <w:t>, zawsze dostępna jest dla nich woda do picia w każdym momencie w ciągu dnia</w:t>
            </w:r>
          </w:p>
        </w:tc>
        <w:tc>
          <w:tcPr>
            <w:tcW w:w="5528" w:type="dxa"/>
          </w:tcPr>
          <w:p w14:paraId="3A32337E" w14:textId="0ED35C46" w:rsidR="00496691" w:rsidRPr="003D4CB0" w:rsidRDefault="00600BF2" w:rsidP="00496691">
            <w:pPr>
              <w:rPr>
                <w:rFonts w:ascii="Times New Roman" w:hAnsi="Times New Roman" w:cs="Times New Roman"/>
                <w:sz w:val="24"/>
                <w:szCs w:val="24"/>
              </w:rPr>
            </w:pPr>
            <w:r w:rsidRPr="003D4CB0">
              <w:rPr>
                <w:rFonts w:ascii="Times New Roman" w:hAnsi="Times New Roman" w:cs="Times New Roman"/>
                <w:sz w:val="24"/>
                <w:szCs w:val="24"/>
              </w:rPr>
              <w:t xml:space="preserve">Przez cały </w:t>
            </w:r>
            <w:r w:rsidR="00F06A24" w:rsidRPr="003D4CB0">
              <w:rPr>
                <w:rFonts w:ascii="Times New Roman" w:hAnsi="Times New Roman" w:cs="Times New Roman"/>
                <w:sz w:val="24"/>
                <w:szCs w:val="24"/>
              </w:rPr>
              <w:t>czas pobytu w żłobku, w ciągu dnia, dzieci mają dostęp do wody pitnej, miejsce w Sali jest oznaczone ilustracją.</w:t>
            </w:r>
          </w:p>
        </w:tc>
      </w:tr>
      <w:tr w:rsidR="00496691" w:rsidRPr="003D4CB0" w14:paraId="11661E09" w14:textId="77777777" w:rsidTr="00393331">
        <w:tc>
          <w:tcPr>
            <w:tcW w:w="5671" w:type="dxa"/>
          </w:tcPr>
          <w:p w14:paraId="7958F463" w14:textId="71692312" w:rsidR="00496691" w:rsidRPr="003D4CB0" w:rsidRDefault="00A81D62" w:rsidP="00496691">
            <w:pPr>
              <w:rPr>
                <w:rFonts w:ascii="Times New Roman" w:hAnsi="Times New Roman" w:cs="Times New Roman"/>
                <w:sz w:val="24"/>
                <w:szCs w:val="24"/>
              </w:rPr>
            </w:pPr>
            <w:r w:rsidRPr="003D4CB0">
              <w:rPr>
                <w:rFonts w:ascii="Times New Roman" w:hAnsi="Times New Roman" w:cs="Times New Roman"/>
                <w:sz w:val="24"/>
                <w:szCs w:val="24"/>
              </w:rPr>
              <w:t xml:space="preserve">14.4 </w:t>
            </w:r>
            <w:r w:rsidR="00EC38CF" w:rsidRPr="003D4CB0">
              <w:rPr>
                <w:rFonts w:ascii="Times New Roman" w:hAnsi="Times New Roman" w:cs="Times New Roman"/>
                <w:sz w:val="24"/>
                <w:szCs w:val="24"/>
              </w:rPr>
              <w:t xml:space="preserve">W pomieszczeniach dla dzieci nie używa się muzyki lub radia </w:t>
            </w:r>
            <w:r w:rsidR="0020666B" w:rsidRPr="003D4CB0">
              <w:rPr>
                <w:rFonts w:ascii="Times New Roman" w:hAnsi="Times New Roman" w:cs="Times New Roman"/>
                <w:sz w:val="24"/>
                <w:szCs w:val="24"/>
              </w:rPr>
              <w:t>jako stałego tła akustycznego</w:t>
            </w:r>
          </w:p>
        </w:tc>
        <w:tc>
          <w:tcPr>
            <w:tcW w:w="5528" w:type="dxa"/>
          </w:tcPr>
          <w:p w14:paraId="64A46290" w14:textId="68B61BF6" w:rsidR="00496691" w:rsidRPr="003D4CB0" w:rsidRDefault="00F06A24" w:rsidP="00496691">
            <w:pPr>
              <w:rPr>
                <w:rFonts w:ascii="Times New Roman" w:hAnsi="Times New Roman" w:cs="Times New Roman"/>
                <w:sz w:val="24"/>
                <w:szCs w:val="24"/>
              </w:rPr>
            </w:pPr>
            <w:r w:rsidRPr="003D4CB0">
              <w:rPr>
                <w:rFonts w:ascii="Times New Roman" w:hAnsi="Times New Roman" w:cs="Times New Roman"/>
                <w:sz w:val="24"/>
                <w:szCs w:val="24"/>
              </w:rPr>
              <w:t>W salach nie używa się radia, codziennie są zajęcia umuzykalniające- wspólne śpiewanie piosenek, z wykorzystaniem zabawkowych instrumentów muzycznych, z pokazywaniem, ruchem.</w:t>
            </w:r>
          </w:p>
        </w:tc>
      </w:tr>
      <w:tr w:rsidR="00496691" w:rsidRPr="003D4CB0" w14:paraId="32BA5792" w14:textId="77777777" w:rsidTr="00393331">
        <w:tc>
          <w:tcPr>
            <w:tcW w:w="5671" w:type="dxa"/>
          </w:tcPr>
          <w:p w14:paraId="159AEC14" w14:textId="14F143E7" w:rsidR="00496691" w:rsidRPr="003D4CB0" w:rsidRDefault="0020666B" w:rsidP="00496691">
            <w:pPr>
              <w:rPr>
                <w:rFonts w:ascii="Times New Roman" w:hAnsi="Times New Roman" w:cs="Times New Roman"/>
                <w:sz w:val="24"/>
                <w:szCs w:val="24"/>
              </w:rPr>
            </w:pPr>
            <w:r w:rsidRPr="003D4CB0">
              <w:rPr>
                <w:rFonts w:ascii="Times New Roman" w:hAnsi="Times New Roman" w:cs="Times New Roman"/>
                <w:sz w:val="24"/>
                <w:szCs w:val="24"/>
              </w:rPr>
              <w:t>14.5 Wśród materiałów dostępnych dla dzieci w pomieszczeniach i na zewnątrz znajdują się naturalne materiały i przedmioty codziennego użytku</w:t>
            </w:r>
          </w:p>
        </w:tc>
        <w:tc>
          <w:tcPr>
            <w:tcW w:w="5528" w:type="dxa"/>
          </w:tcPr>
          <w:p w14:paraId="735F8691" w14:textId="0C7F89C6" w:rsidR="00496691" w:rsidRPr="003D4CB0" w:rsidRDefault="00F06A24" w:rsidP="00496691">
            <w:pPr>
              <w:rPr>
                <w:rFonts w:ascii="Times New Roman" w:hAnsi="Times New Roman" w:cs="Times New Roman"/>
                <w:sz w:val="24"/>
                <w:szCs w:val="24"/>
              </w:rPr>
            </w:pPr>
            <w:r w:rsidRPr="003D4CB0">
              <w:rPr>
                <w:rFonts w:ascii="Times New Roman" w:hAnsi="Times New Roman" w:cs="Times New Roman"/>
                <w:sz w:val="24"/>
                <w:szCs w:val="24"/>
              </w:rPr>
              <w:t>Dzieci korzystają, podczas zabaw w Sali, na zewnątrz z materiałów naturalnych oraz z przedmiotów codziennego użytku, w tym podczas zabaw w „odgrywanie ról”, np. zabawa w dom, ‘gotowanie’- kuchnia błotna.</w:t>
            </w:r>
          </w:p>
        </w:tc>
      </w:tr>
    </w:tbl>
    <w:p w14:paraId="1FE5CE3C" w14:textId="77777777" w:rsidR="003A5B2D" w:rsidRPr="003D4CB0" w:rsidRDefault="003A5B2D" w:rsidP="00762FDF">
      <w:pPr>
        <w:rPr>
          <w:rFonts w:ascii="Times New Roman" w:hAnsi="Times New Roman" w:cs="Times New Roman"/>
          <w:sz w:val="24"/>
          <w:szCs w:val="24"/>
        </w:rPr>
      </w:pPr>
    </w:p>
    <w:p w14:paraId="00489327" w14:textId="77777777" w:rsidR="00833282" w:rsidRDefault="00833282" w:rsidP="00762FDF">
      <w:pPr>
        <w:rPr>
          <w:rFonts w:ascii="Times New Roman" w:hAnsi="Times New Roman" w:cs="Times New Roman"/>
        </w:rPr>
      </w:pPr>
    </w:p>
    <w:p w14:paraId="2AB624BF" w14:textId="77777777" w:rsidR="00833282" w:rsidRDefault="00833282" w:rsidP="00762FDF">
      <w:pPr>
        <w:rPr>
          <w:rFonts w:ascii="Times New Roman" w:hAnsi="Times New Roman" w:cs="Times New Roman"/>
        </w:rPr>
      </w:pPr>
    </w:p>
    <w:p w14:paraId="7E510023" w14:textId="77777777" w:rsidR="00833282" w:rsidRDefault="00833282" w:rsidP="00762FDF">
      <w:pPr>
        <w:rPr>
          <w:rFonts w:ascii="Times New Roman" w:hAnsi="Times New Roman" w:cs="Times New Roman"/>
        </w:rPr>
      </w:pPr>
    </w:p>
    <w:p w14:paraId="1E8CA6EB" w14:textId="77777777" w:rsidR="00833282" w:rsidRDefault="00833282" w:rsidP="00762FDF">
      <w:pPr>
        <w:rPr>
          <w:rFonts w:ascii="Times New Roman" w:hAnsi="Times New Roman" w:cs="Times New Roman"/>
        </w:rPr>
      </w:pPr>
    </w:p>
    <w:p w14:paraId="65388925" w14:textId="77777777" w:rsidR="00833282" w:rsidRDefault="00833282" w:rsidP="00762FDF">
      <w:pPr>
        <w:rPr>
          <w:rFonts w:ascii="Times New Roman" w:hAnsi="Times New Roman" w:cs="Times New Roman"/>
        </w:rPr>
      </w:pPr>
    </w:p>
    <w:tbl>
      <w:tblPr>
        <w:tblpPr w:leftFromText="141" w:rightFromText="141" w:vertAnchor="text" w:horzAnchor="margin" w:tblpXSpec="center" w:tblpY="-23"/>
        <w:tblW w:w="11330"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802"/>
        <w:gridCol w:w="5528"/>
      </w:tblGrid>
      <w:tr w:rsidR="003A5B2D" w:rsidRPr="00406C3C" w14:paraId="7B4E8454" w14:textId="77777777" w:rsidTr="00670787">
        <w:trPr>
          <w:trHeight w:val="1256"/>
        </w:trPr>
        <w:tc>
          <w:tcPr>
            <w:tcW w:w="5802" w:type="dxa"/>
            <w:tcBorders>
              <w:top w:val="single" w:sz="8" w:space="0" w:color="000000"/>
              <w:left w:val="single" w:sz="8" w:space="0" w:color="000000"/>
              <w:bottom w:val="single" w:sz="8" w:space="0" w:color="000000"/>
              <w:right w:val="single" w:sz="8" w:space="0" w:color="000000"/>
            </w:tcBorders>
            <w:shd w:val="clear" w:color="auto" w:fill="DAEEF3"/>
            <w:tcMar>
              <w:top w:w="0" w:type="dxa"/>
              <w:left w:w="108" w:type="dxa"/>
              <w:bottom w:w="0" w:type="dxa"/>
              <w:right w:w="108" w:type="dxa"/>
            </w:tcMar>
            <w:vAlign w:val="center"/>
            <w:hideMark/>
          </w:tcPr>
          <w:p w14:paraId="38C3E919" w14:textId="240AFC07" w:rsidR="003A5B2D" w:rsidRPr="003D4CB0" w:rsidRDefault="003A5B2D" w:rsidP="00CE1E0A">
            <w:pPr>
              <w:rPr>
                <w:rFonts w:ascii="Times New Roman" w:hAnsi="Times New Roman" w:cs="Times New Roman"/>
                <w:b/>
                <w:bCs/>
                <w:sz w:val="24"/>
                <w:szCs w:val="24"/>
              </w:rPr>
            </w:pPr>
            <w:r w:rsidRPr="003D4CB0">
              <w:rPr>
                <w:rFonts w:ascii="Times New Roman" w:hAnsi="Times New Roman" w:cs="Times New Roman"/>
                <w:b/>
                <w:bCs/>
                <w:sz w:val="24"/>
                <w:szCs w:val="24"/>
              </w:rPr>
              <w:lastRenderedPageBreak/>
              <w:t>STANDARD 15</w:t>
            </w:r>
          </w:p>
          <w:p w14:paraId="4ED22891" w14:textId="79E111A9" w:rsidR="003A5B2D" w:rsidRPr="003D4CB0" w:rsidRDefault="003A5B2D" w:rsidP="00CE1E0A">
            <w:pPr>
              <w:rPr>
                <w:rFonts w:ascii="Times New Roman" w:hAnsi="Times New Roman" w:cs="Times New Roman"/>
                <w:b/>
                <w:bCs/>
                <w:sz w:val="24"/>
                <w:szCs w:val="24"/>
              </w:rPr>
            </w:pPr>
            <w:r w:rsidRPr="003D4CB0">
              <w:rPr>
                <w:rFonts w:ascii="Times New Roman" w:hAnsi="Times New Roman" w:cs="Times New Roman"/>
                <w:b/>
                <w:bCs/>
                <w:sz w:val="24"/>
                <w:szCs w:val="24"/>
              </w:rPr>
              <w:t xml:space="preserve">Adaptacja dzieci odbywająca się w </w:t>
            </w:r>
            <w:r w:rsidR="006379B8" w:rsidRPr="003D4CB0">
              <w:rPr>
                <w:rFonts w:ascii="Times New Roman" w:hAnsi="Times New Roman" w:cs="Times New Roman"/>
                <w:b/>
                <w:bCs/>
                <w:sz w:val="24"/>
                <w:szCs w:val="24"/>
              </w:rPr>
              <w:t>sposób dostosowany do ich indywidualnych potrzeb</w:t>
            </w:r>
          </w:p>
        </w:tc>
        <w:tc>
          <w:tcPr>
            <w:tcW w:w="5528" w:type="dxa"/>
            <w:tcBorders>
              <w:top w:val="single" w:sz="8" w:space="0" w:color="000000"/>
              <w:left w:val="nil"/>
              <w:bottom w:val="single" w:sz="8" w:space="0" w:color="000000"/>
              <w:right w:val="single" w:sz="8" w:space="0" w:color="000000"/>
            </w:tcBorders>
            <w:shd w:val="clear" w:color="auto" w:fill="DAEEF3"/>
            <w:tcMar>
              <w:top w:w="0" w:type="dxa"/>
              <w:left w:w="108" w:type="dxa"/>
              <w:bottom w:w="0" w:type="dxa"/>
              <w:right w:w="108" w:type="dxa"/>
            </w:tcMar>
            <w:vAlign w:val="center"/>
            <w:hideMark/>
          </w:tcPr>
          <w:p w14:paraId="6F6B1D43" w14:textId="287A739A" w:rsidR="003A5B2D" w:rsidRPr="003D4CB0" w:rsidRDefault="006379B8" w:rsidP="00CE1E0A">
            <w:pPr>
              <w:rPr>
                <w:rFonts w:ascii="Times New Roman" w:hAnsi="Times New Roman" w:cs="Times New Roman"/>
                <w:sz w:val="24"/>
                <w:szCs w:val="24"/>
              </w:rPr>
            </w:pPr>
            <w:r w:rsidRPr="003D4CB0">
              <w:rPr>
                <w:rFonts w:ascii="Times New Roman" w:hAnsi="Times New Roman" w:cs="Times New Roman"/>
                <w:sz w:val="24"/>
                <w:szCs w:val="24"/>
              </w:rPr>
              <w:t>15.1</w:t>
            </w:r>
          </w:p>
        </w:tc>
      </w:tr>
    </w:tbl>
    <w:p w14:paraId="13109F98" w14:textId="77777777" w:rsidR="003A5B2D" w:rsidRDefault="003A5B2D" w:rsidP="00393331">
      <w:pPr>
        <w:rPr>
          <w:rFonts w:ascii="Times New Roman" w:hAnsi="Times New Roman" w:cs="Times New Roman"/>
        </w:rPr>
      </w:pPr>
    </w:p>
    <w:tbl>
      <w:tblPr>
        <w:tblStyle w:val="Tabela-Siatka"/>
        <w:tblW w:w="11340" w:type="dxa"/>
        <w:tblInd w:w="-1139" w:type="dxa"/>
        <w:tblLook w:val="04A0" w:firstRow="1" w:lastRow="0" w:firstColumn="1" w:lastColumn="0" w:noHBand="0" w:noVBand="1"/>
      </w:tblPr>
      <w:tblGrid>
        <w:gridCol w:w="5812"/>
        <w:gridCol w:w="5528"/>
      </w:tblGrid>
      <w:tr w:rsidR="006379B8" w14:paraId="6FDFFFA9" w14:textId="77777777" w:rsidTr="00670787">
        <w:tc>
          <w:tcPr>
            <w:tcW w:w="5812" w:type="dxa"/>
          </w:tcPr>
          <w:p w14:paraId="5AB9DF1A" w14:textId="77777777" w:rsidR="006379B8" w:rsidRPr="003D4CB0" w:rsidRDefault="006379B8" w:rsidP="006379B8">
            <w:pPr>
              <w:rPr>
                <w:rFonts w:ascii="Times New Roman" w:hAnsi="Times New Roman" w:cs="Times New Roman"/>
                <w:sz w:val="24"/>
                <w:szCs w:val="24"/>
              </w:rPr>
            </w:pPr>
            <w:r w:rsidRPr="003D4CB0">
              <w:rPr>
                <w:rFonts w:ascii="Times New Roman" w:hAnsi="Times New Roman" w:cs="Times New Roman"/>
                <w:sz w:val="24"/>
                <w:szCs w:val="24"/>
              </w:rPr>
              <w:t>Wśród personelu są wyznaczone osoby odpowiedzialne za realizację etapów procesu adaptacji:</w:t>
            </w:r>
          </w:p>
          <w:p w14:paraId="27D0EF9B" w14:textId="783C95BC" w:rsidR="006379B8" w:rsidRPr="003D4CB0" w:rsidRDefault="006379B8" w:rsidP="006379B8">
            <w:pPr>
              <w:rPr>
                <w:rFonts w:ascii="Times New Roman" w:hAnsi="Times New Roman" w:cs="Times New Roman"/>
                <w:sz w:val="24"/>
                <w:szCs w:val="24"/>
              </w:rPr>
            </w:pPr>
            <w:r w:rsidRPr="003D4CB0">
              <w:rPr>
                <w:rFonts w:ascii="Times New Roman" w:hAnsi="Times New Roman" w:cs="Times New Roman"/>
                <w:sz w:val="24"/>
                <w:szCs w:val="24"/>
              </w:rPr>
              <w:t>1) Zapoznanie rodziców z zasadami i procedurami, zanim dziecko zacznie uczęszczać do instytucji opieki, w tym o konieczności towarzyszenia dziecku przez bliską osobę dorosłą w czasie adaptacji;</w:t>
            </w:r>
          </w:p>
          <w:p w14:paraId="3D6A6434" w14:textId="77777777" w:rsidR="006379B8" w:rsidRPr="003D4CB0" w:rsidRDefault="006379B8" w:rsidP="006379B8">
            <w:pPr>
              <w:rPr>
                <w:rFonts w:ascii="Times New Roman" w:hAnsi="Times New Roman" w:cs="Times New Roman"/>
                <w:sz w:val="24"/>
                <w:szCs w:val="24"/>
              </w:rPr>
            </w:pPr>
            <w:r w:rsidRPr="003D4CB0">
              <w:rPr>
                <w:rFonts w:ascii="Times New Roman" w:hAnsi="Times New Roman" w:cs="Times New Roman"/>
                <w:sz w:val="24"/>
                <w:szCs w:val="24"/>
              </w:rPr>
              <w:t>2) poinformowanie rodziców, w jaki sposób mogą przygotować dziecko do uczęszczania do instytucji opieki;</w:t>
            </w:r>
          </w:p>
          <w:p w14:paraId="4314A130" w14:textId="70FC84D4" w:rsidR="006379B8" w:rsidRPr="003D4CB0" w:rsidRDefault="006379B8" w:rsidP="006379B8">
            <w:pPr>
              <w:rPr>
                <w:rFonts w:ascii="Times New Roman" w:hAnsi="Times New Roman" w:cs="Times New Roman"/>
                <w:sz w:val="24"/>
                <w:szCs w:val="24"/>
              </w:rPr>
            </w:pPr>
            <w:r w:rsidRPr="003D4CB0">
              <w:rPr>
                <w:rFonts w:ascii="Times New Roman" w:hAnsi="Times New Roman" w:cs="Times New Roman"/>
                <w:sz w:val="24"/>
                <w:szCs w:val="24"/>
              </w:rPr>
              <w:t>3) zebranie informacji na temat przyzwyczajeń i potrzeb dziecka, towarzyszących codziennym czynnościom</w:t>
            </w:r>
          </w:p>
        </w:tc>
        <w:tc>
          <w:tcPr>
            <w:tcW w:w="5528" w:type="dxa"/>
          </w:tcPr>
          <w:p w14:paraId="0D97C0A2" w14:textId="77777777" w:rsidR="005538C1" w:rsidRPr="003D4CB0" w:rsidRDefault="00DC162F" w:rsidP="006379B8">
            <w:pPr>
              <w:rPr>
                <w:rFonts w:ascii="Times New Roman" w:hAnsi="Times New Roman" w:cs="Times New Roman"/>
                <w:sz w:val="24"/>
                <w:szCs w:val="24"/>
              </w:rPr>
            </w:pPr>
            <w:r w:rsidRPr="003D4CB0">
              <w:rPr>
                <w:rFonts w:ascii="Times New Roman" w:hAnsi="Times New Roman" w:cs="Times New Roman"/>
                <w:sz w:val="24"/>
                <w:szCs w:val="24"/>
              </w:rPr>
              <w:t xml:space="preserve">Dyrektor żłobka jako pierwszy umawia się na spotkanie  z rodzicami i dzieckiem, podczas spotkania przekazuje najważniejsze informacje, w tym: kartę zgłoszenia, umowę, omawia dokumentację obowiązującą w placówce. </w:t>
            </w:r>
            <w:r w:rsidR="005538C1" w:rsidRPr="003D4CB0">
              <w:rPr>
                <w:rFonts w:ascii="Times New Roman" w:hAnsi="Times New Roman" w:cs="Times New Roman"/>
                <w:sz w:val="24"/>
                <w:szCs w:val="24"/>
              </w:rPr>
              <w:t>Wyprawka dla dziecka, jak przygotować siebie i dziecko do uczestniczenia w żłobku.</w:t>
            </w:r>
          </w:p>
          <w:p w14:paraId="09788702" w14:textId="3E89CEE3" w:rsidR="00DC162F" w:rsidRPr="003D4CB0" w:rsidRDefault="00DC162F" w:rsidP="006379B8">
            <w:pPr>
              <w:rPr>
                <w:rFonts w:ascii="Times New Roman" w:hAnsi="Times New Roman" w:cs="Times New Roman"/>
                <w:sz w:val="24"/>
                <w:szCs w:val="24"/>
              </w:rPr>
            </w:pPr>
            <w:r w:rsidRPr="003D4CB0">
              <w:rPr>
                <w:rFonts w:ascii="Times New Roman" w:hAnsi="Times New Roman" w:cs="Times New Roman"/>
                <w:sz w:val="24"/>
                <w:szCs w:val="24"/>
              </w:rPr>
              <w:t>Na spotkanie z opiekunkami i grupa dzieci umawiają panie opiekunki osobiście lub telefonicznie, po złożeniu podpisanej karty zgłoszenia.</w:t>
            </w:r>
            <w:r w:rsidR="005538C1" w:rsidRPr="003D4CB0">
              <w:rPr>
                <w:rFonts w:ascii="Times New Roman" w:hAnsi="Times New Roman" w:cs="Times New Roman"/>
                <w:sz w:val="24"/>
                <w:szCs w:val="24"/>
              </w:rPr>
              <w:t xml:space="preserve"> Podczas pierwszej wizyty, w Sali, dziecka i rodziców, opiekunki zbierają informację o potrzebach, zainteresowaniach, rytmie dnia dziecka.</w:t>
            </w:r>
          </w:p>
        </w:tc>
      </w:tr>
    </w:tbl>
    <w:p w14:paraId="5CFD3E16" w14:textId="77777777" w:rsidR="009B35B1" w:rsidRPr="009B35B1" w:rsidRDefault="009B35B1" w:rsidP="009B35B1">
      <w:pPr>
        <w:rPr>
          <w:rFonts w:ascii="Times New Roman" w:hAnsi="Times New Roman" w:cs="Times New Roman"/>
        </w:rPr>
      </w:pPr>
    </w:p>
    <w:p w14:paraId="120411F7" w14:textId="77777777" w:rsidR="009B35B1" w:rsidRDefault="009B35B1" w:rsidP="009B35B1">
      <w:pPr>
        <w:rPr>
          <w:rFonts w:ascii="Times New Roman" w:hAnsi="Times New Roman" w:cs="Times New Roman"/>
        </w:rPr>
      </w:pPr>
    </w:p>
    <w:p w14:paraId="038C3690" w14:textId="77777777" w:rsidR="00AD733B" w:rsidRDefault="00AD733B" w:rsidP="009B35B1">
      <w:pPr>
        <w:rPr>
          <w:rFonts w:ascii="Times New Roman" w:hAnsi="Times New Roman" w:cs="Times New Roman"/>
        </w:rPr>
      </w:pPr>
    </w:p>
    <w:p w14:paraId="25DAD403" w14:textId="77777777" w:rsidR="00AD733B" w:rsidRDefault="00AD733B" w:rsidP="009B35B1">
      <w:pPr>
        <w:rPr>
          <w:rFonts w:ascii="Times New Roman" w:hAnsi="Times New Roman" w:cs="Times New Roman"/>
        </w:rPr>
      </w:pPr>
    </w:p>
    <w:p w14:paraId="57D317F9" w14:textId="77777777" w:rsidR="00AD733B" w:rsidRDefault="00AD733B" w:rsidP="009B35B1">
      <w:pPr>
        <w:rPr>
          <w:rFonts w:ascii="Times New Roman" w:hAnsi="Times New Roman" w:cs="Times New Roman"/>
        </w:rPr>
      </w:pPr>
    </w:p>
    <w:p w14:paraId="66988B82" w14:textId="77777777" w:rsidR="00AD733B" w:rsidRDefault="00AD733B" w:rsidP="009B35B1">
      <w:pPr>
        <w:rPr>
          <w:rFonts w:ascii="Times New Roman" w:hAnsi="Times New Roman" w:cs="Times New Roman"/>
        </w:rPr>
      </w:pPr>
    </w:p>
    <w:p w14:paraId="2823100F" w14:textId="77777777" w:rsidR="00AD733B" w:rsidRDefault="00AD733B" w:rsidP="009B35B1">
      <w:pPr>
        <w:rPr>
          <w:rFonts w:ascii="Times New Roman" w:hAnsi="Times New Roman" w:cs="Times New Roman"/>
        </w:rPr>
      </w:pPr>
    </w:p>
    <w:p w14:paraId="01824600" w14:textId="77777777" w:rsidR="00AD733B" w:rsidRDefault="00AD733B" w:rsidP="009B35B1">
      <w:pPr>
        <w:rPr>
          <w:rFonts w:ascii="Times New Roman" w:hAnsi="Times New Roman" w:cs="Times New Roman"/>
        </w:rPr>
      </w:pPr>
    </w:p>
    <w:p w14:paraId="69F163B9" w14:textId="77777777" w:rsidR="00AD733B" w:rsidRDefault="00AD733B" w:rsidP="009B35B1">
      <w:pPr>
        <w:rPr>
          <w:rFonts w:ascii="Times New Roman" w:hAnsi="Times New Roman" w:cs="Times New Roman"/>
        </w:rPr>
      </w:pPr>
    </w:p>
    <w:p w14:paraId="41DF6D26" w14:textId="77777777" w:rsidR="00AD733B" w:rsidRDefault="00AD733B" w:rsidP="009B35B1">
      <w:pPr>
        <w:rPr>
          <w:rFonts w:ascii="Times New Roman" w:hAnsi="Times New Roman" w:cs="Times New Roman"/>
        </w:rPr>
      </w:pPr>
    </w:p>
    <w:p w14:paraId="322A0B71" w14:textId="77777777" w:rsidR="00AD733B" w:rsidRDefault="00AD733B" w:rsidP="009B35B1">
      <w:pPr>
        <w:rPr>
          <w:rFonts w:ascii="Times New Roman" w:hAnsi="Times New Roman" w:cs="Times New Roman"/>
        </w:rPr>
      </w:pPr>
    </w:p>
    <w:p w14:paraId="7E65BA73" w14:textId="77777777" w:rsidR="00AD733B" w:rsidRDefault="00AD733B" w:rsidP="009B35B1">
      <w:pPr>
        <w:rPr>
          <w:rFonts w:ascii="Times New Roman" w:hAnsi="Times New Roman" w:cs="Times New Roman"/>
        </w:rPr>
      </w:pPr>
    </w:p>
    <w:p w14:paraId="11ECD33E" w14:textId="77777777" w:rsidR="00AD733B" w:rsidRDefault="00AD733B" w:rsidP="009B35B1">
      <w:pPr>
        <w:rPr>
          <w:rFonts w:ascii="Times New Roman" w:hAnsi="Times New Roman" w:cs="Times New Roman"/>
        </w:rPr>
      </w:pPr>
    </w:p>
    <w:p w14:paraId="0D5CE3D7" w14:textId="77777777" w:rsidR="00AD733B" w:rsidRDefault="00AD733B" w:rsidP="009B35B1">
      <w:pPr>
        <w:rPr>
          <w:rFonts w:ascii="Times New Roman" w:hAnsi="Times New Roman" w:cs="Times New Roman"/>
        </w:rPr>
      </w:pPr>
    </w:p>
    <w:p w14:paraId="1399A2C7" w14:textId="77777777" w:rsidR="00AD733B" w:rsidRDefault="00AD733B" w:rsidP="009B35B1">
      <w:pPr>
        <w:rPr>
          <w:rFonts w:ascii="Times New Roman" w:hAnsi="Times New Roman" w:cs="Times New Roman"/>
        </w:rPr>
      </w:pPr>
    </w:p>
    <w:p w14:paraId="7A385BD8" w14:textId="77777777" w:rsidR="00AD733B" w:rsidRDefault="00AD733B" w:rsidP="009B35B1">
      <w:pPr>
        <w:rPr>
          <w:rFonts w:ascii="Times New Roman" w:hAnsi="Times New Roman" w:cs="Times New Roman"/>
        </w:rPr>
      </w:pPr>
    </w:p>
    <w:p w14:paraId="2B8BA219" w14:textId="77777777" w:rsidR="00AD733B" w:rsidRDefault="00AD733B" w:rsidP="009B35B1">
      <w:pPr>
        <w:rPr>
          <w:rFonts w:ascii="Times New Roman" w:hAnsi="Times New Roman" w:cs="Times New Roman"/>
        </w:rPr>
      </w:pPr>
    </w:p>
    <w:tbl>
      <w:tblPr>
        <w:tblpPr w:leftFromText="141" w:rightFromText="141" w:vertAnchor="text" w:horzAnchor="margin" w:tblpXSpec="center" w:tblpY="-23"/>
        <w:tblW w:w="11047"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660"/>
        <w:gridCol w:w="5387"/>
      </w:tblGrid>
      <w:tr w:rsidR="009B35B1" w:rsidRPr="00406C3C" w14:paraId="722A381D" w14:textId="77777777" w:rsidTr="00CE1E0A">
        <w:trPr>
          <w:trHeight w:val="1823"/>
        </w:trPr>
        <w:tc>
          <w:tcPr>
            <w:tcW w:w="5660" w:type="dxa"/>
            <w:tcBorders>
              <w:top w:val="single" w:sz="8" w:space="0" w:color="000000"/>
              <w:left w:val="single" w:sz="8" w:space="0" w:color="000000"/>
              <w:bottom w:val="single" w:sz="8" w:space="0" w:color="000000"/>
              <w:right w:val="single" w:sz="8" w:space="0" w:color="000000"/>
            </w:tcBorders>
            <w:shd w:val="clear" w:color="auto" w:fill="DAEEF3"/>
            <w:tcMar>
              <w:top w:w="0" w:type="dxa"/>
              <w:left w:w="108" w:type="dxa"/>
              <w:bottom w:w="0" w:type="dxa"/>
              <w:right w:w="108" w:type="dxa"/>
            </w:tcMar>
            <w:vAlign w:val="center"/>
            <w:hideMark/>
          </w:tcPr>
          <w:p w14:paraId="36985658" w14:textId="5EFD968D" w:rsidR="009B35B1" w:rsidRPr="003D4CB0" w:rsidRDefault="009B35B1" w:rsidP="00CE1E0A">
            <w:pPr>
              <w:rPr>
                <w:rFonts w:ascii="Times New Roman" w:hAnsi="Times New Roman" w:cs="Times New Roman"/>
                <w:b/>
                <w:bCs/>
                <w:sz w:val="24"/>
                <w:szCs w:val="24"/>
              </w:rPr>
            </w:pPr>
            <w:r w:rsidRPr="003D4CB0">
              <w:rPr>
                <w:rFonts w:ascii="Times New Roman" w:hAnsi="Times New Roman" w:cs="Times New Roman"/>
                <w:b/>
                <w:bCs/>
                <w:sz w:val="24"/>
                <w:szCs w:val="24"/>
              </w:rPr>
              <w:lastRenderedPageBreak/>
              <w:t>STANDARD 16</w:t>
            </w:r>
          </w:p>
          <w:p w14:paraId="0D354078" w14:textId="62FE5B1E" w:rsidR="009B35B1" w:rsidRPr="003D4CB0" w:rsidRDefault="009B35B1" w:rsidP="00CE1E0A">
            <w:pPr>
              <w:rPr>
                <w:rFonts w:ascii="Times New Roman" w:hAnsi="Times New Roman" w:cs="Times New Roman"/>
                <w:b/>
                <w:bCs/>
                <w:sz w:val="24"/>
                <w:szCs w:val="24"/>
              </w:rPr>
            </w:pPr>
            <w:r w:rsidRPr="003D4CB0">
              <w:rPr>
                <w:rFonts w:ascii="Times New Roman" w:hAnsi="Times New Roman" w:cs="Times New Roman"/>
                <w:b/>
                <w:bCs/>
                <w:sz w:val="24"/>
                <w:szCs w:val="24"/>
              </w:rPr>
              <w:t xml:space="preserve">Współpraca personelu i rodziców oparta na wzajemnym szacunku i otwartości w celu kształtowania spójnego środowiska rozwoju dzieci </w:t>
            </w:r>
          </w:p>
        </w:tc>
        <w:tc>
          <w:tcPr>
            <w:tcW w:w="5387" w:type="dxa"/>
            <w:tcBorders>
              <w:top w:val="single" w:sz="8" w:space="0" w:color="000000"/>
              <w:left w:val="nil"/>
              <w:bottom w:val="single" w:sz="8" w:space="0" w:color="000000"/>
              <w:right w:val="single" w:sz="8" w:space="0" w:color="000000"/>
            </w:tcBorders>
            <w:shd w:val="clear" w:color="auto" w:fill="DAEEF3"/>
            <w:tcMar>
              <w:top w:w="0" w:type="dxa"/>
              <w:left w:w="108" w:type="dxa"/>
              <w:bottom w:w="0" w:type="dxa"/>
              <w:right w:w="108" w:type="dxa"/>
            </w:tcMar>
            <w:vAlign w:val="center"/>
            <w:hideMark/>
          </w:tcPr>
          <w:p w14:paraId="4EF6EE8B" w14:textId="55303A86" w:rsidR="009B35B1" w:rsidRPr="003D4CB0" w:rsidRDefault="009B35B1" w:rsidP="00CE1E0A">
            <w:pPr>
              <w:rPr>
                <w:rFonts w:ascii="Times New Roman" w:hAnsi="Times New Roman" w:cs="Times New Roman"/>
                <w:sz w:val="24"/>
                <w:szCs w:val="24"/>
              </w:rPr>
            </w:pPr>
            <w:r w:rsidRPr="003D4CB0">
              <w:rPr>
                <w:rFonts w:ascii="Times New Roman" w:hAnsi="Times New Roman" w:cs="Times New Roman"/>
                <w:sz w:val="24"/>
                <w:szCs w:val="24"/>
              </w:rPr>
              <w:t>16.1; 16.2; 16.3; 16.4; 16.5; 16.</w:t>
            </w:r>
            <w:r w:rsidR="009F6F2E" w:rsidRPr="003D4CB0">
              <w:rPr>
                <w:rFonts w:ascii="Times New Roman" w:hAnsi="Times New Roman" w:cs="Times New Roman"/>
                <w:sz w:val="24"/>
                <w:szCs w:val="24"/>
              </w:rPr>
              <w:t>6; 16.7</w:t>
            </w:r>
          </w:p>
        </w:tc>
      </w:tr>
    </w:tbl>
    <w:p w14:paraId="58B7A6C5" w14:textId="77777777" w:rsidR="009B35B1" w:rsidRDefault="009B35B1" w:rsidP="009B35B1">
      <w:pPr>
        <w:rPr>
          <w:rFonts w:ascii="Times New Roman" w:hAnsi="Times New Roman" w:cs="Times New Roman"/>
        </w:rPr>
      </w:pPr>
    </w:p>
    <w:tbl>
      <w:tblPr>
        <w:tblStyle w:val="Tabela-Siatka"/>
        <w:tblW w:w="11069" w:type="dxa"/>
        <w:tblInd w:w="-998" w:type="dxa"/>
        <w:tblLook w:val="04A0" w:firstRow="1" w:lastRow="0" w:firstColumn="1" w:lastColumn="0" w:noHBand="0" w:noVBand="1"/>
      </w:tblPr>
      <w:tblGrid>
        <w:gridCol w:w="5677"/>
        <w:gridCol w:w="5392"/>
      </w:tblGrid>
      <w:tr w:rsidR="00DE462F" w14:paraId="2EBC9EE1" w14:textId="77777777" w:rsidTr="0025380A">
        <w:trPr>
          <w:trHeight w:val="1343"/>
        </w:trPr>
        <w:tc>
          <w:tcPr>
            <w:tcW w:w="5677" w:type="dxa"/>
          </w:tcPr>
          <w:p w14:paraId="54AA74DD" w14:textId="4C9D0FC2" w:rsidR="00DE462F" w:rsidRPr="003D4CB0" w:rsidRDefault="00DE462F" w:rsidP="009B35B1">
            <w:pPr>
              <w:rPr>
                <w:rFonts w:ascii="Times New Roman" w:hAnsi="Times New Roman" w:cs="Times New Roman"/>
                <w:sz w:val="24"/>
                <w:szCs w:val="24"/>
              </w:rPr>
            </w:pPr>
            <w:r w:rsidRPr="003D4CB0">
              <w:rPr>
                <w:rFonts w:ascii="Times New Roman" w:hAnsi="Times New Roman" w:cs="Times New Roman"/>
                <w:sz w:val="24"/>
                <w:szCs w:val="24"/>
              </w:rPr>
              <w:t>16.1 Instytucja opieki ma określony system informowania rodziców o realizacji planu opiekuńczo-wychowawczo-edukacyjnego za pomocą przynajmniej jednego kanału informacji</w:t>
            </w:r>
          </w:p>
        </w:tc>
        <w:tc>
          <w:tcPr>
            <w:tcW w:w="5392" w:type="dxa"/>
          </w:tcPr>
          <w:p w14:paraId="540C7AA6" w14:textId="77777777" w:rsidR="00DE462F" w:rsidRPr="003D4CB0" w:rsidRDefault="00536F30" w:rsidP="009B35B1">
            <w:pPr>
              <w:rPr>
                <w:rFonts w:ascii="Times New Roman" w:hAnsi="Times New Roman" w:cs="Times New Roman"/>
                <w:sz w:val="24"/>
                <w:szCs w:val="24"/>
              </w:rPr>
            </w:pPr>
            <w:r w:rsidRPr="003D4CB0">
              <w:rPr>
                <w:rFonts w:ascii="Times New Roman" w:hAnsi="Times New Roman" w:cs="Times New Roman"/>
                <w:sz w:val="24"/>
                <w:szCs w:val="24"/>
              </w:rPr>
              <w:t>O realizacji Planu OWE opiekunki informują rodziców poprzez wywieszanie, przy salach, cotygodniowych planów pracy.</w:t>
            </w:r>
          </w:p>
          <w:p w14:paraId="2A5234B4" w14:textId="481D5BF6" w:rsidR="00536F30" w:rsidRPr="003D4CB0" w:rsidRDefault="00536F30" w:rsidP="009B35B1">
            <w:pPr>
              <w:rPr>
                <w:rFonts w:ascii="Times New Roman" w:hAnsi="Times New Roman" w:cs="Times New Roman"/>
                <w:sz w:val="24"/>
                <w:szCs w:val="24"/>
              </w:rPr>
            </w:pPr>
            <w:r w:rsidRPr="003D4CB0">
              <w:rPr>
                <w:rFonts w:ascii="Times New Roman" w:hAnsi="Times New Roman" w:cs="Times New Roman"/>
                <w:sz w:val="24"/>
                <w:szCs w:val="24"/>
              </w:rPr>
              <w:t>Dyrektor/opiekun rozmawia z rodzicami o realizacji Planu i zachęca do zapoznania się z jego treścią, która umieszczona jest na stronie internetowej placówki.</w:t>
            </w:r>
          </w:p>
        </w:tc>
      </w:tr>
      <w:tr w:rsidR="00DE462F" w14:paraId="48C215DA" w14:textId="77777777" w:rsidTr="0025380A">
        <w:trPr>
          <w:trHeight w:val="447"/>
        </w:trPr>
        <w:tc>
          <w:tcPr>
            <w:tcW w:w="5677" w:type="dxa"/>
          </w:tcPr>
          <w:p w14:paraId="1527EE24" w14:textId="1D92B882" w:rsidR="00DE462F" w:rsidRPr="003D4CB0" w:rsidRDefault="00DE462F" w:rsidP="009B35B1">
            <w:pPr>
              <w:rPr>
                <w:rFonts w:ascii="Times New Roman" w:hAnsi="Times New Roman" w:cs="Times New Roman"/>
                <w:sz w:val="24"/>
                <w:szCs w:val="24"/>
              </w:rPr>
            </w:pPr>
            <w:r w:rsidRPr="003D4CB0">
              <w:rPr>
                <w:rFonts w:ascii="Times New Roman" w:hAnsi="Times New Roman" w:cs="Times New Roman"/>
                <w:sz w:val="24"/>
                <w:szCs w:val="24"/>
              </w:rPr>
              <w:t>16.2 Personel organizuje spotkania grupowe z rodzicami minimum raz do roku</w:t>
            </w:r>
          </w:p>
        </w:tc>
        <w:tc>
          <w:tcPr>
            <w:tcW w:w="5392" w:type="dxa"/>
          </w:tcPr>
          <w:p w14:paraId="37E78ABC" w14:textId="6761D321" w:rsidR="00DE462F" w:rsidRPr="003D4CB0" w:rsidRDefault="00393331" w:rsidP="009B35B1">
            <w:pPr>
              <w:rPr>
                <w:rFonts w:ascii="Times New Roman" w:hAnsi="Times New Roman" w:cs="Times New Roman"/>
                <w:sz w:val="24"/>
                <w:szCs w:val="24"/>
              </w:rPr>
            </w:pPr>
            <w:r w:rsidRPr="003D4CB0">
              <w:rPr>
                <w:rFonts w:ascii="Times New Roman" w:hAnsi="Times New Roman" w:cs="Times New Roman"/>
                <w:sz w:val="24"/>
                <w:szCs w:val="24"/>
              </w:rPr>
              <w:t>Minimum raz w roku organizowane jest spotkanie z rodzicami.</w:t>
            </w:r>
          </w:p>
        </w:tc>
      </w:tr>
      <w:tr w:rsidR="00DE462F" w14:paraId="056FEAD0" w14:textId="77777777" w:rsidTr="0025380A">
        <w:trPr>
          <w:trHeight w:val="1130"/>
        </w:trPr>
        <w:tc>
          <w:tcPr>
            <w:tcW w:w="5677" w:type="dxa"/>
          </w:tcPr>
          <w:p w14:paraId="58CD37F1" w14:textId="1F7CDF6B" w:rsidR="00DE462F" w:rsidRPr="003D4CB0" w:rsidRDefault="00DE462F" w:rsidP="009B35B1">
            <w:pPr>
              <w:rPr>
                <w:rFonts w:ascii="Times New Roman" w:hAnsi="Times New Roman" w:cs="Times New Roman"/>
                <w:sz w:val="24"/>
                <w:szCs w:val="24"/>
              </w:rPr>
            </w:pPr>
            <w:r w:rsidRPr="003D4CB0">
              <w:rPr>
                <w:rFonts w:ascii="Times New Roman" w:hAnsi="Times New Roman" w:cs="Times New Roman"/>
                <w:sz w:val="24"/>
                <w:szCs w:val="24"/>
              </w:rPr>
              <w:t>16.3 Rodzice są informowani o planowanych spotkaniach (indywidualnych i grupowych) najmniej z dwutygodniowym wyprzedzeniem</w:t>
            </w:r>
          </w:p>
        </w:tc>
        <w:tc>
          <w:tcPr>
            <w:tcW w:w="5392" w:type="dxa"/>
          </w:tcPr>
          <w:p w14:paraId="53E7FA08" w14:textId="6F8E8DB5" w:rsidR="00DE462F" w:rsidRPr="003D4CB0" w:rsidRDefault="00393331" w:rsidP="009B35B1">
            <w:pPr>
              <w:rPr>
                <w:rFonts w:ascii="Times New Roman" w:hAnsi="Times New Roman" w:cs="Times New Roman"/>
                <w:sz w:val="24"/>
                <w:szCs w:val="24"/>
              </w:rPr>
            </w:pPr>
            <w:r w:rsidRPr="003D4CB0">
              <w:rPr>
                <w:rFonts w:ascii="Times New Roman" w:hAnsi="Times New Roman" w:cs="Times New Roman"/>
                <w:sz w:val="24"/>
                <w:szCs w:val="24"/>
              </w:rPr>
              <w:t>Rodzice informowani są o spotkaniach grupowych, indywidualnych, w tym ze specjalista współpracującym z placówką, minimum dwa tygodnie przed terminem spotkania, chyba że spotkanie jest nagłe, wynika z chęci spotkania i rozmowy rodzica, dotyczy nagłej sytuacji.</w:t>
            </w:r>
          </w:p>
        </w:tc>
      </w:tr>
      <w:tr w:rsidR="00DE462F" w14:paraId="75CD3DF9" w14:textId="77777777" w:rsidTr="0025380A">
        <w:trPr>
          <w:trHeight w:val="447"/>
        </w:trPr>
        <w:tc>
          <w:tcPr>
            <w:tcW w:w="5677" w:type="dxa"/>
          </w:tcPr>
          <w:p w14:paraId="318FE23D" w14:textId="2F935670" w:rsidR="00DE462F" w:rsidRPr="003D4CB0" w:rsidRDefault="00DE462F" w:rsidP="009B35B1">
            <w:pPr>
              <w:rPr>
                <w:rFonts w:ascii="Times New Roman" w:hAnsi="Times New Roman" w:cs="Times New Roman"/>
                <w:sz w:val="24"/>
                <w:szCs w:val="24"/>
              </w:rPr>
            </w:pPr>
            <w:r w:rsidRPr="003D4CB0">
              <w:rPr>
                <w:rFonts w:ascii="Times New Roman" w:hAnsi="Times New Roman" w:cs="Times New Roman"/>
                <w:sz w:val="24"/>
                <w:szCs w:val="24"/>
              </w:rPr>
              <w:t xml:space="preserve">16.4 Określony </w:t>
            </w:r>
            <w:r w:rsidR="004A3EE0" w:rsidRPr="003D4CB0">
              <w:rPr>
                <w:rFonts w:ascii="Times New Roman" w:hAnsi="Times New Roman" w:cs="Times New Roman"/>
                <w:sz w:val="24"/>
                <w:szCs w:val="24"/>
              </w:rPr>
              <w:t>jest sposób umożliwiający rodzicom składnie wniosków, uwag lub skarg</w:t>
            </w:r>
          </w:p>
        </w:tc>
        <w:tc>
          <w:tcPr>
            <w:tcW w:w="5392" w:type="dxa"/>
          </w:tcPr>
          <w:p w14:paraId="77E70C3B" w14:textId="3AA6BD3D" w:rsidR="00DE462F" w:rsidRPr="003D4CB0" w:rsidRDefault="00393331" w:rsidP="009B35B1">
            <w:pPr>
              <w:rPr>
                <w:rFonts w:ascii="Times New Roman" w:hAnsi="Times New Roman" w:cs="Times New Roman"/>
                <w:sz w:val="24"/>
                <w:szCs w:val="24"/>
              </w:rPr>
            </w:pPr>
            <w:r w:rsidRPr="003D4CB0">
              <w:rPr>
                <w:rFonts w:ascii="Times New Roman" w:hAnsi="Times New Roman" w:cs="Times New Roman"/>
                <w:sz w:val="24"/>
                <w:szCs w:val="24"/>
              </w:rPr>
              <w:t>Załącznik</w:t>
            </w:r>
          </w:p>
        </w:tc>
      </w:tr>
      <w:tr w:rsidR="00393331" w14:paraId="471A070B" w14:textId="77777777" w:rsidTr="0025380A">
        <w:trPr>
          <w:trHeight w:val="671"/>
        </w:trPr>
        <w:tc>
          <w:tcPr>
            <w:tcW w:w="5677" w:type="dxa"/>
          </w:tcPr>
          <w:p w14:paraId="446F9A12" w14:textId="57CECECB" w:rsidR="00393331" w:rsidRPr="003D4CB0" w:rsidRDefault="00393331" w:rsidP="00393331">
            <w:pPr>
              <w:rPr>
                <w:rFonts w:ascii="Times New Roman" w:hAnsi="Times New Roman" w:cs="Times New Roman"/>
                <w:sz w:val="24"/>
                <w:szCs w:val="24"/>
              </w:rPr>
            </w:pPr>
            <w:r w:rsidRPr="003D4CB0">
              <w:rPr>
                <w:rFonts w:ascii="Times New Roman" w:hAnsi="Times New Roman" w:cs="Times New Roman"/>
                <w:sz w:val="24"/>
                <w:szCs w:val="24"/>
              </w:rPr>
              <w:t>16.5 Co najmniej raz w roku jest dokonywane badanie satysfakcji rodziców dotyczące panującej atmosfery i relacji rodziców z personelem instytucji opieki</w:t>
            </w:r>
            <w:r w:rsidRPr="003D4CB0">
              <w:rPr>
                <w:rFonts w:ascii="Times New Roman" w:hAnsi="Times New Roman" w:cs="Times New Roman"/>
                <w:sz w:val="24"/>
                <w:szCs w:val="24"/>
              </w:rPr>
              <w:tab/>
            </w:r>
          </w:p>
        </w:tc>
        <w:tc>
          <w:tcPr>
            <w:tcW w:w="5392" w:type="dxa"/>
          </w:tcPr>
          <w:p w14:paraId="08768D5E" w14:textId="01C4A9AA" w:rsidR="00393331" w:rsidRPr="003D4CB0" w:rsidRDefault="00670787" w:rsidP="009B35B1">
            <w:pPr>
              <w:rPr>
                <w:rFonts w:ascii="Times New Roman" w:hAnsi="Times New Roman" w:cs="Times New Roman"/>
                <w:sz w:val="24"/>
                <w:szCs w:val="24"/>
              </w:rPr>
            </w:pPr>
            <w:r w:rsidRPr="003D4CB0">
              <w:rPr>
                <w:rFonts w:ascii="Times New Roman" w:hAnsi="Times New Roman" w:cs="Times New Roman"/>
                <w:sz w:val="24"/>
                <w:szCs w:val="24"/>
              </w:rPr>
              <w:t xml:space="preserve">Załącznik </w:t>
            </w:r>
          </w:p>
        </w:tc>
      </w:tr>
      <w:tr w:rsidR="00670787" w14:paraId="020B7562" w14:textId="77777777" w:rsidTr="0025380A">
        <w:trPr>
          <w:trHeight w:val="447"/>
        </w:trPr>
        <w:tc>
          <w:tcPr>
            <w:tcW w:w="5677" w:type="dxa"/>
          </w:tcPr>
          <w:p w14:paraId="6AB946C2" w14:textId="3D2BD2BD" w:rsidR="00670787" w:rsidRPr="003D4CB0" w:rsidRDefault="00670787" w:rsidP="00393331">
            <w:pPr>
              <w:rPr>
                <w:rFonts w:ascii="Times New Roman" w:hAnsi="Times New Roman" w:cs="Times New Roman"/>
                <w:sz w:val="24"/>
                <w:szCs w:val="24"/>
              </w:rPr>
            </w:pPr>
            <w:r w:rsidRPr="003D4CB0">
              <w:rPr>
                <w:rFonts w:ascii="Times New Roman" w:hAnsi="Times New Roman" w:cs="Times New Roman"/>
                <w:sz w:val="24"/>
                <w:szCs w:val="24"/>
              </w:rPr>
              <w:t>16.6 Wyniki badania satysfakcji rodziców są uwzględniane w modyfikacji pracy instytucji opieki</w:t>
            </w:r>
          </w:p>
        </w:tc>
        <w:tc>
          <w:tcPr>
            <w:tcW w:w="5392" w:type="dxa"/>
          </w:tcPr>
          <w:p w14:paraId="60DC6494" w14:textId="0274EAF9" w:rsidR="00670787" w:rsidRPr="003D4CB0" w:rsidRDefault="00670787" w:rsidP="009B35B1">
            <w:pPr>
              <w:rPr>
                <w:rFonts w:ascii="Times New Roman" w:hAnsi="Times New Roman" w:cs="Times New Roman"/>
                <w:sz w:val="24"/>
                <w:szCs w:val="24"/>
              </w:rPr>
            </w:pPr>
            <w:r w:rsidRPr="003D4CB0">
              <w:rPr>
                <w:rFonts w:ascii="Times New Roman" w:hAnsi="Times New Roman" w:cs="Times New Roman"/>
                <w:sz w:val="24"/>
                <w:szCs w:val="24"/>
              </w:rPr>
              <w:t>Wyniki ankiet są brane pod uwagę podczas modyfikacji Planu OWE</w:t>
            </w:r>
          </w:p>
        </w:tc>
      </w:tr>
      <w:tr w:rsidR="00670787" w14:paraId="5E053337" w14:textId="77777777" w:rsidTr="0025380A">
        <w:trPr>
          <w:trHeight w:val="895"/>
        </w:trPr>
        <w:tc>
          <w:tcPr>
            <w:tcW w:w="5677" w:type="dxa"/>
          </w:tcPr>
          <w:p w14:paraId="177275AB" w14:textId="13C4A96D" w:rsidR="00670787" w:rsidRPr="003D4CB0" w:rsidRDefault="00670787" w:rsidP="00393331">
            <w:pPr>
              <w:rPr>
                <w:rFonts w:ascii="Times New Roman" w:hAnsi="Times New Roman" w:cs="Times New Roman"/>
                <w:sz w:val="24"/>
                <w:szCs w:val="24"/>
              </w:rPr>
            </w:pPr>
            <w:r w:rsidRPr="003D4CB0">
              <w:rPr>
                <w:rFonts w:ascii="Times New Roman" w:hAnsi="Times New Roman" w:cs="Times New Roman"/>
                <w:sz w:val="24"/>
                <w:szCs w:val="24"/>
              </w:rPr>
              <w:t>16.7 Plan opiekuńczo-wychowawczo-edukacyjny podlega konsultacjom z rodzicami dzieci, a w przypadku gdy w żłobku lub klubie dziecięcym została utworzona rada rodziców- z tą radą</w:t>
            </w:r>
            <w:r w:rsidRPr="003D4CB0">
              <w:rPr>
                <w:rFonts w:ascii="Times New Roman" w:hAnsi="Times New Roman" w:cs="Times New Roman"/>
                <w:sz w:val="24"/>
                <w:szCs w:val="24"/>
              </w:rPr>
              <w:tab/>
            </w:r>
          </w:p>
        </w:tc>
        <w:tc>
          <w:tcPr>
            <w:tcW w:w="5392" w:type="dxa"/>
          </w:tcPr>
          <w:p w14:paraId="72D953F9" w14:textId="77777777" w:rsidR="00670787" w:rsidRPr="003D4CB0" w:rsidRDefault="009C591E" w:rsidP="009B35B1">
            <w:pPr>
              <w:rPr>
                <w:rFonts w:ascii="Times New Roman" w:hAnsi="Times New Roman" w:cs="Times New Roman"/>
                <w:sz w:val="24"/>
                <w:szCs w:val="24"/>
              </w:rPr>
            </w:pPr>
            <w:r w:rsidRPr="003D4CB0">
              <w:rPr>
                <w:rFonts w:ascii="Times New Roman" w:hAnsi="Times New Roman" w:cs="Times New Roman"/>
                <w:sz w:val="24"/>
                <w:szCs w:val="24"/>
              </w:rPr>
              <w:t>Plan OWE omawiany jest z rodzicami, wszelkie propozycje rodziców są rozważane i brane pod uwagę w realizacji planu OWE.</w:t>
            </w:r>
          </w:p>
          <w:p w14:paraId="1D18DDE4" w14:textId="22E83180" w:rsidR="007D5E29" w:rsidRPr="003D4CB0" w:rsidRDefault="007D5E29" w:rsidP="009B35B1">
            <w:pPr>
              <w:rPr>
                <w:rFonts w:ascii="Times New Roman" w:hAnsi="Times New Roman" w:cs="Times New Roman"/>
                <w:sz w:val="24"/>
                <w:szCs w:val="24"/>
              </w:rPr>
            </w:pPr>
          </w:p>
        </w:tc>
      </w:tr>
    </w:tbl>
    <w:p w14:paraId="640AA9CE" w14:textId="77777777" w:rsidR="00A0467B" w:rsidRDefault="00A0467B" w:rsidP="00A0467B">
      <w:pPr>
        <w:rPr>
          <w:rFonts w:ascii="Times New Roman" w:hAnsi="Times New Roman" w:cs="Times New Roman"/>
        </w:rPr>
      </w:pPr>
    </w:p>
    <w:p w14:paraId="301DC403" w14:textId="110263B1" w:rsidR="007D5E29" w:rsidRPr="003D4CB0" w:rsidRDefault="00833282" w:rsidP="00A0467B">
      <w:pPr>
        <w:rPr>
          <w:rFonts w:ascii="Times New Roman" w:hAnsi="Times New Roman" w:cs="Times New Roman"/>
          <w:sz w:val="24"/>
          <w:szCs w:val="24"/>
        </w:rPr>
      </w:pPr>
      <w:r w:rsidRPr="003D4CB0">
        <w:rPr>
          <w:rFonts w:ascii="Times New Roman" w:hAnsi="Times New Roman" w:cs="Times New Roman"/>
          <w:sz w:val="24"/>
          <w:szCs w:val="24"/>
        </w:rPr>
        <w:t>Załączniki:</w:t>
      </w:r>
    </w:p>
    <w:p w14:paraId="602C210C" w14:textId="77777777" w:rsidR="00833282" w:rsidRPr="003D4CB0" w:rsidRDefault="00833282" w:rsidP="00A0467B">
      <w:pPr>
        <w:rPr>
          <w:rFonts w:ascii="Times New Roman" w:hAnsi="Times New Roman" w:cs="Times New Roman"/>
          <w:sz w:val="24"/>
          <w:szCs w:val="24"/>
        </w:rPr>
      </w:pPr>
    </w:p>
    <w:p w14:paraId="3EBD1535" w14:textId="77777777" w:rsidR="00833282" w:rsidRPr="003D4CB0" w:rsidRDefault="00833282" w:rsidP="00833282">
      <w:pPr>
        <w:spacing w:line="278" w:lineRule="auto"/>
        <w:jc w:val="right"/>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PROCEDURA PRZYJMOWANIA I ROZPATRYWANIA SKARG I WNIOSKÓW</w:t>
      </w:r>
    </w:p>
    <w:p w14:paraId="76E36DF7" w14:textId="77777777" w:rsidR="00833282" w:rsidRPr="003D4CB0" w:rsidRDefault="00833282" w:rsidP="00833282">
      <w:pPr>
        <w:spacing w:line="278" w:lineRule="auto"/>
        <w:jc w:val="right"/>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 xml:space="preserve"> W NIEPUBLICZNYM ŻŁOBKU „Kraina Wiedzy”</w:t>
      </w:r>
    </w:p>
    <w:p w14:paraId="0DFE8329" w14:textId="77777777" w:rsidR="00833282" w:rsidRPr="003D4CB0" w:rsidRDefault="00833282" w:rsidP="00833282">
      <w:pPr>
        <w:spacing w:line="278" w:lineRule="auto"/>
        <w:jc w:val="right"/>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W PUŁAWACH</w:t>
      </w:r>
    </w:p>
    <w:p w14:paraId="77FA7B0E" w14:textId="77777777" w:rsidR="00833282" w:rsidRPr="003D4CB0" w:rsidRDefault="00833282" w:rsidP="00833282">
      <w:pPr>
        <w:spacing w:line="278" w:lineRule="auto"/>
        <w:jc w:val="right"/>
        <w:rPr>
          <w:rFonts w:ascii="Times New Roman" w:eastAsia="Aptos" w:hAnsi="Times New Roman" w:cs="Times New Roman"/>
          <w:kern w:val="2"/>
          <w:sz w:val="24"/>
          <w:szCs w:val="24"/>
          <w14:ligatures w14:val="standardContextual"/>
        </w:rPr>
      </w:pPr>
    </w:p>
    <w:p w14:paraId="5F4FCD02"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Podstawa prawna</w:t>
      </w:r>
    </w:p>
    <w:p w14:paraId="1378A88F"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1. Ustawa z dn. 14 czerwca 1960r. Kodeks postępowania administracyjnego (tekst jednolity: (Dz.U. 2024 poz.572 t.j.)</w:t>
      </w:r>
    </w:p>
    <w:p w14:paraId="16E73FD5"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lastRenderedPageBreak/>
        <w:t>2. Rozporządzenie Rady Ministrów z dn. 8 stycznia 2002r. w sprawie organizacji przyjmowania i rozpatrywania skarg i wniosków (Dz.U. z 2002 r., nr 5, poz.46).</w:t>
      </w:r>
    </w:p>
    <w:p w14:paraId="4088859A"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Przyjmowanie i rejestrowanie skarg i wniosków</w:t>
      </w:r>
    </w:p>
    <w:p w14:paraId="507A39C3"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1. W Niepublicznym Żłobku „Kraina Wiedzy” w Puławach wnoszący skargi i wnioski przyjmowani są przez Dyrektora Żłobka</w:t>
      </w:r>
    </w:p>
    <w:p w14:paraId="7C06DF5A"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2. Dyrektor Żłobka przyjmuje skargi i wnioski codziennie w godzinach 12:00-13:00.</w:t>
      </w:r>
    </w:p>
    <w:p w14:paraId="2EB38704"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3. Skargi i wnioski mogą być wnoszone pisemnie, poczty elektronicznej, a także ustnie do protokołu.</w:t>
      </w:r>
    </w:p>
    <w:p w14:paraId="384F8017"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4. Pracownik żłobka, który otrzymał skargę dotyczącą jego działalności, obowiązany jest przekazać ją niezwłocznie Dyrektorowi Żłobka.</w:t>
      </w:r>
    </w:p>
    <w:p w14:paraId="5CF1D1D0"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5. Dyrektor Żłobka prowadzi rejestr skarg i wniosków.</w:t>
      </w:r>
    </w:p>
    <w:p w14:paraId="440B0223"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6. Do rejestru wpisuje się także skargi i wnioski, które nie zawierają imienia i nazwiska (nazwy) oraz adresu wnoszącego- anonimy.</w:t>
      </w:r>
    </w:p>
    <w:p w14:paraId="755DCFEE"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7. Do rejestru nie wpisuje się pism skierowanych do wiadomości żłobka.</w:t>
      </w:r>
    </w:p>
    <w:p w14:paraId="2AFEC7C9"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Kwalifikowanie skarg i wniosków</w:t>
      </w:r>
    </w:p>
    <w:p w14:paraId="0B433A45"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a. Kwalifikowania spraw jako skargi lub wnioski dokonuje Dyrektor Żłobka.</w:t>
      </w:r>
    </w:p>
    <w:p w14:paraId="2D1F3126"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b. Każda sprawa zakwalifikowana przez Dyrektora jako skarga lub wniosek wpisywana jest do rejestru skarg i wniosków.</w:t>
      </w:r>
    </w:p>
    <w:p w14:paraId="20AD4E9B"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c. Jeśli z treści skargi lub wniosku nie można ustalić ich przedmiotu, Dyrektor wzywa wnoszącego o wyjaśnienia lub uzupełnienia, z pouczeniem, że nie usunięcie braków spowoduje pozostawienie skargi lub wniosku bez rozpoznania.</w:t>
      </w:r>
    </w:p>
    <w:p w14:paraId="33AD54F2"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d. Skargi/wnioski, które nie należą do kompetencji żłobka, należy zarejestrować, a następnie pismem przewodnim przesłać zgodnie właściwością, zawiadamiając o tym równocześnie wnoszącego albo zwrócić mu sprawę wskazując właściwy organ, kopię pisma zostawić w dokumentacji żłobka.</w:t>
      </w:r>
    </w:p>
    <w:p w14:paraId="1BA08A14"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e. Skargi/wnioski, które dotyczą kilku spraw podlegających rozpatrzeniu przez różne organy, należy zarejestrować a następnie pismem przewodnim przesłać właściwym organom zawiadamiając o tym równocześnie wnoszącego, a kopie zostawić w dokumentacji żłobka.</w:t>
      </w:r>
    </w:p>
    <w:p w14:paraId="78DDE3A6"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f. Skargi/wnioski anonimowe po dokonaniu rejestracji pozostają bez rozpoznania.</w:t>
      </w:r>
    </w:p>
    <w:p w14:paraId="737354F5"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g. Dyrektor może informacje zawarte w anonimowej skardze/wniosku wykorzystać w ramach pełnionego nadzoru.</w:t>
      </w:r>
    </w:p>
    <w:p w14:paraId="2A8F2C5F"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Rozpatrywanie skarg i wniosków</w:t>
      </w:r>
    </w:p>
    <w:p w14:paraId="51A60B9B"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1. Skargi/wnioski rozpatruje Dyrektor Żłobka lub osoba przez niego upoważniona.</w:t>
      </w:r>
    </w:p>
    <w:p w14:paraId="6A182401"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2. Z wyjaśnienia skargi/wniosku sporządza się następują dokumentację:</w:t>
      </w:r>
    </w:p>
    <w:p w14:paraId="3B2A2D61"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lastRenderedPageBreak/>
        <w:t>a) oryginał skargi/wniosku,</w:t>
      </w:r>
    </w:p>
    <w:p w14:paraId="5C1BB51C"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b) notatkę służbową informującą o sposobie załatwienia skargi/wniosku i wynikach postępowania wyjaśniającego,</w:t>
      </w:r>
    </w:p>
    <w:p w14:paraId="2DFFC8F7"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c) materiały pomocnicze zebrane w trakcie wyjaśniania skargi/wniosku,</w:t>
      </w:r>
    </w:p>
    <w:p w14:paraId="48CD84BF"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d) odpowiedź do wnoszącego, w której został powiadomiony o sposobie rozstrzygnięcia sprawy wraz z urzędowo potwierdzonym jej wysłaniem,</w:t>
      </w:r>
    </w:p>
    <w:p w14:paraId="0F6A6523"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e) inne pisma, jeśli sprawa tego wymaga.</w:t>
      </w:r>
    </w:p>
    <w:p w14:paraId="7FB6A9B5"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3. Odpowiedź do wnoszącego winna zawierać:</w:t>
      </w:r>
    </w:p>
    <w:p w14:paraId="1D997539"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a) oznaczenie organu, od którego pochodzi,</w:t>
      </w:r>
    </w:p>
    <w:p w14:paraId="2332D7E9"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b) wyczerpującą informację o sposobie załatwienia sprawy z odniesieniem się do wszystkich zarzutów/wniosków zawartych w skardze/wniosku,</w:t>
      </w:r>
    </w:p>
    <w:p w14:paraId="7091D511"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c) imię i nazwisko osoby rozpatrującej skargę.</w:t>
      </w:r>
    </w:p>
    <w:p w14:paraId="25A7DBB2"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4. Pełna dokumentacja po zakończeniu sprawy przechowywana jest w sekretariacie żłobka.</w:t>
      </w:r>
    </w:p>
    <w:p w14:paraId="33A41282"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Terminy rozpatrywania skarg i wniosków</w:t>
      </w:r>
    </w:p>
    <w:p w14:paraId="3866CCB5"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1. Skargę/wniosek rozpatruje się bez zbędnej zwłoki.</w:t>
      </w:r>
    </w:p>
    <w:p w14:paraId="5AC82088"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2. Skargę/wniosek rozpatruje się:</w:t>
      </w:r>
    </w:p>
    <w:p w14:paraId="4A94E702"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a) do czternastu dni, gdy skargę wnosi poseł na Sejm, senator lub radny,</w:t>
      </w:r>
    </w:p>
    <w:p w14:paraId="4D6F1D41"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b) do miesiąca, gdy wszczyna się postępowanie wyjaśniające,</w:t>
      </w:r>
    </w:p>
    <w:p w14:paraId="3AC2252C"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c) do dwóch miesięcy, gdy sprawa jest szczególnie skomplikowana.</w:t>
      </w:r>
    </w:p>
    <w:p w14:paraId="4518EBAA"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3. Do siedmiu dni należy:</w:t>
      </w:r>
    </w:p>
    <w:p w14:paraId="6815BB10"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a) przesłać skargę/wniosek do właściwego organu z powiadomieniem wnoszącego lub zwrócić ją wnoszącemu ze wskazaniem właściwego organu, jeżeli skarga/wniosek została skierowana do niewłaściwego organu,</w:t>
      </w:r>
    </w:p>
    <w:p w14:paraId="24B63AA4"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b) przesłać skargę/wniosek do wnoszącego z odpowiednim wyjaśnieniem, jeżeli trudno jest ustalić właściwy organ lub gdy właściwy jest organ wymiaru sprawiedliwości,</w:t>
      </w:r>
    </w:p>
    <w:p w14:paraId="7DF479A5"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c) przesłać odpisy skargi/wniosku do właściwych organów z powiadomieniem wnoszącego, jeżeli sprawy w nich poruszane dotyczą różnych organów,</w:t>
      </w:r>
    </w:p>
    <w:p w14:paraId="26EBA781"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d) przesłać informację do wnoszącego o przesunięciu terminu załatwienia skargi/wniosku z podaniem powodów tego przesunięcia,</w:t>
      </w:r>
    </w:p>
    <w:p w14:paraId="3985BD61"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e) zwrócić się z prośbą do osoby wnoszącej o przesłanie dodatkowych informacji dotyczących skargi/wniosku,</w:t>
      </w:r>
    </w:p>
    <w:p w14:paraId="5ABF10F2"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lastRenderedPageBreak/>
        <w:t>f) udzielić odpowiedzi w przypadku ponowienia skargi/wniosku, w której brak jest wskazania nowych okoliczności sprawy.</w:t>
      </w:r>
    </w:p>
    <w:p w14:paraId="6EFA0487"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Załączniki:</w:t>
      </w:r>
    </w:p>
    <w:p w14:paraId="088CAF79"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1) Protokół przyjęcia skargi ustnej,</w:t>
      </w:r>
    </w:p>
    <w:p w14:paraId="18347553" w14:textId="77777777" w:rsidR="00833282" w:rsidRPr="003D4CB0" w:rsidRDefault="00833282" w:rsidP="00833282">
      <w:pPr>
        <w:spacing w:line="278" w:lineRule="auto"/>
        <w:rPr>
          <w:rFonts w:ascii="Times New Roman" w:eastAsia="Aptos" w:hAnsi="Times New Roman" w:cs="Times New Roman"/>
          <w:kern w:val="2"/>
          <w:sz w:val="24"/>
          <w:szCs w:val="24"/>
          <w14:ligatures w14:val="standardContextual"/>
        </w:rPr>
      </w:pPr>
      <w:r w:rsidRPr="003D4CB0">
        <w:rPr>
          <w:rFonts w:ascii="Times New Roman" w:eastAsia="Aptos" w:hAnsi="Times New Roman" w:cs="Times New Roman"/>
          <w:kern w:val="2"/>
          <w:sz w:val="24"/>
          <w:szCs w:val="24"/>
          <w14:ligatures w14:val="standardContextual"/>
        </w:rPr>
        <w:t>2) Notatka służbowa,</w:t>
      </w:r>
    </w:p>
    <w:p w14:paraId="060B69A8" w14:textId="77777777" w:rsidR="00833282" w:rsidRPr="00833282" w:rsidRDefault="00833282" w:rsidP="00833282">
      <w:pPr>
        <w:spacing w:line="278" w:lineRule="auto"/>
        <w:rPr>
          <w:rFonts w:ascii="Aptos" w:eastAsia="Aptos" w:hAnsi="Aptos" w:cs="Times New Roman"/>
          <w:kern w:val="2"/>
          <w:sz w:val="24"/>
          <w:szCs w:val="24"/>
          <w14:ligatures w14:val="standardContextual"/>
        </w:rPr>
      </w:pPr>
    </w:p>
    <w:p w14:paraId="7EE100EF" w14:textId="77777777" w:rsidR="00833282" w:rsidRPr="004E03D5" w:rsidRDefault="00833282" w:rsidP="00833282">
      <w:pPr>
        <w:spacing w:line="278" w:lineRule="auto"/>
        <w:jc w:val="right"/>
        <w:rPr>
          <w:rFonts w:ascii="Times New Roman" w:eastAsia="Aptos" w:hAnsi="Times New Roman" w:cs="Times New Roman"/>
          <w:kern w:val="2"/>
          <w:sz w:val="24"/>
          <w:szCs w:val="24"/>
          <w14:ligatures w14:val="standardContextual"/>
        </w:rPr>
      </w:pPr>
      <w:r w:rsidRPr="004E03D5">
        <w:rPr>
          <w:rFonts w:ascii="Times New Roman" w:eastAsia="Aptos" w:hAnsi="Times New Roman" w:cs="Times New Roman"/>
          <w:kern w:val="2"/>
          <w:sz w:val="24"/>
          <w:szCs w:val="24"/>
          <w14:ligatures w14:val="standardContextual"/>
        </w:rPr>
        <w:t xml:space="preserve">Załącznik numer 1 </w:t>
      </w:r>
    </w:p>
    <w:p w14:paraId="18EDC5CA" w14:textId="77777777" w:rsidR="00833282" w:rsidRPr="004E03D5" w:rsidRDefault="00833282" w:rsidP="00833282">
      <w:pPr>
        <w:spacing w:line="278" w:lineRule="auto"/>
        <w:jc w:val="right"/>
        <w:rPr>
          <w:rFonts w:ascii="Times New Roman" w:eastAsia="Aptos" w:hAnsi="Times New Roman" w:cs="Times New Roman"/>
          <w:kern w:val="2"/>
          <w:sz w:val="24"/>
          <w:szCs w:val="24"/>
          <w14:ligatures w14:val="standardContextual"/>
        </w:rPr>
      </w:pPr>
      <w:r w:rsidRPr="004E03D5">
        <w:rPr>
          <w:rFonts w:ascii="Times New Roman" w:eastAsia="Aptos" w:hAnsi="Times New Roman" w:cs="Times New Roman"/>
          <w:kern w:val="2"/>
          <w:sz w:val="24"/>
          <w:szCs w:val="24"/>
          <w14:ligatures w14:val="standardContextual"/>
        </w:rPr>
        <w:t>do Procedura przyjmowania i rozpatrywania skarg i wniosków</w:t>
      </w:r>
    </w:p>
    <w:p w14:paraId="74C99EB0" w14:textId="77777777" w:rsidR="00833282" w:rsidRPr="004E03D5" w:rsidRDefault="00833282" w:rsidP="00833282">
      <w:pPr>
        <w:spacing w:line="278" w:lineRule="auto"/>
        <w:jc w:val="right"/>
        <w:rPr>
          <w:rFonts w:ascii="Times New Roman" w:eastAsia="Aptos" w:hAnsi="Times New Roman" w:cs="Times New Roman"/>
          <w:kern w:val="2"/>
          <w:sz w:val="24"/>
          <w:szCs w:val="24"/>
          <w14:ligatures w14:val="standardContextual"/>
        </w:rPr>
      </w:pPr>
      <w:r w:rsidRPr="004E03D5">
        <w:rPr>
          <w:rFonts w:ascii="Times New Roman" w:eastAsia="Aptos" w:hAnsi="Times New Roman" w:cs="Times New Roman"/>
          <w:kern w:val="2"/>
          <w:sz w:val="24"/>
          <w:szCs w:val="24"/>
          <w14:ligatures w14:val="standardContextual"/>
        </w:rPr>
        <w:t xml:space="preserve"> w Niepublicznym Żłobku „Kraina Wiedzy” w Puławach</w:t>
      </w:r>
    </w:p>
    <w:p w14:paraId="75D9AAA3" w14:textId="77777777" w:rsidR="00833282" w:rsidRPr="004E03D5" w:rsidRDefault="00833282" w:rsidP="00833282">
      <w:pPr>
        <w:spacing w:line="278" w:lineRule="auto"/>
        <w:rPr>
          <w:rFonts w:ascii="Times New Roman" w:eastAsia="Aptos" w:hAnsi="Times New Roman" w:cs="Times New Roman"/>
          <w:kern w:val="2"/>
          <w:sz w:val="24"/>
          <w:szCs w:val="24"/>
          <w14:ligatures w14:val="standardContextual"/>
        </w:rPr>
      </w:pPr>
    </w:p>
    <w:p w14:paraId="3A743437" w14:textId="77777777" w:rsidR="00833282" w:rsidRPr="004E03D5" w:rsidRDefault="00833282" w:rsidP="00833282">
      <w:pPr>
        <w:spacing w:line="278" w:lineRule="auto"/>
        <w:rPr>
          <w:rFonts w:ascii="Times New Roman" w:eastAsia="Aptos" w:hAnsi="Times New Roman" w:cs="Times New Roman"/>
          <w:kern w:val="2"/>
          <w:sz w:val="24"/>
          <w:szCs w:val="24"/>
          <w14:ligatures w14:val="standardContextual"/>
        </w:rPr>
      </w:pPr>
    </w:p>
    <w:p w14:paraId="1703E558" w14:textId="77777777" w:rsidR="00833282" w:rsidRPr="004E03D5" w:rsidRDefault="00833282" w:rsidP="00833282">
      <w:pPr>
        <w:spacing w:line="278" w:lineRule="auto"/>
        <w:rPr>
          <w:rFonts w:ascii="Times New Roman" w:eastAsia="Aptos" w:hAnsi="Times New Roman" w:cs="Times New Roman"/>
          <w:kern w:val="2"/>
          <w:sz w:val="24"/>
          <w:szCs w:val="24"/>
          <w14:ligatures w14:val="standardContextual"/>
        </w:rPr>
      </w:pPr>
      <w:r w:rsidRPr="004E03D5">
        <w:rPr>
          <w:rFonts w:ascii="Times New Roman" w:eastAsia="Aptos" w:hAnsi="Times New Roman" w:cs="Times New Roman"/>
          <w:kern w:val="2"/>
          <w:sz w:val="24"/>
          <w:szCs w:val="24"/>
          <w14:ligatures w14:val="standardContextual"/>
        </w:rPr>
        <w:t>PROTOKÓŁ USTNEGO PRZYJĘCIA SKARGI / WNIOSKU*</w:t>
      </w:r>
    </w:p>
    <w:p w14:paraId="0B821FC3" w14:textId="77777777" w:rsidR="00833282" w:rsidRPr="004E03D5" w:rsidRDefault="00833282" w:rsidP="00833282">
      <w:pPr>
        <w:spacing w:line="278" w:lineRule="auto"/>
        <w:rPr>
          <w:rFonts w:ascii="Times New Roman" w:eastAsia="Aptos" w:hAnsi="Times New Roman" w:cs="Times New Roman"/>
          <w:kern w:val="2"/>
          <w:sz w:val="24"/>
          <w:szCs w:val="24"/>
          <w14:ligatures w14:val="standardContextual"/>
        </w:rPr>
      </w:pPr>
      <w:r w:rsidRPr="004E03D5">
        <w:rPr>
          <w:rFonts w:ascii="Times New Roman" w:eastAsia="Aptos" w:hAnsi="Times New Roman" w:cs="Times New Roman"/>
          <w:kern w:val="2"/>
          <w:sz w:val="24"/>
          <w:szCs w:val="24"/>
          <w14:ligatures w14:val="standardContextual"/>
        </w:rPr>
        <w:t>W dniu ............................ 20.……… r. w ………………………………………………………... (jednostka organizacyjna )</w:t>
      </w:r>
    </w:p>
    <w:p w14:paraId="1A09378F" w14:textId="77777777" w:rsidR="00833282" w:rsidRPr="004E03D5" w:rsidRDefault="00833282" w:rsidP="00833282">
      <w:pPr>
        <w:spacing w:line="278" w:lineRule="auto"/>
        <w:rPr>
          <w:rFonts w:ascii="Times New Roman" w:eastAsia="Aptos" w:hAnsi="Times New Roman" w:cs="Times New Roman"/>
          <w:kern w:val="2"/>
          <w:sz w:val="24"/>
          <w:szCs w:val="24"/>
          <w14:ligatures w14:val="standardContextual"/>
        </w:rPr>
      </w:pPr>
      <w:r w:rsidRPr="004E03D5">
        <w:rPr>
          <w:rFonts w:ascii="Times New Roman" w:eastAsia="Aptos" w:hAnsi="Times New Roman" w:cs="Times New Roman"/>
          <w:kern w:val="2"/>
          <w:sz w:val="24"/>
          <w:szCs w:val="24"/>
          <w14:ligatures w14:val="standardContextual"/>
        </w:rPr>
        <w:t>Pan/i (imię i nazwisko)…………………...............................................................................</w:t>
      </w:r>
    </w:p>
    <w:p w14:paraId="6EA539DF" w14:textId="77777777" w:rsidR="00833282" w:rsidRPr="004E03D5" w:rsidRDefault="00833282" w:rsidP="00833282">
      <w:pPr>
        <w:spacing w:line="278" w:lineRule="auto"/>
        <w:rPr>
          <w:rFonts w:ascii="Times New Roman" w:eastAsia="Aptos" w:hAnsi="Times New Roman" w:cs="Times New Roman"/>
          <w:kern w:val="2"/>
          <w:sz w:val="24"/>
          <w:szCs w:val="24"/>
          <w14:ligatures w14:val="standardContextual"/>
        </w:rPr>
      </w:pPr>
      <w:r w:rsidRPr="004E03D5">
        <w:rPr>
          <w:rFonts w:ascii="Times New Roman" w:eastAsia="Aptos" w:hAnsi="Times New Roman" w:cs="Times New Roman"/>
          <w:kern w:val="2"/>
          <w:sz w:val="24"/>
          <w:szCs w:val="24"/>
          <w14:ligatures w14:val="standardContextual"/>
        </w:rPr>
        <w:t>(adres zamieszkania)....................................................................................................</w:t>
      </w:r>
    </w:p>
    <w:p w14:paraId="53AA0072" w14:textId="77777777" w:rsidR="00833282" w:rsidRPr="004E03D5" w:rsidRDefault="00833282" w:rsidP="00833282">
      <w:pPr>
        <w:spacing w:line="278" w:lineRule="auto"/>
        <w:rPr>
          <w:rFonts w:ascii="Times New Roman" w:eastAsia="Aptos" w:hAnsi="Times New Roman" w:cs="Times New Roman"/>
          <w:kern w:val="2"/>
          <w:sz w:val="24"/>
          <w:szCs w:val="24"/>
          <w14:ligatures w14:val="standardContextual"/>
        </w:rPr>
      </w:pPr>
      <w:r w:rsidRPr="004E03D5">
        <w:rPr>
          <w:rFonts w:ascii="Times New Roman" w:eastAsia="Aptos" w:hAnsi="Times New Roman" w:cs="Times New Roman"/>
          <w:kern w:val="2"/>
          <w:sz w:val="24"/>
          <w:szCs w:val="24"/>
          <w14:ligatures w14:val="standardContextual"/>
        </w:rPr>
        <w:t>wnosi ustnie do protokołu następującą skargę / wniosek*:</w:t>
      </w:r>
    </w:p>
    <w:p w14:paraId="3BDFE690" w14:textId="405D080F" w:rsidR="00833282" w:rsidRPr="004E03D5" w:rsidRDefault="00833282" w:rsidP="00833282">
      <w:pPr>
        <w:spacing w:line="278" w:lineRule="auto"/>
        <w:rPr>
          <w:rFonts w:ascii="Times New Roman" w:eastAsia="Aptos" w:hAnsi="Times New Roman" w:cs="Times New Roman"/>
          <w:kern w:val="2"/>
          <w:sz w:val="24"/>
          <w:szCs w:val="24"/>
          <w14:ligatures w14:val="standardContextual"/>
        </w:rPr>
      </w:pPr>
      <w:r w:rsidRPr="004E03D5">
        <w:rPr>
          <w:rFonts w:ascii="Times New Roman" w:eastAsia="Aptos" w:hAnsi="Times New Roman" w:cs="Times New Roman"/>
          <w:kern w:val="2"/>
          <w:sz w:val="24"/>
          <w:szCs w:val="24"/>
          <w14:ligatures w14:val="standardContextual"/>
        </w:rPr>
        <w:t>…………………………………………………………………………………………………</w:t>
      </w:r>
    </w:p>
    <w:p w14:paraId="179CF14A" w14:textId="57ED297A" w:rsidR="00833282" w:rsidRPr="004E03D5" w:rsidRDefault="00833282" w:rsidP="00833282">
      <w:pPr>
        <w:spacing w:line="278" w:lineRule="auto"/>
        <w:rPr>
          <w:rFonts w:ascii="Times New Roman" w:eastAsia="Aptos" w:hAnsi="Times New Roman" w:cs="Times New Roman"/>
          <w:kern w:val="2"/>
          <w:sz w:val="24"/>
          <w:szCs w:val="24"/>
          <w14:ligatures w14:val="standardContextual"/>
        </w:rPr>
      </w:pPr>
      <w:r w:rsidRPr="004E03D5">
        <w:rPr>
          <w:rFonts w:ascii="Times New Roman" w:eastAsia="Aptos" w:hAnsi="Times New Roman" w:cs="Times New Roman"/>
          <w:kern w:val="2"/>
          <w:sz w:val="24"/>
          <w:szCs w:val="24"/>
          <w14:ligatures w14:val="standardContextual"/>
        </w:rPr>
        <w:t>…………………………………………………………………………………………………</w:t>
      </w:r>
    </w:p>
    <w:p w14:paraId="7AE16897" w14:textId="5D81CEF3" w:rsidR="00833282" w:rsidRPr="004E03D5" w:rsidRDefault="00833282" w:rsidP="00833282">
      <w:pPr>
        <w:spacing w:line="278" w:lineRule="auto"/>
        <w:rPr>
          <w:rFonts w:ascii="Times New Roman" w:eastAsia="Aptos" w:hAnsi="Times New Roman" w:cs="Times New Roman"/>
          <w:kern w:val="2"/>
          <w:sz w:val="24"/>
          <w:szCs w:val="24"/>
          <w14:ligatures w14:val="standardContextual"/>
        </w:rPr>
      </w:pPr>
      <w:r w:rsidRPr="004E03D5">
        <w:rPr>
          <w:rFonts w:ascii="Times New Roman" w:eastAsia="Aptos" w:hAnsi="Times New Roman" w:cs="Times New Roman"/>
          <w:kern w:val="2"/>
          <w:sz w:val="24"/>
          <w:szCs w:val="24"/>
          <w14:ligatures w14:val="standardContextual"/>
        </w:rPr>
        <w:t>………………………………..…………………………………………………………………</w:t>
      </w:r>
    </w:p>
    <w:p w14:paraId="3B2832F6" w14:textId="77777777" w:rsidR="00833282" w:rsidRPr="004E03D5" w:rsidRDefault="00833282" w:rsidP="00833282">
      <w:pPr>
        <w:spacing w:line="278" w:lineRule="auto"/>
        <w:rPr>
          <w:rFonts w:ascii="Times New Roman" w:eastAsia="Aptos" w:hAnsi="Times New Roman" w:cs="Times New Roman"/>
          <w:kern w:val="2"/>
          <w:sz w:val="24"/>
          <w:szCs w:val="24"/>
          <w14:ligatures w14:val="standardContextual"/>
        </w:rPr>
      </w:pPr>
      <w:r w:rsidRPr="004E03D5">
        <w:rPr>
          <w:rFonts w:ascii="Times New Roman" w:eastAsia="Aptos" w:hAnsi="Times New Roman" w:cs="Times New Roman"/>
          <w:kern w:val="2"/>
          <w:sz w:val="24"/>
          <w:szCs w:val="24"/>
          <w14:ligatures w14:val="standardContextual"/>
        </w:rPr>
        <w:t>Wnoszący załącza do protokołu następujące załączniki:</w:t>
      </w:r>
    </w:p>
    <w:p w14:paraId="1037DF09" w14:textId="77777777" w:rsidR="00833282" w:rsidRPr="004E03D5" w:rsidRDefault="00833282" w:rsidP="00833282">
      <w:pPr>
        <w:spacing w:line="278" w:lineRule="auto"/>
        <w:rPr>
          <w:rFonts w:ascii="Times New Roman" w:eastAsia="Aptos" w:hAnsi="Times New Roman" w:cs="Times New Roman"/>
          <w:kern w:val="2"/>
          <w:sz w:val="24"/>
          <w:szCs w:val="24"/>
          <w14:ligatures w14:val="standardContextual"/>
        </w:rPr>
      </w:pPr>
      <w:r w:rsidRPr="004E03D5">
        <w:rPr>
          <w:rFonts w:ascii="Times New Roman" w:eastAsia="Aptos" w:hAnsi="Times New Roman" w:cs="Times New Roman"/>
          <w:kern w:val="2"/>
          <w:sz w:val="24"/>
          <w:szCs w:val="24"/>
          <w14:ligatures w14:val="standardContextual"/>
        </w:rPr>
        <w:t>1.……………………………………………................................................................................</w:t>
      </w:r>
    </w:p>
    <w:p w14:paraId="4A7423AD" w14:textId="77777777" w:rsidR="00833282" w:rsidRPr="004E03D5" w:rsidRDefault="00833282" w:rsidP="00833282">
      <w:pPr>
        <w:spacing w:line="278" w:lineRule="auto"/>
        <w:rPr>
          <w:rFonts w:ascii="Times New Roman" w:eastAsia="Aptos" w:hAnsi="Times New Roman" w:cs="Times New Roman"/>
          <w:kern w:val="2"/>
          <w:sz w:val="24"/>
          <w:szCs w:val="24"/>
          <w14:ligatures w14:val="standardContextual"/>
        </w:rPr>
      </w:pPr>
      <w:r w:rsidRPr="004E03D5">
        <w:rPr>
          <w:rFonts w:ascii="Times New Roman" w:eastAsia="Aptos" w:hAnsi="Times New Roman" w:cs="Times New Roman"/>
          <w:kern w:val="2"/>
          <w:sz w:val="24"/>
          <w:szCs w:val="24"/>
          <w14:ligatures w14:val="standardContextual"/>
        </w:rPr>
        <w:t>2…………………………………………….................................................................................</w:t>
      </w:r>
    </w:p>
    <w:p w14:paraId="648981A8" w14:textId="77777777" w:rsidR="00833282" w:rsidRPr="004E03D5" w:rsidRDefault="00833282" w:rsidP="00833282">
      <w:pPr>
        <w:spacing w:line="278" w:lineRule="auto"/>
        <w:rPr>
          <w:rFonts w:ascii="Times New Roman" w:eastAsia="Aptos" w:hAnsi="Times New Roman" w:cs="Times New Roman"/>
          <w:kern w:val="2"/>
          <w:sz w:val="24"/>
          <w:szCs w:val="24"/>
          <w14:ligatures w14:val="standardContextual"/>
        </w:rPr>
      </w:pPr>
      <w:r w:rsidRPr="004E03D5">
        <w:rPr>
          <w:rFonts w:ascii="Times New Roman" w:eastAsia="Aptos" w:hAnsi="Times New Roman" w:cs="Times New Roman"/>
          <w:kern w:val="2"/>
          <w:sz w:val="24"/>
          <w:szCs w:val="24"/>
          <w14:ligatures w14:val="standardContextual"/>
        </w:rPr>
        <w:t>3…………………………………………….................................................................................</w:t>
      </w:r>
    </w:p>
    <w:p w14:paraId="0A3FF3C2" w14:textId="77777777" w:rsidR="00833282" w:rsidRPr="004E03D5" w:rsidRDefault="00833282" w:rsidP="00833282">
      <w:pPr>
        <w:spacing w:line="278" w:lineRule="auto"/>
        <w:rPr>
          <w:rFonts w:ascii="Times New Roman" w:eastAsia="Aptos" w:hAnsi="Times New Roman" w:cs="Times New Roman"/>
          <w:kern w:val="2"/>
          <w:sz w:val="24"/>
          <w:szCs w:val="24"/>
          <w14:ligatures w14:val="standardContextual"/>
        </w:rPr>
      </w:pPr>
      <w:r w:rsidRPr="004E03D5">
        <w:rPr>
          <w:rFonts w:ascii="Times New Roman" w:eastAsia="Aptos" w:hAnsi="Times New Roman" w:cs="Times New Roman"/>
          <w:kern w:val="2"/>
          <w:sz w:val="24"/>
          <w:szCs w:val="24"/>
          <w14:ligatures w14:val="standardContextual"/>
        </w:rPr>
        <w:t>Protokół niniejszy został odczytany i podpisany.</w:t>
      </w:r>
    </w:p>
    <w:p w14:paraId="52771844" w14:textId="77777777" w:rsidR="00833282" w:rsidRPr="004E03D5" w:rsidRDefault="00833282" w:rsidP="00833282">
      <w:pPr>
        <w:spacing w:line="278" w:lineRule="auto"/>
        <w:rPr>
          <w:rFonts w:ascii="Times New Roman" w:eastAsia="Aptos" w:hAnsi="Times New Roman" w:cs="Times New Roman"/>
          <w:kern w:val="2"/>
          <w:sz w:val="24"/>
          <w:szCs w:val="24"/>
          <w14:ligatures w14:val="standardContextual"/>
        </w:rPr>
      </w:pPr>
      <w:r w:rsidRPr="004E03D5">
        <w:rPr>
          <w:rFonts w:ascii="Times New Roman" w:eastAsia="Aptos" w:hAnsi="Times New Roman" w:cs="Times New Roman"/>
          <w:kern w:val="2"/>
          <w:sz w:val="24"/>
          <w:szCs w:val="24"/>
          <w14:ligatures w14:val="standardContextual"/>
        </w:rPr>
        <w:t>Protokół sporządził: .....................................................................................................</w:t>
      </w:r>
    </w:p>
    <w:p w14:paraId="3DEACAC9" w14:textId="77777777" w:rsidR="00833282" w:rsidRPr="004E03D5" w:rsidRDefault="00833282" w:rsidP="00833282">
      <w:pPr>
        <w:spacing w:line="278" w:lineRule="auto"/>
        <w:rPr>
          <w:rFonts w:ascii="Times New Roman" w:eastAsia="Aptos" w:hAnsi="Times New Roman" w:cs="Times New Roman"/>
          <w:kern w:val="2"/>
          <w:sz w:val="20"/>
          <w:szCs w:val="20"/>
          <w14:ligatures w14:val="standardContextual"/>
        </w:rPr>
      </w:pPr>
      <w:r w:rsidRPr="004E03D5">
        <w:rPr>
          <w:rFonts w:ascii="Times New Roman" w:eastAsia="Aptos" w:hAnsi="Times New Roman" w:cs="Times New Roman"/>
          <w:kern w:val="2"/>
          <w:sz w:val="20"/>
          <w:szCs w:val="20"/>
          <w14:ligatures w14:val="standardContextual"/>
        </w:rPr>
        <w:t>(imię, nazwisko i stanowisko służbowe) (odpis wnoszącego - osoby przez niego upoważnionej*)</w:t>
      </w:r>
    </w:p>
    <w:p w14:paraId="737251F0" w14:textId="77777777" w:rsidR="00833282" w:rsidRPr="004E03D5" w:rsidRDefault="00833282" w:rsidP="00833282">
      <w:pPr>
        <w:spacing w:line="278" w:lineRule="auto"/>
        <w:rPr>
          <w:rFonts w:ascii="Times New Roman" w:eastAsia="Aptos" w:hAnsi="Times New Roman" w:cs="Times New Roman"/>
          <w:kern w:val="2"/>
          <w:sz w:val="20"/>
          <w:szCs w:val="20"/>
          <w14:ligatures w14:val="standardContextual"/>
        </w:rPr>
      </w:pPr>
    </w:p>
    <w:p w14:paraId="03BE6AFD" w14:textId="77777777" w:rsidR="00833282" w:rsidRPr="004E03D5" w:rsidRDefault="00833282" w:rsidP="00833282">
      <w:pPr>
        <w:spacing w:line="278" w:lineRule="auto"/>
        <w:rPr>
          <w:rFonts w:ascii="Times New Roman" w:eastAsia="Aptos" w:hAnsi="Times New Roman" w:cs="Times New Roman"/>
          <w:kern w:val="2"/>
          <w:sz w:val="20"/>
          <w:szCs w:val="20"/>
          <w14:ligatures w14:val="standardContextual"/>
        </w:rPr>
      </w:pPr>
    </w:p>
    <w:p w14:paraId="35C7EA9C" w14:textId="77777777" w:rsidR="003D4CB0" w:rsidRPr="004E03D5" w:rsidRDefault="003D4CB0" w:rsidP="00833282">
      <w:pPr>
        <w:spacing w:line="278" w:lineRule="auto"/>
        <w:rPr>
          <w:rFonts w:ascii="Times New Roman" w:eastAsia="Aptos" w:hAnsi="Times New Roman" w:cs="Times New Roman"/>
          <w:kern w:val="2"/>
          <w:sz w:val="20"/>
          <w:szCs w:val="20"/>
          <w14:ligatures w14:val="standardContextual"/>
        </w:rPr>
      </w:pPr>
    </w:p>
    <w:p w14:paraId="2A786683" w14:textId="77777777" w:rsidR="00833282" w:rsidRPr="004E03D5" w:rsidRDefault="00833282" w:rsidP="00833282">
      <w:pPr>
        <w:spacing w:line="278" w:lineRule="auto"/>
        <w:jc w:val="right"/>
        <w:rPr>
          <w:rFonts w:ascii="Times New Roman" w:eastAsia="Aptos" w:hAnsi="Times New Roman" w:cs="Times New Roman"/>
          <w:kern w:val="2"/>
          <w:sz w:val="24"/>
          <w:szCs w:val="24"/>
          <w14:ligatures w14:val="standardContextual"/>
        </w:rPr>
      </w:pPr>
      <w:r w:rsidRPr="004E03D5">
        <w:rPr>
          <w:rFonts w:ascii="Times New Roman" w:eastAsia="Aptos" w:hAnsi="Times New Roman" w:cs="Times New Roman"/>
          <w:kern w:val="2"/>
          <w:sz w:val="24"/>
          <w:szCs w:val="24"/>
          <w14:ligatures w14:val="standardContextual"/>
        </w:rPr>
        <w:lastRenderedPageBreak/>
        <w:t xml:space="preserve">Załącznik numer 2 </w:t>
      </w:r>
    </w:p>
    <w:p w14:paraId="680176FF" w14:textId="77777777" w:rsidR="00833282" w:rsidRPr="004E03D5" w:rsidRDefault="00833282" w:rsidP="00833282">
      <w:pPr>
        <w:spacing w:line="278" w:lineRule="auto"/>
        <w:jc w:val="right"/>
        <w:rPr>
          <w:rFonts w:ascii="Times New Roman" w:eastAsia="Aptos" w:hAnsi="Times New Roman" w:cs="Times New Roman"/>
          <w:kern w:val="2"/>
          <w:sz w:val="24"/>
          <w:szCs w:val="24"/>
          <w14:ligatures w14:val="standardContextual"/>
        </w:rPr>
      </w:pPr>
      <w:r w:rsidRPr="004E03D5">
        <w:rPr>
          <w:rFonts w:ascii="Times New Roman" w:eastAsia="Aptos" w:hAnsi="Times New Roman" w:cs="Times New Roman"/>
          <w:kern w:val="2"/>
          <w:sz w:val="24"/>
          <w:szCs w:val="24"/>
          <w14:ligatures w14:val="standardContextual"/>
        </w:rPr>
        <w:t>do Procedura przyjmowania i rozpatrywania skarg i wniosków</w:t>
      </w:r>
    </w:p>
    <w:p w14:paraId="1B3EF273" w14:textId="77777777" w:rsidR="00833282" w:rsidRPr="004E03D5" w:rsidRDefault="00833282" w:rsidP="00833282">
      <w:pPr>
        <w:spacing w:line="278" w:lineRule="auto"/>
        <w:jc w:val="right"/>
        <w:rPr>
          <w:rFonts w:ascii="Times New Roman" w:eastAsia="Aptos" w:hAnsi="Times New Roman" w:cs="Times New Roman"/>
          <w:kern w:val="2"/>
          <w:sz w:val="24"/>
          <w:szCs w:val="24"/>
          <w14:ligatures w14:val="standardContextual"/>
        </w:rPr>
      </w:pPr>
      <w:r w:rsidRPr="004E03D5">
        <w:rPr>
          <w:rFonts w:ascii="Times New Roman" w:eastAsia="Aptos" w:hAnsi="Times New Roman" w:cs="Times New Roman"/>
          <w:kern w:val="2"/>
          <w:sz w:val="24"/>
          <w:szCs w:val="24"/>
          <w14:ligatures w14:val="standardContextual"/>
        </w:rPr>
        <w:t xml:space="preserve"> w Niepublicznym Żłobku „Kraina Wiedzy” w Puławach</w:t>
      </w:r>
    </w:p>
    <w:p w14:paraId="58E7E923" w14:textId="77777777" w:rsidR="00833282" w:rsidRPr="004E03D5" w:rsidRDefault="00833282" w:rsidP="00833282">
      <w:pPr>
        <w:spacing w:line="278" w:lineRule="auto"/>
        <w:jc w:val="right"/>
        <w:rPr>
          <w:rFonts w:ascii="Times New Roman" w:eastAsia="Aptos" w:hAnsi="Times New Roman" w:cs="Times New Roman"/>
          <w:kern w:val="2"/>
          <w:sz w:val="24"/>
          <w:szCs w:val="24"/>
          <w14:ligatures w14:val="standardContextual"/>
        </w:rPr>
      </w:pPr>
    </w:p>
    <w:p w14:paraId="53E7C8DE" w14:textId="77777777" w:rsidR="00833282" w:rsidRPr="004E03D5" w:rsidRDefault="00833282" w:rsidP="00833282">
      <w:pPr>
        <w:spacing w:line="278" w:lineRule="auto"/>
        <w:jc w:val="right"/>
        <w:rPr>
          <w:rFonts w:ascii="Times New Roman" w:eastAsia="Aptos" w:hAnsi="Times New Roman" w:cs="Times New Roman"/>
          <w:kern w:val="2"/>
          <w:sz w:val="24"/>
          <w:szCs w:val="24"/>
          <w14:ligatures w14:val="standardContextual"/>
        </w:rPr>
      </w:pPr>
    </w:p>
    <w:p w14:paraId="7E11CEBA" w14:textId="77777777" w:rsidR="00833282" w:rsidRPr="004E03D5" w:rsidRDefault="00833282" w:rsidP="00833282">
      <w:pPr>
        <w:spacing w:line="278" w:lineRule="auto"/>
        <w:rPr>
          <w:rFonts w:ascii="Times New Roman" w:eastAsia="Aptos" w:hAnsi="Times New Roman" w:cs="Times New Roman"/>
          <w:kern w:val="2"/>
          <w:sz w:val="24"/>
          <w:szCs w:val="24"/>
          <w14:ligatures w14:val="standardContextual"/>
        </w:rPr>
      </w:pPr>
      <w:r w:rsidRPr="004E03D5">
        <w:rPr>
          <w:rFonts w:ascii="Times New Roman" w:eastAsia="Aptos" w:hAnsi="Times New Roman" w:cs="Times New Roman"/>
          <w:kern w:val="2"/>
          <w:sz w:val="24"/>
          <w:szCs w:val="24"/>
          <w14:ligatures w14:val="standardContextual"/>
        </w:rPr>
        <w:t>Notatka Służbowa</w:t>
      </w:r>
    </w:p>
    <w:p w14:paraId="0C34ACDC" w14:textId="77777777" w:rsidR="00833282" w:rsidRPr="004E03D5" w:rsidRDefault="00833282" w:rsidP="00833282">
      <w:pPr>
        <w:spacing w:line="278" w:lineRule="auto"/>
        <w:jc w:val="right"/>
        <w:rPr>
          <w:rFonts w:ascii="Times New Roman" w:eastAsia="Aptos" w:hAnsi="Times New Roman" w:cs="Times New Roman"/>
          <w:kern w:val="2"/>
          <w:sz w:val="24"/>
          <w:szCs w:val="24"/>
          <w14:ligatures w14:val="standardContextual"/>
        </w:rPr>
      </w:pPr>
      <w:r w:rsidRPr="004E03D5">
        <w:rPr>
          <w:rFonts w:ascii="Times New Roman" w:eastAsia="Aptos" w:hAnsi="Times New Roman" w:cs="Times New Roman"/>
          <w:kern w:val="2"/>
          <w:sz w:val="24"/>
          <w:szCs w:val="24"/>
          <w14:ligatures w14:val="standardContextual"/>
        </w:rPr>
        <w:t>Puławy, dnia……………………………</w:t>
      </w:r>
    </w:p>
    <w:p w14:paraId="5BD82DFD" w14:textId="77777777" w:rsidR="00833282" w:rsidRPr="004E03D5" w:rsidRDefault="00833282" w:rsidP="00833282">
      <w:pPr>
        <w:spacing w:line="278" w:lineRule="auto"/>
        <w:rPr>
          <w:rFonts w:ascii="Times New Roman" w:eastAsia="Aptos" w:hAnsi="Times New Roman" w:cs="Times New Roman"/>
          <w:kern w:val="2"/>
          <w:sz w:val="24"/>
          <w:szCs w:val="24"/>
          <w14:ligatures w14:val="standardContextual"/>
        </w:rPr>
      </w:pPr>
      <w:r w:rsidRPr="004E03D5">
        <w:rPr>
          <w:rFonts w:ascii="Times New Roman" w:eastAsia="Aptos" w:hAnsi="Times New Roman" w:cs="Times New Roman"/>
          <w:kern w:val="2"/>
          <w:sz w:val="24"/>
          <w:szCs w:val="24"/>
          <w14:ligatures w14:val="standardContextual"/>
        </w:rPr>
        <w:t>Osoba sporządzająca notatkę:</w:t>
      </w:r>
    </w:p>
    <w:p w14:paraId="0F693A59" w14:textId="77777777" w:rsidR="00833282" w:rsidRPr="004E03D5" w:rsidRDefault="00833282" w:rsidP="00833282">
      <w:pPr>
        <w:spacing w:line="278" w:lineRule="auto"/>
        <w:rPr>
          <w:rFonts w:ascii="Times New Roman" w:eastAsia="Aptos" w:hAnsi="Times New Roman" w:cs="Times New Roman"/>
          <w:kern w:val="2"/>
          <w:sz w:val="24"/>
          <w:szCs w:val="24"/>
          <w14:ligatures w14:val="standardContextual"/>
        </w:rPr>
      </w:pPr>
      <w:r w:rsidRPr="004E03D5">
        <w:rPr>
          <w:rFonts w:ascii="Times New Roman" w:eastAsia="Aptos" w:hAnsi="Times New Roman" w:cs="Times New Roman"/>
          <w:kern w:val="2"/>
          <w:sz w:val="24"/>
          <w:szCs w:val="24"/>
          <w14:ligatures w14:val="standardContextual"/>
        </w:rPr>
        <w:t>…………………………………………………………..</w:t>
      </w:r>
    </w:p>
    <w:p w14:paraId="52F03056" w14:textId="77777777" w:rsidR="00833282" w:rsidRPr="004E03D5" w:rsidRDefault="00833282" w:rsidP="00833282">
      <w:pPr>
        <w:spacing w:line="278" w:lineRule="auto"/>
        <w:rPr>
          <w:rFonts w:ascii="Times New Roman" w:eastAsia="Aptos" w:hAnsi="Times New Roman" w:cs="Times New Roman"/>
          <w:kern w:val="2"/>
          <w:sz w:val="24"/>
          <w:szCs w:val="24"/>
          <w14:ligatures w14:val="standardContextual"/>
        </w:rPr>
      </w:pPr>
      <w:r w:rsidRPr="004E03D5">
        <w:rPr>
          <w:rFonts w:ascii="Times New Roman" w:eastAsia="Aptos" w:hAnsi="Times New Roman" w:cs="Times New Roman"/>
          <w:kern w:val="2"/>
          <w:sz w:val="24"/>
          <w:szCs w:val="24"/>
          <w14:ligatures w14:val="standardContextual"/>
        </w:rPr>
        <w:t>Opis zdarzenia:</w:t>
      </w:r>
    </w:p>
    <w:p w14:paraId="637B426F" w14:textId="597D9FBF" w:rsidR="00833282" w:rsidRPr="004E03D5" w:rsidRDefault="00833282" w:rsidP="00833282">
      <w:pPr>
        <w:spacing w:line="278" w:lineRule="auto"/>
        <w:rPr>
          <w:rFonts w:ascii="Times New Roman" w:eastAsia="Aptos" w:hAnsi="Times New Roman" w:cs="Times New Roman"/>
          <w:kern w:val="2"/>
          <w:sz w:val="24"/>
          <w:szCs w:val="24"/>
          <w14:ligatures w14:val="standardContextual"/>
        </w:rPr>
      </w:pPr>
      <w:r w:rsidRPr="004E03D5">
        <w:rPr>
          <w:rFonts w:ascii="Times New Roman" w:eastAsia="Aptos" w:hAnsi="Times New Roman" w:cs="Times New Roman"/>
          <w:kern w:val="2"/>
          <w:sz w:val="24"/>
          <w:szCs w:val="24"/>
          <w14:ligatures w14:val="standardContextual"/>
        </w:rPr>
        <w:t>…………………………………………………………………………………………………</w:t>
      </w:r>
    </w:p>
    <w:p w14:paraId="0AB08B72" w14:textId="43663F86" w:rsidR="00833282" w:rsidRPr="004E03D5" w:rsidRDefault="00833282" w:rsidP="00833282">
      <w:pPr>
        <w:spacing w:line="278" w:lineRule="auto"/>
        <w:rPr>
          <w:rFonts w:ascii="Times New Roman" w:eastAsia="Aptos" w:hAnsi="Times New Roman" w:cs="Times New Roman"/>
          <w:kern w:val="2"/>
          <w:sz w:val="24"/>
          <w:szCs w:val="24"/>
          <w14:ligatures w14:val="standardContextual"/>
        </w:rPr>
      </w:pPr>
      <w:r w:rsidRPr="004E03D5">
        <w:rPr>
          <w:rFonts w:ascii="Times New Roman" w:eastAsia="Aptos" w:hAnsi="Times New Roman" w:cs="Times New Roman"/>
          <w:kern w:val="2"/>
          <w:sz w:val="24"/>
          <w:szCs w:val="24"/>
          <w14:ligatures w14:val="standardContextual"/>
        </w:rPr>
        <w:t>…………………………………………………………………………………………………</w:t>
      </w:r>
    </w:p>
    <w:p w14:paraId="31E25634" w14:textId="449FC90D" w:rsidR="00833282" w:rsidRPr="004E03D5" w:rsidRDefault="00833282" w:rsidP="00833282">
      <w:pPr>
        <w:spacing w:line="278" w:lineRule="auto"/>
        <w:rPr>
          <w:rFonts w:ascii="Times New Roman" w:eastAsia="Aptos" w:hAnsi="Times New Roman" w:cs="Times New Roman"/>
          <w:kern w:val="2"/>
          <w:sz w:val="24"/>
          <w:szCs w:val="24"/>
          <w14:ligatures w14:val="standardContextual"/>
        </w:rPr>
      </w:pPr>
      <w:r w:rsidRPr="004E03D5">
        <w:rPr>
          <w:rFonts w:ascii="Times New Roman" w:eastAsia="Aptos" w:hAnsi="Times New Roman" w:cs="Times New Roman"/>
          <w:kern w:val="2"/>
          <w:sz w:val="24"/>
          <w:szCs w:val="24"/>
          <w14:ligatures w14:val="standardContextual"/>
        </w:rPr>
        <w:t>…………………………………………………………………………………………………</w:t>
      </w:r>
    </w:p>
    <w:p w14:paraId="5311CECC" w14:textId="40F0DB9A" w:rsidR="00833282" w:rsidRPr="004E03D5" w:rsidRDefault="00833282" w:rsidP="00833282">
      <w:pPr>
        <w:spacing w:line="278" w:lineRule="auto"/>
        <w:rPr>
          <w:rFonts w:ascii="Times New Roman" w:eastAsia="Aptos" w:hAnsi="Times New Roman" w:cs="Times New Roman"/>
          <w:kern w:val="2"/>
          <w:sz w:val="24"/>
          <w:szCs w:val="24"/>
          <w14:ligatures w14:val="standardContextual"/>
        </w:rPr>
      </w:pPr>
      <w:r w:rsidRPr="004E03D5">
        <w:rPr>
          <w:rFonts w:ascii="Times New Roman" w:eastAsia="Aptos" w:hAnsi="Times New Roman" w:cs="Times New Roman"/>
          <w:kern w:val="2"/>
          <w:sz w:val="24"/>
          <w:szCs w:val="24"/>
          <w14:ligatures w14:val="standardContextual"/>
        </w:rPr>
        <w:t>…………………………………………………………………………………………………</w:t>
      </w:r>
    </w:p>
    <w:p w14:paraId="6D375401" w14:textId="732581A7" w:rsidR="00833282" w:rsidRPr="004E03D5" w:rsidRDefault="00833282" w:rsidP="00833282">
      <w:pPr>
        <w:spacing w:line="360" w:lineRule="auto"/>
        <w:rPr>
          <w:rFonts w:ascii="Times New Roman" w:eastAsia="Aptos" w:hAnsi="Times New Roman" w:cs="Times New Roman"/>
          <w:kern w:val="2"/>
          <w:sz w:val="24"/>
          <w:szCs w:val="24"/>
          <w14:ligatures w14:val="standardContextual"/>
        </w:rPr>
      </w:pPr>
      <w:r w:rsidRPr="004E03D5">
        <w:rPr>
          <w:rFonts w:ascii="Times New Roman" w:eastAsia="Aptos" w:hAnsi="Times New Roman" w:cs="Times New Roman"/>
          <w:kern w:val="2"/>
          <w:sz w:val="24"/>
          <w:szCs w:val="24"/>
          <w14:ligatures w14:val="standardContextual"/>
        </w:rPr>
        <w:t>………………………………………………………………………………………………………………………………………………………………………………………………………………………………………………………………………………………………………</w:t>
      </w:r>
    </w:p>
    <w:p w14:paraId="7E9E99C7" w14:textId="77777777" w:rsidR="00833282" w:rsidRPr="004E03D5" w:rsidRDefault="00833282" w:rsidP="00833282">
      <w:pPr>
        <w:spacing w:line="278" w:lineRule="auto"/>
        <w:rPr>
          <w:rFonts w:ascii="Times New Roman" w:eastAsia="Aptos" w:hAnsi="Times New Roman" w:cs="Times New Roman"/>
          <w:kern w:val="2"/>
          <w:sz w:val="24"/>
          <w:szCs w:val="24"/>
          <w14:ligatures w14:val="standardContextual"/>
        </w:rPr>
      </w:pPr>
    </w:p>
    <w:p w14:paraId="257E6B65" w14:textId="77777777" w:rsidR="00833282" w:rsidRPr="004E03D5" w:rsidRDefault="00833282" w:rsidP="00833282">
      <w:pPr>
        <w:spacing w:line="278" w:lineRule="auto"/>
        <w:rPr>
          <w:rFonts w:ascii="Times New Roman" w:eastAsia="Aptos" w:hAnsi="Times New Roman" w:cs="Times New Roman"/>
          <w:kern w:val="2"/>
          <w:sz w:val="24"/>
          <w:szCs w:val="24"/>
          <w14:ligatures w14:val="standardContextual"/>
        </w:rPr>
      </w:pPr>
    </w:p>
    <w:p w14:paraId="0066452F" w14:textId="77777777" w:rsidR="003F4FB2" w:rsidRDefault="00833282" w:rsidP="003F4FB2">
      <w:pPr>
        <w:spacing w:line="278" w:lineRule="auto"/>
        <w:rPr>
          <w:rFonts w:ascii="Times New Roman" w:eastAsia="Aptos" w:hAnsi="Times New Roman" w:cs="Times New Roman"/>
          <w:kern w:val="2"/>
          <w:sz w:val="24"/>
          <w:szCs w:val="24"/>
          <w14:ligatures w14:val="standardContextual"/>
        </w:rPr>
      </w:pPr>
      <w:r w:rsidRPr="004E03D5">
        <w:rPr>
          <w:rFonts w:ascii="Times New Roman" w:eastAsia="Aptos" w:hAnsi="Times New Roman" w:cs="Times New Roman"/>
          <w:kern w:val="2"/>
          <w:sz w:val="24"/>
          <w:szCs w:val="24"/>
          <w14:ligatures w14:val="standardContextual"/>
        </w:rPr>
        <w:t>………………………………………………</w:t>
      </w:r>
    </w:p>
    <w:p w14:paraId="508832A4" w14:textId="77777777" w:rsidR="003F4FB2" w:rsidRDefault="00833282" w:rsidP="003F4FB2">
      <w:pPr>
        <w:spacing w:line="278" w:lineRule="auto"/>
        <w:rPr>
          <w:rFonts w:ascii="Times New Roman" w:eastAsia="Aptos" w:hAnsi="Times New Roman" w:cs="Times New Roman"/>
          <w:kern w:val="2"/>
          <w:sz w:val="18"/>
          <w:szCs w:val="18"/>
          <w14:ligatures w14:val="standardContextual"/>
        </w:rPr>
      </w:pPr>
      <w:r w:rsidRPr="004E03D5">
        <w:rPr>
          <w:rFonts w:ascii="Times New Roman" w:eastAsia="Aptos" w:hAnsi="Times New Roman" w:cs="Times New Roman"/>
          <w:kern w:val="2"/>
          <w:sz w:val="18"/>
          <w:szCs w:val="18"/>
          <w14:ligatures w14:val="standardContextual"/>
        </w:rPr>
        <w:t>(podpis Osoby sporządzającej notatkę)</w:t>
      </w:r>
      <w:r w:rsidRPr="004E03D5">
        <w:rPr>
          <w:rFonts w:ascii="Times New Roman" w:eastAsia="Aptos" w:hAnsi="Times New Roman" w:cs="Times New Roman"/>
          <w:kern w:val="2"/>
          <w:sz w:val="18"/>
          <w:szCs w:val="18"/>
          <w14:ligatures w14:val="standardContextual"/>
        </w:rPr>
        <w:tab/>
      </w:r>
    </w:p>
    <w:p w14:paraId="1CC529A6" w14:textId="64A4A42F" w:rsidR="003F4FB2" w:rsidRDefault="003F4FB2" w:rsidP="003F4FB2">
      <w:pPr>
        <w:spacing w:line="278" w:lineRule="auto"/>
        <w:jc w:val="right"/>
        <w:rPr>
          <w:rFonts w:ascii="Times New Roman" w:eastAsia="Aptos" w:hAnsi="Times New Roman" w:cs="Times New Roman"/>
          <w:kern w:val="2"/>
          <w:sz w:val="18"/>
          <w:szCs w:val="18"/>
          <w14:ligatures w14:val="standardContextual"/>
        </w:rPr>
      </w:pPr>
      <w:r>
        <w:rPr>
          <w:rFonts w:ascii="Times New Roman" w:eastAsia="Aptos" w:hAnsi="Times New Roman" w:cs="Times New Roman"/>
          <w:kern w:val="2"/>
          <w:sz w:val="18"/>
          <w:szCs w:val="18"/>
          <w14:ligatures w14:val="standardContextual"/>
        </w:rPr>
        <w:t>……………………………………………………………..</w:t>
      </w:r>
    </w:p>
    <w:p w14:paraId="318DF4C6" w14:textId="140B9E50" w:rsidR="00833282" w:rsidRPr="003F4FB2" w:rsidRDefault="00833282" w:rsidP="003F4FB2">
      <w:pPr>
        <w:spacing w:line="278" w:lineRule="auto"/>
        <w:jc w:val="right"/>
        <w:rPr>
          <w:rFonts w:ascii="Times New Roman" w:eastAsia="Aptos" w:hAnsi="Times New Roman" w:cs="Times New Roman"/>
          <w:kern w:val="2"/>
          <w:sz w:val="24"/>
          <w:szCs w:val="24"/>
          <w14:ligatures w14:val="standardContextual"/>
        </w:rPr>
      </w:pPr>
      <w:r w:rsidRPr="004E03D5">
        <w:rPr>
          <w:rFonts w:ascii="Times New Roman" w:eastAsia="Aptos" w:hAnsi="Times New Roman" w:cs="Times New Roman"/>
          <w:kern w:val="2"/>
          <w:sz w:val="18"/>
          <w:szCs w:val="18"/>
          <w14:ligatures w14:val="standardContextual"/>
        </w:rPr>
        <w:tab/>
        <w:t>(popis osoby wnoszącej skargę/wniosek)</w:t>
      </w:r>
    </w:p>
    <w:p w14:paraId="2DF42DAB" w14:textId="77777777" w:rsidR="00833282" w:rsidRPr="00833282" w:rsidRDefault="00833282" w:rsidP="00833282">
      <w:pPr>
        <w:spacing w:line="278" w:lineRule="auto"/>
        <w:rPr>
          <w:rFonts w:ascii="Aptos" w:eastAsia="Aptos" w:hAnsi="Aptos" w:cs="Times New Roman"/>
          <w:kern w:val="2"/>
          <w:sz w:val="24"/>
          <w:szCs w:val="24"/>
          <w14:ligatures w14:val="standardContextual"/>
        </w:rPr>
      </w:pPr>
    </w:p>
    <w:p w14:paraId="62E1D8D7" w14:textId="77777777" w:rsidR="007D5E29" w:rsidRDefault="007D5E29" w:rsidP="00A0467B">
      <w:pPr>
        <w:rPr>
          <w:rFonts w:ascii="Times New Roman" w:hAnsi="Times New Roman" w:cs="Times New Roman"/>
        </w:rPr>
      </w:pPr>
    </w:p>
    <w:p w14:paraId="723BCEA8" w14:textId="77777777" w:rsidR="005749BF" w:rsidRDefault="005749BF" w:rsidP="00A0467B">
      <w:pPr>
        <w:rPr>
          <w:rFonts w:ascii="Times New Roman" w:hAnsi="Times New Roman" w:cs="Times New Roman"/>
        </w:rPr>
      </w:pPr>
    </w:p>
    <w:p w14:paraId="29E13236" w14:textId="77777777" w:rsidR="005749BF" w:rsidRDefault="005749BF" w:rsidP="00A0467B">
      <w:pPr>
        <w:rPr>
          <w:rFonts w:ascii="Times New Roman" w:hAnsi="Times New Roman" w:cs="Times New Roman"/>
        </w:rPr>
      </w:pPr>
    </w:p>
    <w:p w14:paraId="7D90BC50" w14:textId="77777777" w:rsidR="005749BF" w:rsidRDefault="005749BF" w:rsidP="00A0467B">
      <w:pPr>
        <w:rPr>
          <w:rFonts w:ascii="Times New Roman" w:hAnsi="Times New Roman" w:cs="Times New Roman"/>
        </w:rPr>
      </w:pPr>
    </w:p>
    <w:p w14:paraId="4061B678" w14:textId="77777777" w:rsidR="003D4CB0" w:rsidRDefault="003D4CB0" w:rsidP="00A0467B">
      <w:pPr>
        <w:rPr>
          <w:rFonts w:ascii="Times New Roman" w:hAnsi="Times New Roman" w:cs="Times New Roman"/>
        </w:rPr>
      </w:pPr>
    </w:p>
    <w:p w14:paraId="7528B2CF" w14:textId="77777777" w:rsidR="007D5E29" w:rsidRDefault="007D5E29" w:rsidP="00A0467B">
      <w:pPr>
        <w:rPr>
          <w:rFonts w:ascii="Times New Roman" w:hAnsi="Times New Roman" w:cs="Times New Roman"/>
        </w:rPr>
      </w:pPr>
    </w:p>
    <w:tbl>
      <w:tblPr>
        <w:tblStyle w:val="Tabela-Siatka"/>
        <w:tblW w:w="11058" w:type="dxa"/>
        <w:tblInd w:w="-998" w:type="dxa"/>
        <w:shd w:val="clear" w:color="auto" w:fill="DEEAF6" w:themeFill="accent5" w:themeFillTint="33"/>
        <w:tblLook w:val="04A0" w:firstRow="1" w:lastRow="0" w:firstColumn="1" w:lastColumn="0" w:noHBand="0" w:noVBand="1"/>
      </w:tblPr>
      <w:tblGrid>
        <w:gridCol w:w="5529"/>
        <w:gridCol w:w="5529"/>
      </w:tblGrid>
      <w:tr w:rsidR="007D5E29" w14:paraId="1F79C22B" w14:textId="77777777" w:rsidTr="007D5E29">
        <w:tc>
          <w:tcPr>
            <w:tcW w:w="5529" w:type="dxa"/>
            <w:shd w:val="clear" w:color="auto" w:fill="DEEAF6" w:themeFill="accent5" w:themeFillTint="33"/>
          </w:tcPr>
          <w:p w14:paraId="50B294D1" w14:textId="77777777" w:rsidR="007D5E29" w:rsidRPr="00B646A1" w:rsidRDefault="007D5E29" w:rsidP="00A0467B">
            <w:pPr>
              <w:rPr>
                <w:rFonts w:ascii="Times New Roman" w:hAnsi="Times New Roman" w:cs="Times New Roman"/>
                <w:sz w:val="24"/>
                <w:szCs w:val="24"/>
              </w:rPr>
            </w:pPr>
            <w:r w:rsidRPr="00B646A1">
              <w:rPr>
                <w:rFonts w:ascii="Times New Roman" w:hAnsi="Times New Roman" w:cs="Times New Roman"/>
                <w:sz w:val="24"/>
                <w:szCs w:val="24"/>
              </w:rPr>
              <w:lastRenderedPageBreak/>
              <w:t>STANDARD 17</w:t>
            </w:r>
          </w:p>
          <w:p w14:paraId="29231797" w14:textId="77777777" w:rsidR="007D5E29" w:rsidRPr="00B646A1" w:rsidRDefault="007D5E29" w:rsidP="00A0467B">
            <w:pPr>
              <w:rPr>
                <w:rFonts w:ascii="Times New Roman" w:hAnsi="Times New Roman" w:cs="Times New Roman"/>
                <w:sz w:val="24"/>
                <w:szCs w:val="24"/>
              </w:rPr>
            </w:pPr>
          </w:p>
          <w:p w14:paraId="460E7045" w14:textId="3ADF8128" w:rsidR="007D5E29" w:rsidRPr="00B646A1" w:rsidRDefault="007D5E29" w:rsidP="00A0467B">
            <w:pPr>
              <w:rPr>
                <w:rFonts w:ascii="Times New Roman" w:hAnsi="Times New Roman" w:cs="Times New Roman"/>
                <w:sz w:val="24"/>
                <w:szCs w:val="24"/>
              </w:rPr>
            </w:pPr>
            <w:r w:rsidRPr="00B646A1">
              <w:rPr>
                <w:rFonts w:ascii="Times New Roman" w:hAnsi="Times New Roman" w:cs="Times New Roman"/>
                <w:sz w:val="24"/>
                <w:szCs w:val="24"/>
              </w:rPr>
              <w:t>Tworzenie warunków umożliwiających rodzicom włączanie się w życie instytucji opieki</w:t>
            </w:r>
          </w:p>
        </w:tc>
        <w:tc>
          <w:tcPr>
            <w:tcW w:w="5529" w:type="dxa"/>
            <w:shd w:val="clear" w:color="auto" w:fill="DEEAF6" w:themeFill="accent5" w:themeFillTint="33"/>
          </w:tcPr>
          <w:p w14:paraId="32F5EC5F" w14:textId="08AD8D59" w:rsidR="007D5E29" w:rsidRPr="00B646A1" w:rsidRDefault="007D5E29" w:rsidP="00A0467B">
            <w:pPr>
              <w:rPr>
                <w:rFonts w:ascii="Times New Roman" w:hAnsi="Times New Roman" w:cs="Times New Roman"/>
                <w:sz w:val="24"/>
                <w:szCs w:val="24"/>
              </w:rPr>
            </w:pPr>
            <w:r w:rsidRPr="00B646A1">
              <w:rPr>
                <w:rFonts w:ascii="Times New Roman" w:hAnsi="Times New Roman" w:cs="Times New Roman"/>
                <w:sz w:val="24"/>
                <w:szCs w:val="24"/>
              </w:rPr>
              <w:t>17.1; 17.2; 17.3; 17.4</w:t>
            </w:r>
          </w:p>
        </w:tc>
      </w:tr>
    </w:tbl>
    <w:p w14:paraId="4580B8D0" w14:textId="3560A00B" w:rsidR="007D5E29" w:rsidRDefault="007D5E29" w:rsidP="007D5E29">
      <w:pPr>
        <w:rPr>
          <w:rFonts w:ascii="Times New Roman" w:hAnsi="Times New Roman" w:cs="Times New Roman"/>
        </w:rPr>
      </w:pPr>
    </w:p>
    <w:tbl>
      <w:tblPr>
        <w:tblStyle w:val="Tabela-Siatka"/>
        <w:tblW w:w="11058" w:type="dxa"/>
        <w:tblInd w:w="-998" w:type="dxa"/>
        <w:tblLook w:val="04A0" w:firstRow="1" w:lastRow="0" w:firstColumn="1" w:lastColumn="0" w:noHBand="0" w:noVBand="1"/>
      </w:tblPr>
      <w:tblGrid>
        <w:gridCol w:w="5529"/>
        <w:gridCol w:w="5529"/>
      </w:tblGrid>
      <w:tr w:rsidR="00A0467B" w14:paraId="52719132" w14:textId="77777777" w:rsidTr="007D5E29">
        <w:tc>
          <w:tcPr>
            <w:tcW w:w="5529" w:type="dxa"/>
          </w:tcPr>
          <w:p w14:paraId="3D4D5030" w14:textId="00F122D8" w:rsidR="00A0467B" w:rsidRPr="00B646A1" w:rsidRDefault="0077148F" w:rsidP="00A0467B">
            <w:pPr>
              <w:rPr>
                <w:rFonts w:ascii="Times New Roman" w:hAnsi="Times New Roman" w:cs="Times New Roman"/>
                <w:sz w:val="24"/>
                <w:szCs w:val="24"/>
              </w:rPr>
            </w:pPr>
            <w:r w:rsidRPr="00B646A1">
              <w:rPr>
                <w:rFonts w:ascii="Times New Roman" w:hAnsi="Times New Roman" w:cs="Times New Roman"/>
                <w:sz w:val="24"/>
                <w:szCs w:val="24"/>
              </w:rPr>
              <w:t>17.1 w instytucji opieki jest spisana lista spraw, w których decyzje są konsultowane z rodzicami lub rada rodziców, oraz spraw, w których decyzje podejmowane są wspólnie z rodzicami</w:t>
            </w:r>
          </w:p>
        </w:tc>
        <w:tc>
          <w:tcPr>
            <w:tcW w:w="5529" w:type="dxa"/>
          </w:tcPr>
          <w:p w14:paraId="5A0A2671" w14:textId="1AD68AA7" w:rsidR="00A0467B" w:rsidRPr="00B646A1" w:rsidRDefault="007422A7" w:rsidP="00A0467B">
            <w:pPr>
              <w:rPr>
                <w:rFonts w:ascii="Times New Roman" w:hAnsi="Times New Roman" w:cs="Times New Roman"/>
                <w:sz w:val="24"/>
                <w:szCs w:val="24"/>
              </w:rPr>
            </w:pPr>
            <w:r w:rsidRPr="00B646A1">
              <w:rPr>
                <w:rFonts w:ascii="Times New Roman" w:hAnsi="Times New Roman" w:cs="Times New Roman"/>
                <w:sz w:val="24"/>
                <w:szCs w:val="24"/>
              </w:rPr>
              <w:t>załącznik</w:t>
            </w:r>
          </w:p>
        </w:tc>
      </w:tr>
      <w:tr w:rsidR="00A0467B" w14:paraId="438B7EA5" w14:textId="77777777" w:rsidTr="007D5E29">
        <w:tc>
          <w:tcPr>
            <w:tcW w:w="5529" w:type="dxa"/>
          </w:tcPr>
          <w:p w14:paraId="69DC0454" w14:textId="269612D1" w:rsidR="00A0467B" w:rsidRPr="00B646A1" w:rsidRDefault="0077148F" w:rsidP="00A0467B">
            <w:pPr>
              <w:rPr>
                <w:rFonts w:ascii="Times New Roman" w:hAnsi="Times New Roman" w:cs="Times New Roman"/>
                <w:sz w:val="24"/>
                <w:szCs w:val="24"/>
              </w:rPr>
            </w:pPr>
            <w:r w:rsidRPr="00B646A1">
              <w:rPr>
                <w:rFonts w:ascii="Times New Roman" w:hAnsi="Times New Roman" w:cs="Times New Roman"/>
                <w:sz w:val="24"/>
                <w:szCs w:val="24"/>
              </w:rPr>
              <w:t xml:space="preserve">17.2 Są określone </w:t>
            </w:r>
            <w:r w:rsidR="00365E19" w:rsidRPr="00B646A1">
              <w:rPr>
                <w:rFonts w:ascii="Times New Roman" w:hAnsi="Times New Roman" w:cs="Times New Roman"/>
                <w:sz w:val="24"/>
                <w:szCs w:val="24"/>
              </w:rPr>
              <w:t>co najmniej trzy formy uczestnictwa rodziców w życiu instytucji opieki</w:t>
            </w:r>
          </w:p>
        </w:tc>
        <w:tc>
          <w:tcPr>
            <w:tcW w:w="5529" w:type="dxa"/>
          </w:tcPr>
          <w:p w14:paraId="389EEA33" w14:textId="6261B322" w:rsidR="00A0467B" w:rsidRPr="00B646A1" w:rsidRDefault="007422A7" w:rsidP="00A0467B">
            <w:pPr>
              <w:rPr>
                <w:rFonts w:ascii="Times New Roman" w:hAnsi="Times New Roman" w:cs="Times New Roman"/>
                <w:sz w:val="24"/>
                <w:szCs w:val="24"/>
              </w:rPr>
            </w:pPr>
            <w:r w:rsidRPr="00B646A1">
              <w:rPr>
                <w:rFonts w:ascii="Times New Roman" w:hAnsi="Times New Roman" w:cs="Times New Roman"/>
                <w:sz w:val="24"/>
                <w:szCs w:val="24"/>
              </w:rPr>
              <w:t>Uroczystości żłobkowe, warsztaty z rodzicami, pomoc rodziców w przygotowywaniu eventów</w:t>
            </w:r>
          </w:p>
        </w:tc>
      </w:tr>
      <w:tr w:rsidR="00A0467B" w14:paraId="0DCEF8C7" w14:textId="77777777" w:rsidTr="007D5E29">
        <w:tc>
          <w:tcPr>
            <w:tcW w:w="5529" w:type="dxa"/>
          </w:tcPr>
          <w:p w14:paraId="59864ACB" w14:textId="60D9921C" w:rsidR="00A0467B" w:rsidRPr="00B646A1" w:rsidRDefault="00365E19" w:rsidP="00A0467B">
            <w:pPr>
              <w:rPr>
                <w:rFonts w:ascii="Times New Roman" w:hAnsi="Times New Roman" w:cs="Times New Roman"/>
                <w:sz w:val="24"/>
                <w:szCs w:val="24"/>
              </w:rPr>
            </w:pPr>
            <w:r w:rsidRPr="00B646A1">
              <w:rPr>
                <w:rFonts w:ascii="Times New Roman" w:hAnsi="Times New Roman" w:cs="Times New Roman"/>
                <w:sz w:val="24"/>
                <w:szCs w:val="24"/>
              </w:rPr>
              <w:t>17.3 Rodzice mają miejsce, w którym mogą zostawiać informacje dla innych rodziców</w:t>
            </w:r>
          </w:p>
        </w:tc>
        <w:tc>
          <w:tcPr>
            <w:tcW w:w="5529" w:type="dxa"/>
          </w:tcPr>
          <w:p w14:paraId="0FF03932" w14:textId="320E47F2" w:rsidR="00A0467B" w:rsidRPr="00B646A1" w:rsidRDefault="007422A7" w:rsidP="00A0467B">
            <w:pPr>
              <w:rPr>
                <w:rFonts w:ascii="Times New Roman" w:hAnsi="Times New Roman" w:cs="Times New Roman"/>
                <w:sz w:val="24"/>
                <w:szCs w:val="24"/>
              </w:rPr>
            </w:pPr>
            <w:r w:rsidRPr="00B646A1">
              <w:rPr>
                <w:rFonts w:ascii="Times New Roman" w:hAnsi="Times New Roman" w:cs="Times New Roman"/>
                <w:sz w:val="24"/>
                <w:szCs w:val="24"/>
              </w:rPr>
              <w:t>Informacje przekazywane są poprzez opiekunów lub dyrektora żłobka</w:t>
            </w:r>
          </w:p>
        </w:tc>
      </w:tr>
      <w:tr w:rsidR="00A0467B" w14:paraId="26B7ADE0" w14:textId="77777777" w:rsidTr="007D5E29">
        <w:tc>
          <w:tcPr>
            <w:tcW w:w="5529" w:type="dxa"/>
          </w:tcPr>
          <w:p w14:paraId="582A93F4" w14:textId="1F792B9F" w:rsidR="00A0467B" w:rsidRPr="00B646A1" w:rsidRDefault="00365E19" w:rsidP="00A0467B">
            <w:pPr>
              <w:rPr>
                <w:rFonts w:ascii="Times New Roman" w:hAnsi="Times New Roman" w:cs="Times New Roman"/>
                <w:sz w:val="24"/>
                <w:szCs w:val="24"/>
              </w:rPr>
            </w:pPr>
            <w:r w:rsidRPr="00B646A1">
              <w:rPr>
                <w:rFonts w:ascii="Times New Roman" w:hAnsi="Times New Roman" w:cs="Times New Roman"/>
                <w:sz w:val="24"/>
                <w:szCs w:val="24"/>
              </w:rPr>
              <w:t>17.4 Są określone zasady przebywania rodziców na terenie instytucji opieki, obejmujące zasady poruszania się rodziców w pomieszczeniach i na zewnątrz</w:t>
            </w:r>
          </w:p>
        </w:tc>
        <w:tc>
          <w:tcPr>
            <w:tcW w:w="5529" w:type="dxa"/>
          </w:tcPr>
          <w:p w14:paraId="747AD12D" w14:textId="0DA41709" w:rsidR="00A0467B" w:rsidRPr="00B646A1" w:rsidRDefault="007422A7" w:rsidP="00A0467B">
            <w:pPr>
              <w:rPr>
                <w:rFonts w:ascii="Times New Roman" w:hAnsi="Times New Roman" w:cs="Times New Roman"/>
                <w:sz w:val="24"/>
                <w:szCs w:val="24"/>
              </w:rPr>
            </w:pPr>
            <w:r w:rsidRPr="00B646A1">
              <w:rPr>
                <w:rFonts w:ascii="Times New Roman" w:hAnsi="Times New Roman" w:cs="Times New Roman"/>
                <w:sz w:val="24"/>
                <w:szCs w:val="24"/>
              </w:rPr>
              <w:t>załącznik</w:t>
            </w:r>
          </w:p>
        </w:tc>
      </w:tr>
    </w:tbl>
    <w:p w14:paraId="7D05BEC7" w14:textId="77777777" w:rsidR="00A0467B" w:rsidRDefault="00A0467B" w:rsidP="00A0467B">
      <w:pPr>
        <w:rPr>
          <w:rFonts w:ascii="Times New Roman" w:hAnsi="Times New Roman" w:cs="Times New Roman"/>
        </w:rPr>
      </w:pPr>
    </w:p>
    <w:p w14:paraId="2D0A32AB" w14:textId="13684A5D" w:rsidR="00441EEF" w:rsidRPr="00B646A1" w:rsidRDefault="00441EEF" w:rsidP="00441EEF">
      <w:pPr>
        <w:rPr>
          <w:rFonts w:ascii="Times New Roman" w:hAnsi="Times New Roman" w:cs="Times New Roman"/>
          <w:sz w:val="24"/>
          <w:szCs w:val="24"/>
        </w:rPr>
      </w:pPr>
      <w:r w:rsidRPr="00B646A1">
        <w:rPr>
          <w:rFonts w:ascii="Times New Roman" w:hAnsi="Times New Roman" w:cs="Times New Roman"/>
          <w:sz w:val="24"/>
          <w:szCs w:val="24"/>
        </w:rPr>
        <w:t>Załączniki</w:t>
      </w:r>
    </w:p>
    <w:p w14:paraId="7B4695B8" w14:textId="77777777" w:rsidR="00441EEF" w:rsidRPr="00B646A1" w:rsidRDefault="00441EEF" w:rsidP="00441EEF">
      <w:pPr>
        <w:rPr>
          <w:rFonts w:ascii="Times New Roman" w:hAnsi="Times New Roman" w:cs="Times New Roman"/>
          <w:sz w:val="24"/>
          <w:szCs w:val="24"/>
        </w:rPr>
      </w:pPr>
    </w:p>
    <w:p w14:paraId="5DEABE9C" w14:textId="77777777" w:rsidR="00441EEF" w:rsidRPr="00B646A1" w:rsidRDefault="00441EEF" w:rsidP="00441EEF">
      <w:pPr>
        <w:rPr>
          <w:rFonts w:ascii="Times New Roman" w:hAnsi="Times New Roman" w:cs="Times New Roman"/>
          <w:b/>
          <w:bCs/>
          <w:sz w:val="24"/>
          <w:szCs w:val="24"/>
          <w:u w:val="single"/>
        </w:rPr>
      </w:pPr>
      <w:r w:rsidRPr="00B646A1">
        <w:rPr>
          <w:rFonts w:ascii="Times New Roman" w:hAnsi="Times New Roman" w:cs="Times New Roman"/>
          <w:b/>
          <w:bCs/>
          <w:sz w:val="24"/>
          <w:szCs w:val="24"/>
          <w:u w:val="single"/>
        </w:rPr>
        <w:t xml:space="preserve">Lista zagadnień, które konsultowane są z rodzicami: </w:t>
      </w:r>
    </w:p>
    <w:p w14:paraId="119F4FCD" w14:textId="77777777" w:rsidR="00441EEF" w:rsidRPr="00B646A1" w:rsidRDefault="00441EEF" w:rsidP="00441EEF">
      <w:pPr>
        <w:rPr>
          <w:rFonts w:ascii="Times New Roman" w:hAnsi="Times New Roman" w:cs="Times New Roman"/>
          <w:sz w:val="24"/>
          <w:szCs w:val="24"/>
        </w:rPr>
      </w:pPr>
    </w:p>
    <w:p w14:paraId="27C518E2" w14:textId="77777777" w:rsidR="00441EEF" w:rsidRPr="00B646A1" w:rsidRDefault="00441EEF" w:rsidP="00441EEF">
      <w:pPr>
        <w:rPr>
          <w:rFonts w:ascii="Times New Roman" w:hAnsi="Times New Roman" w:cs="Times New Roman"/>
          <w:sz w:val="24"/>
          <w:szCs w:val="24"/>
        </w:rPr>
      </w:pPr>
      <w:r w:rsidRPr="00B646A1">
        <w:rPr>
          <w:rFonts w:ascii="Times New Roman" w:hAnsi="Times New Roman" w:cs="Times New Roman"/>
          <w:sz w:val="24"/>
          <w:szCs w:val="24"/>
        </w:rPr>
        <w:t>Decyzje wspólnie podejmowane z rodzicami dotyczą:</w:t>
      </w:r>
    </w:p>
    <w:p w14:paraId="4F584C6D" w14:textId="77777777" w:rsidR="00441EEF" w:rsidRPr="00B646A1" w:rsidRDefault="00441EEF" w:rsidP="00441EEF">
      <w:pPr>
        <w:spacing w:after="0"/>
        <w:rPr>
          <w:rFonts w:ascii="Times New Roman" w:hAnsi="Times New Roman" w:cs="Times New Roman"/>
          <w:sz w:val="24"/>
          <w:szCs w:val="24"/>
        </w:rPr>
      </w:pPr>
      <w:r w:rsidRPr="00B646A1">
        <w:rPr>
          <w:rFonts w:ascii="Times New Roman" w:hAnsi="Times New Roman" w:cs="Times New Roman"/>
          <w:sz w:val="24"/>
          <w:szCs w:val="24"/>
        </w:rPr>
        <w:t>1) obchodzenia świąt i uroczystości (każda grupa indywidualnie),</w:t>
      </w:r>
    </w:p>
    <w:p w14:paraId="0978BF87" w14:textId="77777777" w:rsidR="00441EEF" w:rsidRPr="00B646A1" w:rsidRDefault="00441EEF" w:rsidP="00441EEF">
      <w:pPr>
        <w:spacing w:after="0"/>
        <w:rPr>
          <w:rFonts w:ascii="Times New Roman" w:hAnsi="Times New Roman" w:cs="Times New Roman"/>
          <w:sz w:val="24"/>
          <w:szCs w:val="24"/>
        </w:rPr>
      </w:pPr>
      <w:r w:rsidRPr="00B646A1">
        <w:rPr>
          <w:rFonts w:ascii="Times New Roman" w:hAnsi="Times New Roman" w:cs="Times New Roman"/>
          <w:sz w:val="24"/>
          <w:szCs w:val="24"/>
        </w:rPr>
        <w:t>2) wprowadzenia dodatkowych zajęć (każda grupa indywidualnie),</w:t>
      </w:r>
    </w:p>
    <w:p w14:paraId="78584DEB" w14:textId="77777777" w:rsidR="00441EEF" w:rsidRPr="00B646A1" w:rsidRDefault="00441EEF" w:rsidP="00441EEF">
      <w:pPr>
        <w:spacing w:after="0"/>
        <w:rPr>
          <w:rFonts w:ascii="Times New Roman" w:hAnsi="Times New Roman" w:cs="Times New Roman"/>
          <w:sz w:val="24"/>
          <w:szCs w:val="24"/>
        </w:rPr>
      </w:pPr>
      <w:r w:rsidRPr="00B646A1">
        <w:rPr>
          <w:rFonts w:ascii="Times New Roman" w:hAnsi="Times New Roman" w:cs="Times New Roman"/>
          <w:sz w:val="24"/>
          <w:szCs w:val="24"/>
        </w:rPr>
        <w:t>3) konkretnego dziecka, np. w przypadku konieczności wprowadzenia diety, posiadania</w:t>
      </w:r>
    </w:p>
    <w:p w14:paraId="6EB23332" w14:textId="77777777" w:rsidR="00441EEF" w:rsidRPr="00B646A1" w:rsidRDefault="00441EEF" w:rsidP="00441EEF">
      <w:pPr>
        <w:spacing w:after="0"/>
        <w:rPr>
          <w:rFonts w:ascii="Times New Roman" w:hAnsi="Times New Roman" w:cs="Times New Roman"/>
          <w:sz w:val="24"/>
          <w:szCs w:val="24"/>
        </w:rPr>
      </w:pPr>
      <w:r w:rsidRPr="00B646A1">
        <w:rPr>
          <w:rFonts w:ascii="Times New Roman" w:hAnsi="Times New Roman" w:cs="Times New Roman"/>
          <w:sz w:val="24"/>
          <w:szCs w:val="24"/>
        </w:rPr>
        <w:t>przez dziecko opinii, orzeczenia, innych specjalnych potrzebach (decyzja ustalana</w:t>
      </w:r>
    </w:p>
    <w:p w14:paraId="4562E4B3" w14:textId="77777777" w:rsidR="00441EEF" w:rsidRPr="00B646A1" w:rsidRDefault="00441EEF" w:rsidP="00441EEF">
      <w:pPr>
        <w:spacing w:after="0"/>
        <w:rPr>
          <w:rFonts w:ascii="Times New Roman" w:hAnsi="Times New Roman" w:cs="Times New Roman"/>
          <w:sz w:val="24"/>
          <w:szCs w:val="24"/>
        </w:rPr>
      </w:pPr>
      <w:r w:rsidRPr="00B646A1">
        <w:rPr>
          <w:rFonts w:ascii="Times New Roman" w:hAnsi="Times New Roman" w:cs="Times New Roman"/>
          <w:sz w:val="24"/>
          <w:szCs w:val="24"/>
        </w:rPr>
        <w:t>wspólnie z konkretnym rodzicem),</w:t>
      </w:r>
    </w:p>
    <w:p w14:paraId="7DEC7147" w14:textId="77777777" w:rsidR="00441EEF" w:rsidRPr="00B646A1" w:rsidRDefault="00441EEF" w:rsidP="00441EEF">
      <w:pPr>
        <w:spacing w:after="0"/>
        <w:rPr>
          <w:rFonts w:ascii="Times New Roman" w:hAnsi="Times New Roman" w:cs="Times New Roman"/>
          <w:sz w:val="24"/>
          <w:szCs w:val="24"/>
        </w:rPr>
      </w:pPr>
      <w:r w:rsidRPr="00B646A1">
        <w:rPr>
          <w:rFonts w:ascii="Times New Roman" w:hAnsi="Times New Roman" w:cs="Times New Roman"/>
          <w:sz w:val="24"/>
          <w:szCs w:val="24"/>
        </w:rPr>
        <w:t>4) organizowaniu wycieczek (każda grupa indywidualnie),</w:t>
      </w:r>
    </w:p>
    <w:p w14:paraId="72C2B138" w14:textId="77777777" w:rsidR="00441EEF" w:rsidRPr="00B646A1" w:rsidRDefault="00441EEF" w:rsidP="00441EEF">
      <w:pPr>
        <w:spacing w:after="0"/>
        <w:rPr>
          <w:rFonts w:ascii="Times New Roman" w:hAnsi="Times New Roman" w:cs="Times New Roman"/>
          <w:sz w:val="24"/>
          <w:szCs w:val="24"/>
        </w:rPr>
      </w:pPr>
      <w:r w:rsidRPr="00B646A1">
        <w:rPr>
          <w:rFonts w:ascii="Times New Roman" w:hAnsi="Times New Roman" w:cs="Times New Roman"/>
          <w:sz w:val="24"/>
          <w:szCs w:val="24"/>
        </w:rPr>
        <w:t>5) ustalenie warunków umożliwiających codzienne przebywanie dzieci na zewnątrz: spacery, plac zabaw, plac pod daszkiem (duże opady deszczu, temperatura poniżej 10 i powyżej 30 stopni wyklucza wychodzenie z dziećmi na spacery, plac zabaw1)</w:t>
      </w:r>
    </w:p>
    <w:p w14:paraId="32159812" w14:textId="77777777" w:rsidR="00441EEF" w:rsidRPr="00B646A1" w:rsidRDefault="00441EEF" w:rsidP="00441EEF">
      <w:pPr>
        <w:spacing w:after="0"/>
        <w:rPr>
          <w:rFonts w:ascii="Times New Roman" w:hAnsi="Times New Roman" w:cs="Times New Roman"/>
          <w:sz w:val="24"/>
          <w:szCs w:val="24"/>
        </w:rPr>
      </w:pPr>
      <w:r w:rsidRPr="00B646A1">
        <w:rPr>
          <w:rFonts w:ascii="Times New Roman" w:hAnsi="Times New Roman" w:cs="Times New Roman"/>
          <w:sz w:val="24"/>
          <w:szCs w:val="24"/>
        </w:rPr>
        <w:t>3. Informowanie rodziców o podjętych decyzjach dotyczą:</w:t>
      </w:r>
    </w:p>
    <w:p w14:paraId="0177C595" w14:textId="77777777" w:rsidR="00441EEF" w:rsidRPr="00B646A1" w:rsidRDefault="00441EEF" w:rsidP="00441EEF">
      <w:pPr>
        <w:spacing w:after="0"/>
        <w:rPr>
          <w:rFonts w:ascii="Times New Roman" w:hAnsi="Times New Roman" w:cs="Times New Roman"/>
          <w:sz w:val="24"/>
          <w:szCs w:val="24"/>
        </w:rPr>
      </w:pPr>
      <w:r w:rsidRPr="00B646A1">
        <w:rPr>
          <w:rFonts w:ascii="Times New Roman" w:hAnsi="Times New Roman" w:cs="Times New Roman"/>
          <w:sz w:val="24"/>
          <w:szCs w:val="24"/>
        </w:rPr>
        <w:t>1) jadłospisu (umieszczanie na tablicy ogłoszeń),</w:t>
      </w:r>
    </w:p>
    <w:p w14:paraId="6AE38CD7" w14:textId="77777777" w:rsidR="00441EEF" w:rsidRPr="00B646A1" w:rsidRDefault="00441EEF" w:rsidP="00441EEF">
      <w:pPr>
        <w:spacing w:after="0"/>
        <w:rPr>
          <w:rFonts w:ascii="Times New Roman" w:hAnsi="Times New Roman" w:cs="Times New Roman"/>
          <w:sz w:val="24"/>
          <w:szCs w:val="24"/>
        </w:rPr>
      </w:pPr>
      <w:r w:rsidRPr="00B646A1">
        <w:rPr>
          <w:rFonts w:ascii="Times New Roman" w:hAnsi="Times New Roman" w:cs="Times New Roman"/>
          <w:sz w:val="24"/>
          <w:szCs w:val="24"/>
        </w:rPr>
        <w:t>2) zmian w opłatach (zarządzenie prezesa),</w:t>
      </w:r>
    </w:p>
    <w:p w14:paraId="369EF849" w14:textId="77777777" w:rsidR="00441EEF" w:rsidRPr="00B646A1" w:rsidRDefault="00441EEF" w:rsidP="00441EEF">
      <w:pPr>
        <w:spacing w:after="0"/>
        <w:rPr>
          <w:rFonts w:ascii="Times New Roman" w:hAnsi="Times New Roman" w:cs="Times New Roman"/>
          <w:sz w:val="24"/>
          <w:szCs w:val="24"/>
        </w:rPr>
      </w:pPr>
      <w:r w:rsidRPr="00B646A1">
        <w:rPr>
          <w:rFonts w:ascii="Times New Roman" w:hAnsi="Times New Roman" w:cs="Times New Roman"/>
          <w:sz w:val="24"/>
          <w:szCs w:val="24"/>
        </w:rPr>
        <w:t>3) zapraszaniu gości do żłobka (np. z przedstawieniem teatralnym, straż, policję, i innych).</w:t>
      </w:r>
    </w:p>
    <w:p w14:paraId="0BA7E85B" w14:textId="77777777" w:rsidR="00441EEF" w:rsidRPr="00B646A1" w:rsidRDefault="00441EEF" w:rsidP="00441EEF">
      <w:pPr>
        <w:spacing w:after="0"/>
        <w:rPr>
          <w:rFonts w:ascii="Times New Roman" w:hAnsi="Times New Roman" w:cs="Times New Roman"/>
          <w:sz w:val="24"/>
          <w:szCs w:val="24"/>
        </w:rPr>
      </w:pPr>
      <w:r w:rsidRPr="00B646A1">
        <w:rPr>
          <w:rFonts w:ascii="Times New Roman" w:hAnsi="Times New Roman" w:cs="Times New Roman"/>
          <w:sz w:val="24"/>
          <w:szCs w:val="24"/>
        </w:rPr>
        <w:t>4. Decyzje podejmowane przez rodziców dotyczą:</w:t>
      </w:r>
    </w:p>
    <w:p w14:paraId="4389AABF" w14:textId="77777777" w:rsidR="00441EEF" w:rsidRPr="00B646A1" w:rsidRDefault="00441EEF" w:rsidP="00441EEF">
      <w:pPr>
        <w:spacing w:after="0"/>
        <w:rPr>
          <w:rFonts w:ascii="Times New Roman" w:hAnsi="Times New Roman" w:cs="Times New Roman"/>
          <w:sz w:val="24"/>
          <w:szCs w:val="24"/>
        </w:rPr>
      </w:pPr>
      <w:r w:rsidRPr="00B646A1">
        <w:rPr>
          <w:rFonts w:ascii="Times New Roman" w:hAnsi="Times New Roman" w:cs="Times New Roman"/>
          <w:sz w:val="24"/>
          <w:szCs w:val="24"/>
        </w:rPr>
        <w:t>1) ubezpieczenia dziecka od NNW.</w:t>
      </w:r>
    </w:p>
    <w:p w14:paraId="24C1D384" w14:textId="77777777" w:rsidR="00441EEF" w:rsidRPr="00B646A1" w:rsidRDefault="00441EEF" w:rsidP="00365E19">
      <w:pPr>
        <w:rPr>
          <w:rFonts w:ascii="Times New Roman" w:hAnsi="Times New Roman" w:cs="Times New Roman"/>
          <w:sz w:val="24"/>
          <w:szCs w:val="24"/>
        </w:rPr>
      </w:pPr>
    </w:p>
    <w:p w14:paraId="08287173" w14:textId="1369C77A" w:rsidR="00365E19" w:rsidRPr="00B646A1" w:rsidRDefault="004E03D5" w:rsidP="004E03D5">
      <w:pPr>
        <w:rPr>
          <w:rFonts w:ascii="Times New Roman" w:hAnsi="Times New Roman" w:cs="Times New Roman"/>
          <w:b/>
          <w:bCs/>
          <w:sz w:val="24"/>
          <w:szCs w:val="24"/>
          <w:u w:val="single"/>
        </w:rPr>
      </w:pPr>
      <w:r w:rsidRPr="00B646A1">
        <w:rPr>
          <w:rFonts w:ascii="Times New Roman" w:hAnsi="Times New Roman" w:cs="Times New Roman"/>
          <w:b/>
          <w:bCs/>
          <w:sz w:val="24"/>
          <w:szCs w:val="24"/>
          <w:u w:val="single"/>
        </w:rPr>
        <w:t>Zasady przebywania rodziców na terenie instytucji opieki, obejmujące zasady poruszania się rodziców w pomieszczeniach i na zewnątrz</w:t>
      </w:r>
    </w:p>
    <w:p w14:paraId="64DC65DB" w14:textId="77777777" w:rsidR="005B0199" w:rsidRPr="00B646A1" w:rsidRDefault="005B0199" w:rsidP="00A81DDE">
      <w:pPr>
        <w:spacing w:after="0"/>
        <w:rPr>
          <w:rFonts w:ascii="Times New Roman" w:hAnsi="Times New Roman" w:cs="Times New Roman"/>
          <w:sz w:val="24"/>
          <w:szCs w:val="24"/>
        </w:rPr>
      </w:pPr>
      <w:r w:rsidRPr="00B646A1">
        <w:rPr>
          <w:rFonts w:ascii="Times New Roman" w:hAnsi="Times New Roman" w:cs="Times New Roman"/>
          <w:sz w:val="24"/>
          <w:szCs w:val="24"/>
        </w:rPr>
        <w:t>1. Rodzic na terenie Żłobka może przebywać w sytuacji:</w:t>
      </w:r>
    </w:p>
    <w:p w14:paraId="763C6E14" w14:textId="77777777" w:rsidR="005B0199" w:rsidRPr="00B646A1" w:rsidRDefault="005B0199" w:rsidP="00A81DDE">
      <w:pPr>
        <w:spacing w:after="0"/>
        <w:rPr>
          <w:rFonts w:ascii="Times New Roman" w:hAnsi="Times New Roman" w:cs="Times New Roman"/>
          <w:sz w:val="24"/>
          <w:szCs w:val="24"/>
        </w:rPr>
      </w:pPr>
      <w:r w:rsidRPr="00B646A1">
        <w:rPr>
          <w:rFonts w:ascii="Times New Roman" w:hAnsi="Times New Roman" w:cs="Times New Roman"/>
          <w:sz w:val="24"/>
          <w:szCs w:val="24"/>
        </w:rPr>
        <w:t>1) przyprowadzania i odbierania dziecka z placówki,</w:t>
      </w:r>
    </w:p>
    <w:p w14:paraId="0757E836" w14:textId="77777777" w:rsidR="005B0199" w:rsidRPr="00B646A1" w:rsidRDefault="005B0199" w:rsidP="00A81DDE">
      <w:pPr>
        <w:spacing w:after="0"/>
        <w:rPr>
          <w:rFonts w:ascii="Times New Roman" w:hAnsi="Times New Roman" w:cs="Times New Roman"/>
          <w:sz w:val="24"/>
          <w:szCs w:val="24"/>
        </w:rPr>
      </w:pPr>
      <w:r w:rsidRPr="00B646A1">
        <w:rPr>
          <w:rFonts w:ascii="Times New Roman" w:hAnsi="Times New Roman" w:cs="Times New Roman"/>
          <w:sz w:val="24"/>
          <w:szCs w:val="24"/>
        </w:rPr>
        <w:t>2) uczestniczenia w zajęciach adaptacyjnych i prowadzonych przez psychologa,</w:t>
      </w:r>
    </w:p>
    <w:p w14:paraId="5274054E" w14:textId="77777777" w:rsidR="005B0199" w:rsidRPr="00B646A1" w:rsidRDefault="005B0199" w:rsidP="00A81DDE">
      <w:pPr>
        <w:spacing w:after="0"/>
        <w:rPr>
          <w:rFonts w:ascii="Times New Roman" w:hAnsi="Times New Roman" w:cs="Times New Roman"/>
          <w:sz w:val="24"/>
          <w:szCs w:val="24"/>
        </w:rPr>
      </w:pPr>
      <w:r w:rsidRPr="00B646A1">
        <w:rPr>
          <w:rFonts w:ascii="Times New Roman" w:hAnsi="Times New Roman" w:cs="Times New Roman"/>
          <w:sz w:val="24"/>
          <w:szCs w:val="24"/>
        </w:rPr>
        <w:lastRenderedPageBreak/>
        <w:t>3) uczestniczenia w spotkaniach organizowanych na terenie żłobka (indywidualnych</w:t>
      </w:r>
    </w:p>
    <w:p w14:paraId="47FC6930" w14:textId="77777777" w:rsidR="005B0199" w:rsidRPr="00B646A1" w:rsidRDefault="005B0199" w:rsidP="00A81DDE">
      <w:pPr>
        <w:spacing w:after="0"/>
        <w:rPr>
          <w:rFonts w:ascii="Times New Roman" w:hAnsi="Times New Roman" w:cs="Times New Roman"/>
          <w:sz w:val="24"/>
          <w:szCs w:val="24"/>
        </w:rPr>
      </w:pPr>
      <w:r w:rsidRPr="00B646A1">
        <w:rPr>
          <w:rFonts w:ascii="Times New Roman" w:hAnsi="Times New Roman" w:cs="Times New Roman"/>
          <w:sz w:val="24"/>
          <w:szCs w:val="24"/>
        </w:rPr>
        <w:t>i grupowych),</w:t>
      </w:r>
    </w:p>
    <w:p w14:paraId="395C26D6" w14:textId="77777777" w:rsidR="005B0199" w:rsidRPr="00B646A1" w:rsidRDefault="005B0199" w:rsidP="00A81DDE">
      <w:pPr>
        <w:spacing w:after="0"/>
        <w:rPr>
          <w:rFonts w:ascii="Times New Roman" w:hAnsi="Times New Roman" w:cs="Times New Roman"/>
          <w:sz w:val="24"/>
          <w:szCs w:val="24"/>
        </w:rPr>
      </w:pPr>
      <w:r w:rsidRPr="00B646A1">
        <w:rPr>
          <w:rFonts w:ascii="Times New Roman" w:hAnsi="Times New Roman" w:cs="Times New Roman"/>
          <w:sz w:val="24"/>
          <w:szCs w:val="24"/>
        </w:rPr>
        <w:t>4) uczestniczenia w uroczystościach, występach organizowanych na terenie żłobka,</w:t>
      </w:r>
    </w:p>
    <w:p w14:paraId="1F4AB5C3" w14:textId="77777777" w:rsidR="005B0199" w:rsidRPr="00B646A1" w:rsidRDefault="005B0199" w:rsidP="00A81DDE">
      <w:pPr>
        <w:spacing w:after="0"/>
        <w:rPr>
          <w:rFonts w:ascii="Times New Roman" w:hAnsi="Times New Roman" w:cs="Times New Roman"/>
          <w:sz w:val="24"/>
          <w:szCs w:val="24"/>
        </w:rPr>
      </w:pPr>
      <w:r w:rsidRPr="00B646A1">
        <w:rPr>
          <w:rFonts w:ascii="Times New Roman" w:hAnsi="Times New Roman" w:cs="Times New Roman"/>
          <w:sz w:val="24"/>
          <w:szCs w:val="24"/>
        </w:rPr>
        <w:t>5) organizowania lub współorganizowania zajęć dla dzieci, zbiórek itp.,</w:t>
      </w:r>
    </w:p>
    <w:p w14:paraId="102BC166" w14:textId="77777777" w:rsidR="005B0199" w:rsidRPr="00B646A1" w:rsidRDefault="005B0199" w:rsidP="00A81DDE">
      <w:pPr>
        <w:spacing w:after="0"/>
        <w:rPr>
          <w:rFonts w:ascii="Times New Roman" w:hAnsi="Times New Roman" w:cs="Times New Roman"/>
          <w:sz w:val="24"/>
          <w:szCs w:val="24"/>
        </w:rPr>
      </w:pPr>
      <w:r w:rsidRPr="00B646A1">
        <w:rPr>
          <w:rFonts w:ascii="Times New Roman" w:hAnsi="Times New Roman" w:cs="Times New Roman"/>
          <w:sz w:val="24"/>
          <w:szCs w:val="24"/>
        </w:rPr>
        <w:t>6) załatwiania wszelkich spraw związanych z pobytem dziecka w żłobku.</w:t>
      </w:r>
    </w:p>
    <w:p w14:paraId="79A72B6F" w14:textId="77777777" w:rsidR="005B0199" w:rsidRPr="00B646A1" w:rsidRDefault="005B0199" w:rsidP="00A81DDE">
      <w:pPr>
        <w:spacing w:after="0"/>
        <w:rPr>
          <w:rFonts w:ascii="Times New Roman" w:hAnsi="Times New Roman" w:cs="Times New Roman"/>
          <w:sz w:val="24"/>
          <w:szCs w:val="24"/>
        </w:rPr>
      </w:pPr>
      <w:r w:rsidRPr="00B646A1">
        <w:rPr>
          <w:rFonts w:ascii="Times New Roman" w:hAnsi="Times New Roman" w:cs="Times New Roman"/>
          <w:sz w:val="24"/>
          <w:szCs w:val="24"/>
        </w:rPr>
        <w:t>2. Zasady poruszania się w pomieszczeniach żłobka:</w:t>
      </w:r>
    </w:p>
    <w:p w14:paraId="6015DC99" w14:textId="0EDFF84B" w:rsidR="005B0199" w:rsidRPr="00B646A1" w:rsidRDefault="005B0199" w:rsidP="00A81DDE">
      <w:pPr>
        <w:spacing w:after="0"/>
        <w:rPr>
          <w:rFonts w:ascii="Times New Roman" w:hAnsi="Times New Roman" w:cs="Times New Roman"/>
          <w:sz w:val="24"/>
          <w:szCs w:val="24"/>
        </w:rPr>
      </w:pPr>
      <w:r w:rsidRPr="00B646A1">
        <w:rPr>
          <w:rFonts w:ascii="Times New Roman" w:hAnsi="Times New Roman" w:cs="Times New Roman"/>
          <w:sz w:val="24"/>
          <w:szCs w:val="24"/>
        </w:rPr>
        <w:t xml:space="preserve">1) w każdym przypadku, rodzic na teren żłobka wchodzi </w:t>
      </w:r>
      <w:r w:rsidR="00A81DDE" w:rsidRPr="00B646A1">
        <w:rPr>
          <w:rFonts w:ascii="Times New Roman" w:hAnsi="Times New Roman" w:cs="Times New Roman"/>
          <w:sz w:val="24"/>
          <w:szCs w:val="24"/>
        </w:rPr>
        <w:t>z dzieckiem do szatni</w:t>
      </w:r>
      <w:r w:rsidRPr="00B646A1">
        <w:rPr>
          <w:rFonts w:ascii="Times New Roman" w:hAnsi="Times New Roman" w:cs="Times New Roman"/>
          <w:sz w:val="24"/>
          <w:szCs w:val="24"/>
        </w:rPr>
        <w:t>.</w:t>
      </w:r>
    </w:p>
    <w:p w14:paraId="41BCBB97" w14:textId="5D892384" w:rsidR="005B0199" w:rsidRPr="00B646A1" w:rsidRDefault="005B0199" w:rsidP="00A81DDE">
      <w:pPr>
        <w:spacing w:after="0"/>
        <w:rPr>
          <w:rFonts w:ascii="Times New Roman" w:hAnsi="Times New Roman" w:cs="Times New Roman"/>
          <w:sz w:val="24"/>
          <w:szCs w:val="24"/>
        </w:rPr>
      </w:pPr>
      <w:r w:rsidRPr="00B646A1">
        <w:rPr>
          <w:rFonts w:ascii="Times New Roman" w:hAnsi="Times New Roman" w:cs="Times New Roman"/>
          <w:sz w:val="24"/>
          <w:szCs w:val="24"/>
        </w:rPr>
        <w:t xml:space="preserve">2) ze względów bezpieczeństwa i organizacyjnych, rodzic </w:t>
      </w:r>
      <w:r w:rsidR="00A81DDE" w:rsidRPr="00B646A1">
        <w:rPr>
          <w:rFonts w:ascii="Times New Roman" w:hAnsi="Times New Roman" w:cs="Times New Roman"/>
          <w:sz w:val="24"/>
          <w:szCs w:val="24"/>
        </w:rPr>
        <w:t xml:space="preserve">zwraca uwagę, kto ewentualnie </w:t>
      </w:r>
    </w:p>
    <w:p w14:paraId="007559D0" w14:textId="552FE725" w:rsidR="005B0199" w:rsidRPr="00B646A1" w:rsidRDefault="00A81DDE" w:rsidP="00A81DDE">
      <w:pPr>
        <w:spacing w:after="0"/>
        <w:rPr>
          <w:rFonts w:ascii="Times New Roman" w:hAnsi="Times New Roman" w:cs="Times New Roman"/>
          <w:sz w:val="24"/>
          <w:szCs w:val="24"/>
        </w:rPr>
      </w:pPr>
      <w:r w:rsidRPr="00B646A1">
        <w:rPr>
          <w:rFonts w:ascii="Times New Roman" w:hAnsi="Times New Roman" w:cs="Times New Roman"/>
          <w:sz w:val="24"/>
          <w:szCs w:val="24"/>
        </w:rPr>
        <w:t>Z rodziców/</w:t>
      </w:r>
      <w:r w:rsidR="005B0199" w:rsidRPr="00B646A1">
        <w:rPr>
          <w:rFonts w:ascii="Times New Roman" w:hAnsi="Times New Roman" w:cs="Times New Roman"/>
          <w:sz w:val="24"/>
          <w:szCs w:val="24"/>
        </w:rPr>
        <w:t xml:space="preserve"> osób trzecich, chc</w:t>
      </w:r>
      <w:r w:rsidRPr="00B646A1">
        <w:rPr>
          <w:rFonts w:ascii="Times New Roman" w:hAnsi="Times New Roman" w:cs="Times New Roman"/>
          <w:sz w:val="24"/>
          <w:szCs w:val="24"/>
        </w:rPr>
        <w:t>e</w:t>
      </w:r>
      <w:r w:rsidR="005B0199" w:rsidRPr="00B646A1">
        <w:rPr>
          <w:rFonts w:ascii="Times New Roman" w:hAnsi="Times New Roman" w:cs="Times New Roman"/>
          <w:sz w:val="24"/>
          <w:szCs w:val="24"/>
        </w:rPr>
        <w:t xml:space="preserve"> skorzystać z możliwości wejścia z danym</w:t>
      </w:r>
    </w:p>
    <w:p w14:paraId="31033EC1" w14:textId="77777777" w:rsidR="005B0199" w:rsidRPr="00B646A1" w:rsidRDefault="005B0199" w:rsidP="00A81DDE">
      <w:pPr>
        <w:spacing w:after="0"/>
        <w:rPr>
          <w:rFonts w:ascii="Times New Roman" w:hAnsi="Times New Roman" w:cs="Times New Roman"/>
          <w:sz w:val="24"/>
          <w:szCs w:val="24"/>
        </w:rPr>
      </w:pPr>
      <w:r w:rsidRPr="00B646A1">
        <w:rPr>
          <w:rFonts w:ascii="Times New Roman" w:hAnsi="Times New Roman" w:cs="Times New Roman"/>
          <w:sz w:val="24"/>
          <w:szCs w:val="24"/>
        </w:rPr>
        <w:t>rodzicem do budynku Żłobka,</w:t>
      </w:r>
    </w:p>
    <w:p w14:paraId="4D8EFC97" w14:textId="3B34BD66" w:rsidR="005B0199" w:rsidRPr="00B646A1" w:rsidRDefault="005B0199" w:rsidP="00A81DDE">
      <w:pPr>
        <w:spacing w:after="0"/>
        <w:rPr>
          <w:rFonts w:ascii="Times New Roman" w:hAnsi="Times New Roman" w:cs="Times New Roman"/>
          <w:sz w:val="24"/>
          <w:szCs w:val="24"/>
        </w:rPr>
      </w:pPr>
      <w:r w:rsidRPr="00B646A1">
        <w:rPr>
          <w:rFonts w:ascii="Times New Roman" w:hAnsi="Times New Roman" w:cs="Times New Roman"/>
          <w:sz w:val="24"/>
          <w:szCs w:val="24"/>
        </w:rPr>
        <w:t xml:space="preserve">3) przyprowadzając dziecko do żłobka, rodzic przebiera dziecko w szatni i </w:t>
      </w:r>
      <w:r w:rsidR="00A81DDE" w:rsidRPr="00B646A1">
        <w:rPr>
          <w:rFonts w:ascii="Times New Roman" w:hAnsi="Times New Roman" w:cs="Times New Roman"/>
          <w:sz w:val="24"/>
          <w:szCs w:val="24"/>
        </w:rPr>
        <w:t>odprowadza dziecko pod salę, puka do drzwi Sali i czeka aż nauczyciel/ pomoc nauczyciela otworzy drzwi i zaprosi dziecko do sali</w:t>
      </w:r>
    </w:p>
    <w:p w14:paraId="017D18E8" w14:textId="77777777" w:rsidR="005B0199" w:rsidRPr="00B646A1" w:rsidRDefault="005B0199" w:rsidP="00A81DDE">
      <w:pPr>
        <w:spacing w:after="0"/>
        <w:rPr>
          <w:rFonts w:ascii="Times New Roman" w:hAnsi="Times New Roman" w:cs="Times New Roman"/>
          <w:sz w:val="24"/>
          <w:szCs w:val="24"/>
        </w:rPr>
      </w:pPr>
      <w:r w:rsidRPr="00B646A1">
        <w:rPr>
          <w:rFonts w:ascii="Times New Roman" w:hAnsi="Times New Roman" w:cs="Times New Roman"/>
          <w:sz w:val="24"/>
          <w:szCs w:val="24"/>
        </w:rPr>
        <w:t>4) odbierając dziecko ze żłobka, rodzic idzie pod właściwą salę, puka i czeka</w:t>
      </w:r>
    </w:p>
    <w:p w14:paraId="37312CE9" w14:textId="77777777" w:rsidR="005B0199" w:rsidRPr="00B646A1" w:rsidRDefault="005B0199" w:rsidP="00A81DDE">
      <w:pPr>
        <w:spacing w:after="0"/>
        <w:rPr>
          <w:rFonts w:ascii="Times New Roman" w:hAnsi="Times New Roman" w:cs="Times New Roman"/>
          <w:sz w:val="24"/>
          <w:szCs w:val="24"/>
        </w:rPr>
      </w:pPr>
      <w:r w:rsidRPr="00B646A1">
        <w:rPr>
          <w:rFonts w:ascii="Times New Roman" w:hAnsi="Times New Roman" w:cs="Times New Roman"/>
          <w:sz w:val="24"/>
          <w:szCs w:val="24"/>
        </w:rPr>
        <w:t>na wyprowadzenie dziecka z sali przez pracownika (rodzic nie wchodzi do sali),</w:t>
      </w:r>
    </w:p>
    <w:p w14:paraId="7494BC10" w14:textId="77777777" w:rsidR="005B0199" w:rsidRPr="00B646A1" w:rsidRDefault="005B0199" w:rsidP="00A81DDE">
      <w:pPr>
        <w:spacing w:after="0"/>
        <w:rPr>
          <w:rFonts w:ascii="Times New Roman" w:hAnsi="Times New Roman" w:cs="Times New Roman"/>
          <w:sz w:val="24"/>
          <w:szCs w:val="24"/>
        </w:rPr>
      </w:pPr>
      <w:r w:rsidRPr="00B646A1">
        <w:rPr>
          <w:rFonts w:ascii="Times New Roman" w:hAnsi="Times New Roman" w:cs="Times New Roman"/>
          <w:sz w:val="24"/>
          <w:szCs w:val="24"/>
        </w:rPr>
        <w:t>5) w przypadku załatwiania wszelkich spraw związanych z pobytem dziecka, rodzic</w:t>
      </w:r>
    </w:p>
    <w:p w14:paraId="08FF99D1" w14:textId="04A8D13E" w:rsidR="005B0199" w:rsidRPr="00B646A1" w:rsidRDefault="005B0199" w:rsidP="00A81DDE">
      <w:pPr>
        <w:spacing w:after="0"/>
        <w:rPr>
          <w:rFonts w:ascii="Times New Roman" w:hAnsi="Times New Roman" w:cs="Times New Roman"/>
          <w:sz w:val="24"/>
          <w:szCs w:val="24"/>
        </w:rPr>
      </w:pPr>
      <w:r w:rsidRPr="00B646A1">
        <w:rPr>
          <w:rFonts w:ascii="Times New Roman" w:hAnsi="Times New Roman" w:cs="Times New Roman"/>
          <w:sz w:val="24"/>
          <w:szCs w:val="24"/>
        </w:rPr>
        <w:t xml:space="preserve">kieruje się do </w:t>
      </w:r>
      <w:r w:rsidR="00A81DDE" w:rsidRPr="00B646A1">
        <w:rPr>
          <w:rFonts w:ascii="Times New Roman" w:hAnsi="Times New Roman" w:cs="Times New Roman"/>
          <w:sz w:val="24"/>
          <w:szCs w:val="24"/>
        </w:rPr>
        <w:t>sekretariatu lub gabinetu dyrektora</w:t>
      </w:r>
      <w:r w:rsidRPr="00B646A1">
        <w:rPr>
          <w:rFonts w:ascii="Times New Roman" w:hAnsi="Times New Roman" w:cs="Times New Roman"/>
          <w:sz w:val="24"/>
          <w:szCs w:val="24"/>
        </w:rPr>
        <w:t>,</w:t>
      </w:r>
    </w:p>
    <w:p w14:paraId="50BC9EE6" w14:textId="77777777" w:rsidR="005B0199" w:rsidRPr="00B646A1" w:rsidRDefault="005B0199" w:rsidP="00A81DDE">
      <w:pPr>
        <w:spacing w:after="0"/>
        <w:rPr>
          <w:rFonts w:ascii="Times New Roman" w:hAnsi="Times New Roman" w:cs="Times New Roman"/>
          <w:sz w:val="24"/>
          <w:szCs w:val="24"/>
        </w:rPr>
      </w:pPr>
      <w:r w:rsidRPr="00B646A1">
        <w:rPr>
          <w:rFonts w:ascii="Times New Roman" w:hAnsi="Times New Roman" w:cs="Times New Roman"/>
          <w:sz w:val="24"/>
          <w:szCs w:val="24"/>
        </w:rPr>
        <w:t>6) w przypadku uczestniczenia w zajęciach, występach lub spotkaniach indywidualnych</w:t>
      </w:r>
    </w:p>
    <w:p w14:paraId="6F28AB54" w14:textId="77777777" w:rsidR="005B0199" w:rsidRPr="00B646A1" w:rsidRDefault="005B0199" w:rsidP="00A81DDE">
      <w:pPr>
        <w:spacing w:after="0"/>
        <w:rPr>
          <w:rFonts w:ascii="Times New Roman" w:hAnsi="Times New Roman" w:cs="Times New Roman"/>
          <w:sz w:val="24"/>
          <w:szCs w:val="24"/>
        </w:rPr>
      </w:pPr>
      <w:r w:rsidRPr="00B646A1">
        <w:rPr>
          <w:rFonts w:ascii="Times New Roman" w:hAnsi="Times New Roman" w:cs="Times New Roman"/>
          <w:sz w:val="24"/>
          <w:szCs w:val="24"/>
        </w:rPr>
        <w:t>lub grupowych rodzic kieruje się do miejsca wyznaczonego przez organizatora danego</w:t>
      </w:r>
    </w:p>
    <w:p w14:paraId="0641A430" w14:textId="77777777" w:rsidR="005B0199" w:rsidRPr="00B646A1" w:rsidRDefault="005B0199" w:rsidP="00A81DDE">
      <w:pPr>
        <w:spacing w:after="0"/>
        <w:rPr>
          <w:rFonts w:ascii="Times New Roman" w:hAnsi="Times New Roman" w:cs="Times New Roman"/>
          <w:sz w:val="24"/>
          <w:szCs w:val="24"/>
        </w:rPr>
      </w:pPr>
      <w:r w:rsidRPr="00B646A1">
        <w:rPr>
          <w:rFonts w:ascii="Times New Roman" w:hAnsi="Times New Roman" w:cs="Times New Roman"/>
          <w:sz w:val="24"/>
          <w:szCs w:val="24"/>
        </w:rPr>
        <w:t>wydarzenia,</w:t>
      </w:r>
    </w:p>
    <w:p w14:paraId="1F4483DB" w14:textId="77777777" w:rsidR="005B0199" w:rsidRPr="00B646A1" w:rsidRDefault="005B0199" w:rsidP="00A81DDE">
      <w:pPr>
        <w:spacing w:after="0"/>
        <w:rPr>
          <w:rFonts w:ascii="Times New Roman" w:hAnsi="Times New Roman" w:cs="Times New Roman"/>
          <w:sz w:val="24"/>
          <w:szCs w:val="24"/>
        </w:rPr>
      </w:pPr>
      <w:r w:rsidRPr="00B646A1">
        <w:rPr>
          <w:rFonts w:ascii="Times New Roman" w:hAnsi="Times New Roman" w:cs="Times New Roman"/>
          <w:sz w:val="24"/>
          <w:szCs w:val="24"/>
        </w:rPr>
        <w:t>7) w przypadku organizowania lub współorganizowania zajęć, uroczystości itp. rodzic</w:t>
      </w:r>
    </w:p>
    <w:p w14:paraId="228327CD" w14:textId="77777777" w:rsidR="005B0199" w:rsidRPr="00B646A1" w:rsidRDefault="005B0199" w:rsidP="00A81DDE">
      <w:pPr>
        <w:spacing w:after="0"/>
        <w:rPr>
          <w:rFonts w:ascii="Times New Roman" w:hAnsi="Times New Roman" w:cs="Times New Roman"/>
          <w:sz w:val="24"/>
          <w:szCs w:val="24"/>
        </w:rPr>
      </w:pPr>
      <w:r w:rsidRPr="00B646A1">
        <w:rPr>
          <w:rFonts w:ascii="Times New Roman" w:hAnsi="Times New Roman" w:cs="Times New Roman"/>
          <w:sz w:val="24"/>
          <w:szCs w:val="24"/>
        </w:rPr>
        <w:t>kieruje się do miejsca wyznaczonego przez dyrektora, osobę upoważnioną lub</w:t>
      </w:r>
    </w:p>
    <w:p w14:paraId="1C9AA2A4" w14:textId="77777777" w:rsidR="005B0199" w:rsidRPr="00B646A1" w:rsidRDefault="005B0199" w:rsidP="00A81DDE">
      <w:pPr>
        <w:spacing w:after="0"/>
        <w:rPr>
          <w:rFonts w:ascii="Times New Roman" w:hAnsi="Times New Roman" w:cs="Times New Roman"/>
          <w:sz w:val="24"/>
          <w:szCs w:val="24"/>
        </w:rPr>
      </w:pPr>
      <w:r w:rsidRPr="00B646A1">
        <w:rPr>
          <w:rFonts w:ascii="Times New Roman" w:hAnsi="Times New Roman" w:cs="Times New Roman"/>
          <w:sz w:val="24"/>
          <w:szCs w:val="24"/>
        </w:rPr>
        <w:t>opiekuna z grupy.</w:t>
      </w:r>
    </w:p>
    <w:p w14:paraId="735E25C6" w14:textId="77777777" w:rsidR="005B0199" w:rsidRPr="00B646A1" w:rsidRDefault="005B0199" w:rsidP="00A81DDE">
      <w:pPr>
        <w:spacing w:after="0"/>
        <w:rPr>
          <w:rFonts w:ascii="Times New Roman" w:hAnsi="Times New Roman" w:cs="Times New Roman"/>
          <w:sz w:val="24"/>
          <w:szCs w:val="24"/>
        </w:rPr>
      </w:pPr>
      <w:r w:rsidRPr="00B646A1">
        <w:rPr>
          <w:rFonts w:ascii="Times New Roman" w:hAnsi="Times New Roman" w:cs="Times New Roman"/>
          <w:sz w:val="24"/>
          <w:szCs w:val="24"/>
        </w:rPr>
        <w:t>3. Zasady poruszania się na zewnątrz:</w:t>
      </w:r>
    </w:p>
    <w:p w14:paraId="140AE80A" w14:textId="77777777" w:rsidR="005B0199" w:rsidRPr="00B646A1" w:rsidRDefault="005B0199" w:rsidP="00A81DDE">
      <w:pPr>
        <w:spacing w:after="0"/>
        <w:rPr>
          <w:rFonts w:ascii="Times New Roman" w:hAnsi="Times New Roman" w:cs="Times New Roman"/>
          <w:sz w:val="24"/>
          <w:szCs w:val="24"/>
        </w:rPr>
      </w:pPr>
      <w:r w:rsidRPr="00B646A1">
        <w:rPr>
          <w:rFonts w:ascii="Times New Roman" w:hAnsi="Times New Roman" w:cs="Times New Roman"/>
          <w:sz w:val="24"/>
          <w:szCs w:val="24"/>
        </w:rPr>
        <w:t>1) rodzic wjeżdżając na teren żłobka samochodem musi zachować należytą ostrożność,</w:t>
      </w:r>
    </w:p>
    <w:p w14:paraId="01747DCF" w14:textId="77777777" w:rsidR="005B0199" w:rsidRPr="00B646A1" w:rsidRDefault="005B0199" w:rsidP="00A81DDE">
      <w:pPr>
        <w:spacing w:after="0"/>
        <w:rPr>
          <w:rFonts w:ascii="Times New Roman" w:hAnsi="Times New Roman" w:cs="Times New Roman"/>
          <w:sz w:val="24"/>
          <w:szCs w:val="24"/>
        </w:rPr>
      </w:pPr>
      <w:r w:rsidRPr="00B646A1">
        <w:rPr>
          <w:rFonts w:ascii="Times New Roman" w:hAnsi="Times New Roman" w:cs="Times New Roman"/>
          <w:sz w:val="24"/>
          <w:szCs w:val="24"/>
        </w:rPr>
        <w:t>2) rodzic przyprowadzając dziecko lub odbierając z terenu wokół żłobka musi</w:t>
      </w:r>
    </w:p>
    <w:p w14:paraId="6D0B2E30" w14:textId="77777777" w:rsidR="005B0199" w:rsidRPr="00B646A1" w:rsidRDefault="005B0199" w:rsidP="00A81DDE">
      <w:pPr>
        <w:spacing w:after="0"/>
        <w:rPr>
          <w:rFonts w:ascii="Times New Roman" w:hAnsi="Times New Roman" w:cs="Times New Roman"/>
          <w:sz w:val="24"/>
          <w:szCs w:val="24"/>
        </w:rPr>
      </w:pPr>
      <w:r w:rsidRPr="00B646A1">
        <w:rPr>
          <w:rFonts w:ascii="Times New Roman" w:hAnsi="Times New Roman" w:cs="Times New Roman"/>
          <w:sz w:val="24"/>
          <w:szCs w:val="24"/>
        </w:rPr>
        <w:t>poinformować o tym fakcie opiekuna grupy,</w:t>
      </w:r>
    </w:p>
    <w:p w14:paraId="60F7C5EC" w14:textId="77777777" w:rsidR="005B0199" w:rsidRPr="00B646A1" w:rsidRDefault="005B0199" w:rsidP="00A81DDE">
      <w:pPr>
        <w:spacing w:after="0"/>
        <w:rPr>
          <w:rFonts w:ascii="Times New Roman" w:hAnsi="Times New Roman" w:cs="Times New Roman"/>
          <w:sz w:val="24"/>
          <w:szCs w:val="24"/>
        </w:rPr>
      </w:pPr>
      <w:r w:rsidRPr="00B646A1">
        <w:rPr>
          <w:rFonts w:ascii="Times New Roman" w:hAnsi="Times New Roman" w:cs="Times New Roman"/>
          <w:sz w:val="24"/>
          <w:szCs w:val="24"/>
        </w:rPr>
        <w:t>3) niedopuszczalne jest wysyłanie dziecka samego do dołączenia do grupy np. gdy dzieci</w:t>
      </w:r>
    </w:p>
    <w:p w14:paraId="1C70D610" w14:textId="77777777" w:rsidR="005B0199" w:rsidRPr="00B646A1" w:rsidRDefault="005B0199" w:rsidP="00A81DDE">
      <w:pPr>
        <w:spacing w:after="0"/>
        <w:rPr>
          <w:rFonts w:ascii="Times New Roman" w:hAnsi="Times New Roman" w:cs="Times New Roman"/>
          <w:sz w:val="24"/>
          <w:szCs w:val="24"/>
        </w:rPr>
      </w:pPr>
      <w:r w:rsidRPr="00B646A1">
        <w:rPr>
          <w:rFonts w:ascii="Times New Roman" w:hAnsi="Times New Roman" w:cs="Times New Roman"/>
          <w:sz w:val="24"/>
          <w:szCs w:val="24"/>
        </w:rPr>
        <w:t>się zbierają na wycieczkę lub znajdują się na placu żłobkowym,</w:t>
      </w:r>
    </w:p>
    <w:p w14:paraId="2FD0E9CC" w14:textId="77777777" w:rsidR="005B0199" w:rsidRPr="00B646A1" w:rsidRDefault="005B0199" w:rsidP="00A81DDE">
      <w:pPr>
        <w:spacing w:after="0"/>
        <w:rPr>
          <w:rFonts w:ascii="Times New Roman" w:hAnsi="Times New Roman" w:cs="Times New Roman"/>
          <w:sz w:val="24"/>
          <w:szCs w:val="24"/>
        </w:rPr>
      </w:pPr>
      <w:r w:rsidRPr="00B646A1">
        <w:rPr>
          <w:rFonts w:ascii="Times New Roman" w:hAnsi="Times New Roman" w:cs="Times New Roman"/>
          <w:sz w:val="24"/>
          <w:szCs w:val="24"/>
        </w:rPr>
        <w:t>4) w przypadku odbierania dziecka przez rodzica w trakcie pobytu opiekuna z grupą na</w:t>
      </w:r>
    </w:p>
    <w:p w14:paraId="7CA6039C" w14:textId="77777777" w:rsidR="005B0199" w:rsidRPr="00B646A1" w:rsidRDefault="005B0199" w:rsidP="00A81DDE">
      <w:pPr>
        <w:spacing w:after="0"/>
        <w:rPr>
          <w:rFonts w:ascii="Times New Roman" w:hAnsi="Times New Roman" w:cs="Times New Roman"/>
          <w:sz w:val="24"/>
          <w:szCs w:val="24"/>
        </w:rPr>
      </w:pPr>
      <w:r w:rsidRPr="00B646A1">
        <w:rPr>
          <w:rFonts w:ascii="Times New Roman" w:hAnsi="Times New Roman" w:cs="Times New Roman"/>
          <w:sz w:val="24"/>
          <w:szCs w:val="24"/>
        </w:rPr>
        <w:t>placu zabaw, pracownik doprowadza dziecko do furtki,</w:t>
      </w:r>
    </w:p>
    <w:p w14:paraId="07E562F9" w14:textId="77777777" w:rsidR="005B0199" w:rsidRPr="00B646A1" w:rsidRDefault="005B0199" w:rsidP="00A81DDE">
      <w:pPr>
        <w:spacing w:after="0"/>
        <w:rPr>
          <w:rFonts w:ascii="Times New Roman" w:hAnsi="Times New Roman" w:cs="Times New Roman"/>
          <w:sz w:val="24"/>
          <w:szCs w:val="24"/>
        </w:rPr>
      </w:pPr>
      <w:r w:rsidRPr="00B646A1">
        <w:rPr>
          <w:rFonts w:ascii="Times New Roman" w:hAnsi="Times New Roman" w:cs="Times New Roman"/>
          <w:sz w:val="24"/>
          <w:szCs w:val="24"/>
        </w:rPr>
        <w:t>5) ze względów bezpieczeństwa zabrania się wchodzenia po dziecko na plac zabaw</w:t>
      </w:r>
    </w:p>
    <w:p w14:paraId="0612A222" w14:textId="77777777" w:rsidR="005B0199" w:rsidRPr="00B646A1" w:rsidRDefault="005B0199" w:rsidP="00A81DDE">
      <w:pPr>
        <w:spacing w:after="0"/>
        <w:rPr>
          <w:rFonts w:ascii="Times New Roman" w:hAnsi="Times New Roman" w:cs="Times New Roman"/>
          <w:sz w:val="24"/>
          <w:szCs w:val="24"/>
        </w:rPr>
      </w:pPr>
      <w:r w:rsidRPr="00B646A1">
        <w:rPr>
          <w:rFonts w:ascii="Times New Roman" w:hAnsi="Times New Roman" w:cs="Times New Roman"/>
          <w:sz w:val="24"/>
          <w:szCs w:val="24"/>
        </w:rPr>
        <w:t>i jednoczesnego korzystania z urządzeń razem w obecności pozostałej grupy.</w:t>
      </w:r>
    </w:p>
    <w:p w14:paraId="13E2A442" w14:textId="77777777" w:rsidR="005B0199" w:rsidRPr="00B646A1" w:rsidRDefault="005B0199" w:rsidP="00A81DDE">
      <w:pPr>
        <w:spacing w:after="0"/>
        <w:rPr>
          <w:rFonts w:ascii="Times New Roman" w:hAnsi="Times New Roman" w:cs="Times New Roman"/>
          <w:sz w:val="24"/>
          <w:szCs w:val="24"/>
        </w:rPr>
      </w:pPr>
      <w:r w:rsidRPr="00B646A1">
        <w:rPr>
          <w:rFonts w:ascii="Times New Roman" w:hAnsi="Times New Roman" w:cs="Times New Roman"/>
          <w:sz w:val="24"/>
          <w:szCs w:val="24"/>
        </w:rPr>
        <w:t>4. W przypadkach z góry narzuconych, np. podyktowanych sytuacjami</w:t>
      </w:r>
    </w:p>
    <w:p w14:paraId="78C42A66" w14:textId="77777777" w:rsidR="005B0199" w:rsidRPr="00B646A1" w:rsidRDefault="005B0199" w:rsidP="00A81DDE">
      <w:pPr>
        <w:spacing w:after="0"/>
        <w:rPr>
          <w:rFonts w:ascii="Times New Roman" w:hAnsi="Times New Roman" w:cs="Times New Roman"/>
          <w:sz w:val="24"/>
          <w:szCs w:val="24"/>
        </w:rPr>
      </w:pPr>
      <w:r w:rsidRPr="00B646A1">
        <w:rPr>
          <w:rFonts w:ascii="Times New Roman" w:hAnsi="Times New Roman" w:cs="Times New Roman"/>
          <w:sz w:val="24"/>
          <w:szCs w:val="24"/>
        </w:rPr>
        <w:t>epidemiologicznymi, zostają wydane nowe zasady poruszania się po obiekcie żłobka,</w:t>
      </w:r>
    </w:p>
    <w:p w14:paraId="4EFE1AE6" w14:textId="189B94A0" w:rsidR="00F815CB" w:rsidRPr="00B646A1" w:rsidRDefault="005B0199" w:rsidP="00A81DDE">
      <w:pPr>
        <w:spacing w:after="0"/>
        <w:rPr>
          <w:rFonts w:ascii="Times New Roman" w:hAnsi="Times New Roman" w:cs="Times New Roman"/>
          <w:sz w:val="24"/>
          <w:szCs w:val="24"/>
        </w:rPr>
      </w:pPr>
      <w:r w:rsidRPr="00B646A1">
        <w:rPr>
          <w:rFonts w:ascii="Times New Roman" w:hAnsi="Times New Roman" w:cs="Times New Roman"/>
          <w:sz w:val="24"/>
          <w:szCs w:val="24"/>
        </w:rPr>
        <w:t>w tym w budynku.</w:t>
      </w:r>
    </w:p>
    <w:p w14:paraId="5C12B8FE" w14:textId="77777777" w:rsidR="005B0199" w:rsidRPr="00B646A1" w:rsidRDefault="005B0199" w:rsidP="00F815CB">
      <w:pPr>
        <w:rPr>
          <w:rFonts w:ascii="Times New Roman" w:hAnsi="Times New Roman" w:cs="Times New Roman"/>
          <w:sz w:val="24"/>
          <w:szCs w:val="24"/>
        </w:rPr>
      </w:pPr>
    </w:p>
    <w:p w14:paraId="2C52093F" w14:textId="77777777" w:rsidR="00A81DDE" w:rsidRPr="00B646A1" w:rsidRDefault="00A81DDE" w:rsidP="00F815CB">
      <w:pPr>
        <w:rPr>
          <w:rFonts w:ascii="Times New Roman" w:hAnsi="Times New Roman" w:cs="Times New Roman"/>
          <w:sz w:val="24"/>
          <w:szCs w:val="24"/>
        </w:rPr>
      </w:pPr>
    </w:p>
    <w:p w14:paraId="54C1AA73" w14:textId="77777777" w:rsidR="00A81DDE" w:rsidRPr="00B646A1" w:rsidRDefault="00A81DDE" w:rsidP="00F815CB">
      <w:pPr>
        <w:rPr>
          <w:rFonts w:ascii="Times New Roman" w:hAnsi="Times New Roman" w:cs="Times New Roman"/>
          <w:sz w:val="24"/>
          <w:szCs w:val="24"/>
        </w:rPr>
      </w:pPr>
    </w:p>
    <w:p w14:paraId="49955080" w14:textId="77777777" w:rsidR="00A81DDE" w:rsidRPr="00B646A1" w:rsidRDefault="00A81DDE" w:rsidP="00F815CB">
      <w:pPr>
        <w:rPr>
          <w:rFonts w:ascii="Times New Roman" w:hAnsi="Times New Roman" w:cs="Times New Roman"/>
          <w:sz w:val="24"/>
          <w:szCs w:val="24"/>
        </w:rPr>
      </w:pPr>
    </w:p>
    <w:p w14:paraId="697210B0" w14:textId="77777777" w:rsidR="00A81DDE" w:rsidRDefault="00A81DDE" w:rsidP="00F815CB">
      <w:pPr>
        <w:rPr>
          <w:rFonts w:ascii="Times New Roman" w:hAnsi="Times New Roman" w:cs="Times New Roman"/>
        </w:rPr>
      </w:pPr>
    </w:p>
    <w:p w14:paraId="78E60ED9" w14:textId="77777777" w:rsidR="00A81DDE" w:rsidRDefault="00A81DDE" w:rsidP="00F815CB">
      <w:pPr>
        <w:rPr>
          <w:rFonts w:ascii="Times New Roman" w:hAnsi="Times New Roman" w:cs="Times New Roman"/>
        </w:rPr>
      </w:pPr>
    </w:p>
    <w:p w14:paraId="739CF664" w14:textId="77777777" w:rsidR="00A81DDE" w:rsidRPr="00F815CB" w:rsidRDefault="00A81DDE" w:rsidP="00F815CB">
      <w:pPr>
        <w:rPr>
          <w:rFonts w:ascii="Times New Roman" w:hAnsi="Times New Roman" w:cs="Times New Roman"/>
        </w:rPr>
      </w:pPr>
    </w:p>
    <w:tbl>
      <w:tblPr>
        <w:tblpPr w:leftFromText="141" w:rightFromText="141" w:vertAnchor="text" w:horzAnchor="margin" w:tblpXSpec="center" w:tblpY="-23"/>
        <w:tblW w:w="11047"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660"/>
        <w:gridCol w:w="5387"/>
      </w:tblGrid>
      <w:tr w:rsidR="00365E19" w:rsidRPr="00B646A1" w14:paraId="0AFDDB26" w14:textId="77777777" w:rsidTr="00CE1E0A">
        <w:trPr>
          <w:trHeight w:val="1823"/>
        </w:trPr>
        <w:tc>
          <w:tcPr>
            <w:tcW w:w="5660" w:type="dxa"/>
            <w:tcBorders>
              <w:top w:val="single" w:sz="8" w:space="0" w:color="000000"/>
              <w:left w:val="single" w:sz="8" w:space="0" w:color="000000"/>
              <w:bottom w:val="single" w:sz="8" w:space="0" w:color="000000"/>
              <w:right w:val="single" w:sz="8" w:space="0" w:color="000000"/>
            </w:tcBorders>
            <w:shd w:val="clear" w:color="auto" w:fill="DAEEF3"/>
            <w:tcMar>
              <w:top w:w="0" w:type="dxa"/>
              <w:left w:w="108" w:type="dxa"/>
              <w:bottom w:w="0" w:type="dxa"/>
              <w:right w:w="108" w:type="dxa"/>
            </w:tcMar>
            <w:vAlign w:val="center"/>
            <w:hideMark/>
          </w:tcPr>
          <w:p w14:paraId="683843ED" w14:textId="7EB0C16A" w:rsidR="00365E19" w:rsidRPr="00B646A1" w:rsidRDefault="00365E19" w:rsidP="00CE1E0A">
            <w:pPr>
              <w:rPr>
                <w:rFonts w:ascii="Times New Roman" w:hAnsi="Times New Roman" w:cs="Times New Roman"/>
                <w:b/>
                <w:bCs/>
                <w:sz w:val="24"/>
                <w:szCs w:val="24"/>
              </w:rPr>
            </w:pPr>
            <w:r w:rsidRPr="00B646A1">
              <w:rPr>
                <w:rFonts w:ascii="Times New Roman" w:hAnsi="Times New Roman" w:cs="Times New Roman"/>
                <w:b/>
                <w:bCs/>
                <w:sz w:val="24"/>
                <w:szCs w:val="24"/>
              </w:rPr>
              <w:lastRenderedPageBreak/>
              <w:t>STANDARD 18</w:t>
            </w:r>
          </w:p>
          <w:p w14:paraId="5192DCCC" w14:textId="1933EB49" w:rsidR="00365E19" w:rsidRPr="00B646A1" w:rsidRDefault="00365E19" w:rsidP="00CE1E0A">
            <w:pPr>
              <w:rPr>
                <w:rFonts w:ascii="Times New Roman" w:hAnsi="Times New Roman" w:cs="Times New Roman"/>
                <w:b/>
                <w:bCs/>
                <w:sz w:val="24"/>
                <w:szCs w:val="24"/>
              </w:rPr>
            </w:pPr>
            <w:r w:rsidRPr="00B646A1">
              <w:rPr>
                <w:rFonts w:ascii="Times New Roman" w:hAnsi="Times New Roman" w:cs="Times New Roman"/>
                <w:b/>
                <w:bCs/>
                <w:sz w:val="24"/>
                <w:szCs w:val="24"/>
              </w:rPr>
              <w:t xml:space="preserve">Tworzenie warunków umożliwiających rodzicom podnoszenie kompetencji rodzicielskich </w:t>
            </w:r>
          </w:p>
        </w:tc>
        <w:tc>
          <w:tcPr>
            <w:tcW w:w="5387" w:type="dxa"/>
            <w:tcBorders>
              <w:top w:val="single" w:sz="8" w:space="0" w:color="000000"/>
              <w:left w:val="nil"/>
              <w:bottom w:val="single" w:sz="8" w:space="0" w:color="000000"/>
              <w:right w:val="single" w:sz="8" w:space="0" w:color="000000"/>
            </w:tcBorders>
            <w:shd w:val="clear" w:color="auto" w:fill="DAEEF3"/>
            <w:tcMar>
              <w:top w:w="0" w:type="dxa"/>
              <w:left w:w="108" w:type="dxa"/>
              <w:bottom w:w="0" w:type="dxa"/>
              <w:right w:w="108" w:type="dxa"/>
            </w:tcMar>
            <w:vAlign w:val="center"/>
            <w:hideMark/>
          </w:tcPr>
          <w:p w14:paraId="0A2D6810" w14:textId="2C7D071E" w:rsidR="00365E19" w:rsidRPr="00B646A1" w:rsidRDefault="00365E19" w:rsidP="00CE1E0A">
            <w:pPr>
              <w:rPr>
                <w:rFonts w:ascii="Times New Roman" w:hAnsi="Times New Roman" w:cs="Times New Roman"/>
                <w:sz w:val="24"/>
                <w:szCs w:val="24"/>
              </w:rPr>
            </w:pPr>
            <w:r w:rsidRPr="00B646A1">
              <w:rPr>
                <w:rFonts w:ascii="Times New Roman" w:hAnsi="Times New Roman" w:cs="Times New Roman"/>
                <w:sz w:val="24"/>
                <w:szCs w:val="24"/>
              </w:rPr>
              <w:t>18.1; 18.2; 18.3; 18.4</w:t>
            </w:r>
          </w:p>
        </w:tc>
      </w:tr>
    </w:tbl>
    <w:p w14:paraId="47CCF029" w14:textId="77777777" w:rsidR="00365E19" w:rsidRPr="00B646A1" w:rsidRDefault="00365E19" w:rsidP="00365E19">
      <w:pPr>
        <w:rPr>
          <w:rFonts w:ascii="Times New Roman" w:hAnsi="Times New Roman" w:cs="Times New Roman"/>
          <w:sz w:val="24"/>
          <w:szCs w:val="24"/>
        </w:rPr>
      </w:pPr>
    </w:p>
    <w:p w14:paraId="7A27E990" w14:textId="77777777" w:rsidR="00365E19" w:rsidRPr="00B646A1" w:rsidRDefault="00365E19" w:rsidP="00365E19">
      <w:pPr>
        <w:rPr>
          <w:rFonts w:ascii="Times New Roman" w:hAnsi="Times New Roman" w:cs="Times New Roman"/>
          <w:sz w:val="24"/>
          <w:szCs w:val="24"/>
        </w:rPr>
      </w:pPr>
    </w:p>
    <w:tbl>
      <w:tblPr>
        <w:tblStyle w:val="Tabela-Siatka"/>
        <w:tblW w:w="10916" w:type="dxa"/>
        <w:tblInd w:w="-998" w:type="dxa"/>
        <w:tblLook w:val="04A0" w:firstRow="1" w:lastRow="0" w:firstColumn="1" w:lastColumn="0" w:noHBand="0" w:noVBand="1"/>
      </w:tblPr>
      <w:tblGrid>
        <w:gridCol w:w="5671"/>
        <w:gridCol w:w="5245"/>
      </w:tblGrid>
      <w:tr w:rsidR="00365E19" w:rsidRPr="00B646A1" w14:paraId="01D166FA" w14:textId="77777777" w:rsidTr="00365E19">
        <w:tc>
          <w:tcPr>
            <w:tcW w:w="5671" w:type="dxa"/>
          </w:tcPr>
          <w:p w14:paraId="5FB8F428" w14:textId="69155F67" w:rsidR="00365E19" w:rsidRPr="00B646A1" w:rsidRDefault="0028452E" w:rsidP="00365E19">
            <w:pPr>
              <w:rPr>
                <w:rFonts w:ascii="Times New Roman" w:hAnsi="Times New Roman" w:cs="Times New Roman"/>
                <w:sz w:val="24"/>
                <w:szCs w:val="24"/>
              </w:rPr>
            </w:pPr>
            <w:r w:rsidRPr="00B646A1">
              <w:rPr>
                <w:rFonts w:ascii="Times New Roman" w:hAnsi="Times New Roman" w:cs="Times New Roman"/>
                <w:sz w:val="24"/>
                <w:szCs w:val="24"/>
              </w:rPr>
              <w:t>18.1 Instytucja opieki udostępnia rodzicom materiały edukacyjne w zakresie wychowania dzieci bez przemocy oraz ochrony ich przed przemocą i wykorzystaniem</w:t>
            </w:r>
          </w:p>
        </w:tc>
        <w:tc>
          <w:tcPr>
            <w:tcW w:w="5245" w:type="dxa"/>
          </w:tcPr>
          <w:p w14:paraId="557B9A0A" w14:textId="30E1AF0F" w:rsidR="00365E19" w:rsidRPr="00B646A1" w:rsidRDefault="00AF25AE" w:rsidP="00365E19">
            <w:pPr>
              <w:rPr>
                <w:rFonts w:ascii="Times New Roman" w:hAnsi="Times New Roman" w:cs="Times New Roman"/>
                <w:sz w:val="24"/>
                <w:szCs w:val="24"/>
              </w:rPr>
            </w:pPr>
            <w:r w:rsidRPr="00B646A1">
              <w:rPr>
                <w:rFonts w:ascii="Times New Roman" w:hAnsi="Times New Roman" w:cs="Times New Roman"/>
                <w:sz w:val="24"/>
                <w:szCs w:val="24"/>
              </w:rPr>
              <w:t>Materiały są udostępniane na tablicy informacyjnej</w:t>
            </w:r>
          </w:p>
        </w:tc>
      </w:tr>
      <w:tr w:rsidR="00365E19" w:rsidRPr="00B646A1" w14:paraId="7D5C4E61" w14:textId="77777777" w:rsidTr="00365E19">
        <w:tc>
          <w:tcPr>
            <w:tcW w:w="5671" w:type="dxa"/>
          </w:tcPr>
          <w:p w14:paraId="5968232A" w14:textId="531F007E" w:rsidR="00365E19" w:rsidRPr="00B646A1" w:rsidRDefault="0028452E" w:rsidP="00365E19">
            <w:pPr>
              <w:rPr>
                <w:rFonts w:ascii="Times New Roman" w:hAnsi="Times New Roman" w:cs="Times New Roman"/>
                <w:sz w:val="24"/>
                <w:szCs w:val="24"/>
              </w:rPr>
            </w:pPr>
            <w:r w:rsidRPr="00B646A1">
              <w:rPr>
                <w:rFonts w:ascii="Times New Roman" w:hAnsi="Times New Roman" w:cs="Times New Roman"/>
                <w:sz w:val="24"/>
                <w:szCs w:val="24"/>
              </w:rPr>
              <w:t>18.2 Instytucja opieki udostępnia rodzicom materiały informacyjne dotyczące standardów ochrony małoletnich</w:t>
            </w:r>
          </w:p>
        </w:tc>
        <w:tc>
          <w:tcPr>
            <w:tcW w:w="5245" w:type="dxa"/>
          </w:tcPr>
          <w:p w14:paraId="0B19F1C2" w14:textId="55FEA200" w:rsidR="00365E19" w:rsidRPr="00B646A1" w:rsidRDefault="00F60136" w:rsidP="00365E19">
            <w:pPr>
              <w:rPr>
                <w:rFonts w:ascii="Times New Roman" w:hAnsi="Times New Roman" w:cs="Times New Roman"/>
                <w:sz w:val="24"/>
                <w:szCs w:val="24"/>
              </w:rPr>
            </w:pPr>
            <w:r w:rsidRPr="00B646A1">
              <w:rPr>
                <w:rFonts w:ascii="Times New Roman" w:hAnsi="Times New Roman" w:cs="Times New Roman"/>
                <w:sz w:val="24"/>
                <w:szCs w:val="24"/>
              </w:rPr>
              <w:t>Materiały informacyjne znajdują się na tablicy informacyjnej dla rodziców, na stronie internetowej placówki</w:t>
            </w:r>
          </w:p>
        </w:tc>
      </w:tr>
      <w:tr w:rsidR="00365E19" w:rsidRPr="00B646A1" w14:paraId="6FB93DDD" w14:textId="77777777" w:rsidTr="00365E19">
        <w:tc>
          <w:tcPr>
            <w:tcW w:w="5671" w:type="dxa"/>
          </w:tcPr>
          <w:p w14:paraId="5937D433" w14:textId="7E859E46" w:rsidR="00365E19" w:rsidRPr="00B646A1" w:rsidRDefault="0028452E" w:rsidP="00365E19">
            <w:pPr>
              <w:rPr>
                <w:rFonts w:ascii="Times New Roman" w:hAnsi="Times New Roman" w:cs="Times New Roman"/>
                <w:sz w:val="24"/>
                <w:szCs w:val="24"/>
              </w:rPr>
            </w:pPr>
            <w:r w:rsidRPr="00B646A1">
              <w:rPr>
                <w:rFonts w:ascii="Times New Roman" w:hAnsi="Times New Roman" w:cs="Times New Roman"/>
                <w:sz w:val="24"/>
                <w:szCs w:val="24"/>
              </w:rPr>
              <w:t>18.3 Instytucja opieki wspiera rodziców w nawiązaniu kontaktów ze specjalistami spoza placówki</w:t>
            </w:r>
          </w:p>
        </w:tc>
        <w:tc>
          <w:tcPr>
            <w:tcW w:w="5245" w:type="dxa"/>
          </w:tcPr>
          <w:p w14:paraId="4DD49732" w14:textId="79E0884C" w:rsidR="00365E19" w:rsidRPr="00B646A1" w:rsidRDefault="00F60136" w:rsidP="00365E19">
            <w:pPr>
              <w:rPr>
                <w:rFonts w:ascii="Times New Roman" w:hAnsi="Times New Roman" w:cs="Times New Roman"/>
                <w:sz w:val="24"/>
                <w:szCs w:val="24"/>
              </w:rPr>
            </w:pPr>
            <w:r w:rsidRPr="00B646A1">
              <w:rPr>
                <w:rFonts w:ascii="Times New Roman" w:hAnsi="Times New Roman" w:cs="Times New Roman"/>
                <w:sz w:val="24"/>
                <w:szCs w:val="24"/>
              </w:rPr>
              <w:t>Rodzic ma możliwość skonsultowania się z psychologiem, logopeda współpracującymi z placówką, ale również dyrektor, opiekun przekazuje rodzicom informacje o specjalistach i pomocy psychologiczno-pedagogicznej, jaką mogą uzyskać rodzice w Poradni Psychologiczno-Pedagogicznej, lub w innych instytucjach wsparcia, w Puławach.</w:t>
            </w:r>
          </w:p>
        </w:tc>
      </w:tr>
      <w:tr w:rsidR="00365E19" w:rsidRPr="00B646A1" w14:paraId="28B34FE5" w14:textId="77777777" w:rsidTr="00365E19">
        <w:tc>
          <w:tcPr>
            <w:tcW w:w="5671" w:type="dxa"/>
          </w:tcPr>
          <w:p w14:paraId="30874C49" w14:textId="1EF0E579" w:rsidR="00365E19" w:rsidRPr="00B646A1" w:rsidRDefault="0028452E" w:rsidP="00365E19">
            <w:pPr>
              <w:rPr>
                <w:rFonts w:ascii="Times New Roman" w:hAnsi="Times New Roman" w:cs="Times New Roman"/>
                <w:sz w:val="24"/>
                <w:szCs w:val="24"/>
              </w:rPr>
            </w:pPr>
            <w:r w:rsidRPr="00B646A1">
              <w:rPr>
                <w:rFonts w:ascii="Times New Roman" w:hAnsi="Times New Roman" w:cs="Times New Roman"/>
                <w:sz w:val="24"/>
                <w:szCs w:val="24"/>
              </w:rPr>
              <w:t>18.4 Instytucja opieki udostępnia rodzicom inne niż wskazane powyżej materiały dotyczące różnych aspektów rozwoju dzieci</w:t>
            </w:r>
          </w:p>
        </w:tc>
        <w:tc>
          <w:tcPr>
            <w:tcW w:w="5245" w:type="dxa"/>
          </w:tcPr>
          <w:p w14:paraId="51864FE1" w14:textId="5CF80D9F" w:rsidR="00365E19" w:rsidRPr="00B646A1" w:rsidRDefault="00F60136" w:rsidP="00365E19">
            <w:pPr>
              <w:rPr>
                <w:rFonts w:ascii="Times New Roman" w:hAnsi="Times New Roman" w:cs="Times New Roman"/>
                <w:sz w:val="24"/>
                <w:szCs w:val="24"/>
              </w:rPr>
            </w:pPr>
            <w:r w:rsidRPr="00B646A1">
              <w:rPr>
                <w:rFonts w:ascii="Times New Roman" w:hAnsi="Times New Roman" w:cs="Times New Roman"/>
                <w:sz w:val="24"/>
                <w:szCs w:val="24"/>
              </w:rPr>
              <w:t>Na tablicy informacyjnej, cyklicznie, zamieszczane są informacje dotyczące prawidłowego rozwoju dziecka, możliwości rozwijania zaburzonych sfer u dzieci.</w:t>
            </w:r>
          </w:p>
        </w:tc>
      </w:tr>
    </w:tbl>
    <w:p w14:paraId="74CDEA04" w14:textId="77777777" w:rsidR="00365E19" w:rsidRPr="00B646A1" w:rsidRDefault="00365E19" w:rsidP="00365E19">
      <w:pPr>
        <w:rPr>
          <w:rFonts w:ascii="Times New Roman" w:hAnsi="Times New Roman" w:cs="Times New Roman"/>
          <w:sz w:val="24"/>
          <w:szCs w:val="24"/>
        </w:rPr>
      </w:pPr>
    </w:p>
    <w:sectPr w:rsidR="00365E19" w:rsidRPr="00B646A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366E5" w14:textId="77777777" w:rsidR="00C6196C" w:rsidRDefault="00C6196C" w:rsidP="00393331">
      <w:pPr>
        <w:spacing w:after="0" w:line="240" w:lineRule="auto"/>
      </w:pPr>
      <w:r>
        <w:separator/>
      </w:r>
    </w:p>
  </w:endnote>
  <w:endnote w:type="continuationSeparator" w:id="0">
    <w:p w14:paraId="33768B06" w14:textId="77777777" w:rsidR="00C6196C" w:rsidRDefault="00C6196C" w:rsidP="003933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B6124" w14:textId="77777777" w:rsidR="002E7A93" w:rsidRDefault="002E7A9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9042724"/>
      <w:docPartObj>
        <w:docPartGallery w:val="Page Numbers (Bottom of Page)"/>
        <w:docPartUnique/>
      </w:docPartObj>
    </w:sdtPr>
    <w:sdtContent>
      <w:p w14:paraId="3463BD8E" w14:textId="464D8B5D" w:rsidR="002E7A93" w:rsidRDefault="002E7A93">
        <w:pPr>
          <w:pStyle w:val="Stopka"/>
          <w:jc w:val="center"/>
        </w:pPr>
        <w:r>
          <w:fldChar w:fldCharType="begin"/>
        </w:r>
        <w:r>
          <w:instrText>PAGE   \* MERGEFORMAT</w:instrText>
        </w:r>
        <w:r>
          <w:fldChar w:fldCharType="separate"/>
        </w:r>
        <w:r>
          <w:t>2</w:t>
        </w:r>
        <w:r>
          <w:fldChar w:fldCharType="end"/>
        </w:r>
      </w:p>
    </w:sdtContent>
  </w:sdt>
  <w:p w14:paraId="40097EEA" w14:textId="77777777" w:rsidR="002E7A93" w:rsidRDefault="002E7A9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408D5" w14:textId="77777777" w:rsidR="002E7A93" w:rsidRDefault="002E7A9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57B7F" w14:textId="77777777" w:rsidR="00C6196C" w:rsidRDefault="00C6196C" w:rsidP="00393331">
      <w:pPr>
        <w:spacing w:after="0" w:line="240" w:lineRule="auto"/>
      </w:pPr>
      <w:r>
        <w:separator/>
      </w:r>
    </w:p>
  </w:footnote>
  <w:footnote w:type="continuationSeparator" w:id="0">
    <w:p w14:paraId="17C93D39" w14:textId="77777777" w:rsidR="00C6196C" w:rsidRDefault="00C6196C" w:rsidP="003933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B6E91" w14:textId="77777777" w:rsidR="002E7A93" w:rsidRDefault="002E7A9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CD9A1" w14:textId="77777777" w:rsidR="002E7A93" w:rsidRDefault="002E7A9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69012" w14:textId="77777777" w:rsidR="002E7A93" w:rsidRDefault="002E7A9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03AAE"/>
    <w:multiLevelType w:val="hybridMultilevel"/>
    <w:tmpl w:val="E46A6A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1231F3"/>
    <w:multiLevelType w:val="multilevel"/>
    <w:tmpl w:val="073E1D40"/>
    <w:lvl w:ilvl="0">
      <w:start w:val="1"/>
      <w:numFmt w:val="decimal"/>
      <w:lvlText w:val="%1."/>
      <w:lvlJc w:val="left"/>
      <w:pPr>
        <w:tabs>
          <w:tab w:val="num" w:pos="720"/>
        </w:tabs>
        <w:ind w:left="720" w:hanging="360"/>
      </w:pPr>
    </w:lvl>
    <w:lvl w:ilvl="1">
      <w:numFmt w:val="lowerLetter"/>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0C053ABC"/>
    <w:multiLevelType w:val="hybridMultilevel"/>
    <w:tmpl w:val="E25ED3F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FCD6BFB"/>
    <w:multiLevelType w:val="hybridMultilevel"/>
    <w:tmpl w:val="98A8FD5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06B18CE"/>
    <w:multiLevelType w:val="hybridMultilevel"/>
    <w:tmpl w:val="A7CA8ED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3514EE4"/>
    <w:multiLevelType w:val="multilevel"/>
    <w:tmpl w:val="226874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636" w:hanging="360"/>
      </w:pPr>
      <w:rPr>
        <w:rFonts w:hint="default"/>
        <w:b/>
        <w:bCs/>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C40450"/>
    <w:multiLevelType w:val="multilevel"/>
    <w:tmpl w:val="60D0A96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224319E0"/>
    <w:multiLevelType w:val="hybridMultilevel"/>
    <w:tmpl w:val="DD0E1B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344162B"/>
    <w:multiLevelType w:val="hybridMultilevel"/>
    <w:tmpl w:val="64906B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88C2AAA"/>
    <w:multiLevelType w:val="multilevel"/>
    <w:tmpl w:val="BE7ADBB4"/>
    <w:lvl w:ilvl="0">
      <w:start w:val="1"/>
      <w:numFmt w:val="bullet"/>
      <w:lvlText w:val=""/>
      <w:lvlJc w:val="left"/>
      <w:pPr>
        <w:tabs>
          <w:tab w:val="num" w:pos="720"/>
        </w:tabs>
        <w:ind w:left="720" w:hanging="360"/>
      </w:pPr>
      <w:rPr>
        <w:rFonts w:ascii="Symbol" w:hAnsi="Symbol" w:hint="default"/>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15:restartNumberingAfterBreak="0">
    <w:nsid w:val="30A430C1"/>
    <w:multiLevelType w:val="multilevel"/>
    <w:tmpl w:val="208AA9D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38361CFA"/>
    <w:multiLevelType w:val="multilevel"/>
    <w:tmpl w:val="A404D16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2" w15:restartNumberingAfterBreak="0">
    <w:nsid w:val="399C62D1"/>
    <w:multiLevelType w:val="hybridMultilevel"/>
    <w:tmpl w:val="51E64E1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C141242"/>
    <w:multiLevelType w:val="multilevel"/>
    <w:tmpl w:val="5FCEBFA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4" w15:restartNumberingAfterBreak="0">
    <w:nsid w:val="3D3B4A1E"/>
    <w:multiLevelType w:val="multilevel"/>
    <w:tmpl w:val="56EC21D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5" w15:restartNumberingAfterBreak="0">
    <w:nsid w:val="42CF3B11"/>
    <w:multiLevelType w:val="hybridMultilevel"/>
    <w:tmpl w:val="7CBCA5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49C5517"/>
    <w:multiLevelType w:val="multilevel"/>
    <w:tmpl w:val="50EC041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7" w15:restartNumberingAfterBreak="0">
    <w:nsid w:val="4E3A4A24"/>
    <w:multiLevelType w:val="multilevel"/>
    <w:tmpl w:val="061484C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8" w15:restartNumberingAfterBreak="0">
    <w:nsid w:val="51EC0CDA"/>
    <w:multiLevelType w:val="hybridMultilevel"/>
    <w:tmpl w:val="4EC8E0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5A55722"/>
    <w:multiLevelType w:val="hybridMultilevel"/>
    <w:tmpl w:val="0CC2B7C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0" w15:restartNumberingAfterBreak="0">
    <w:nsid w:val="57CA22FB"/>
    <w:multiLevelType w:val="multilevel"/>
    <w:tmpl w:val="3996BEA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1" w15:restartNumberingAfterBreak="0">
    <w:nsid w:val="5E7A3172"/>
    <w:multiLevelType w:val="hybridMultilevel"/>
    <w:tmpl w:val="48E4A5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F3B3032"/>
    <w:multiLevelType w:val="hybridMultilevel"/>
    <w:tmpl w:val="6E2038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2441EEE"/>
    <w:multiLevelType w:val="multilevel"/>
    <w:tmpl w:val="271A643C"/>
    <w:lvl w:ilvl="0">
      <w:start w:val="1"/>
      <w:numFmt w:val="decimal"/>
      <w:lvlText w:val="%1."/>
      <w:lvlJc w:val="left"/>
      <w:pPr>
        <w:tabs>
          <w:tab w:val="num" w:pos="720"/>
        </w:tabs>
        <w:ind w:left="720" w:hanging="360"/>
      </w:pPr>
    </w:lvl>
    <w:lvl w:ilvl="1">
      <w:start w:val="1"/>
      <w:numFmt w:val="decimal"/>
      <w:lvlText w:val="%2)"/>
      <w:lvlJc w:val="left"/>
      <w:pPr>
        <w:ind w:left="1352" w:hanging="360"/>
      </w:pPr>
      <w:rPr>
        <w:rFonts w:hint="default"/>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4" w15:restartNumberingAfterBreak="0">
    <w:nsid w:val="685300D2"/>
    <w:multiLevelType w:val="hybridMultilevel"/>
    <w:tmpl w:val="5590C8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95D71F0"/>
    <w:multiLevelType w:val="hybridMultilevel"/>
    <w:tmpl w:val="C6EE24E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BB67591"/>
    <w:multiLevelType w:val="hybridMultilevel"/>
    <w:tmpl w:val="115090F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7013F6F"/>
    <w:multiLevelType w:val="hybridMultilevel"/>
    <w:tmpl w:val="B2E0EF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A486A8A"/>
    <w:multiLevelType w:val="multilevel"/>
    <w:tmpl w:val="EFBE15AE"/>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768082599">
    <w:abstractNumId w:val="11"/>
  </w:num>
  <w:num w:numId="2" w16cid:durableId="926888677">
    <w:abstractNumId w:val="9"/>
  </w:num>
  <w:num w:numId="3" w16cid:durableId="1755737871">
    <w:abstractNumId w:val="13"/>
  </w:num>
  <w:num w:numId="4" w16cid:durableId="1392117078">
    <w:abstractNumId w:val="1"/>
  </w:num>
  <w:num w:numId="5" w16cid:durableId="1522428129">
    <w:abstractNumId w:val="5"/>
  </w:num>
  <w:num w:numId="6" w16cid:durableId="1112018411">
    <w:abstractNumId w:val="17"/>
  </w:num>
  <w:num w:numId="7" w16cid:durableId="399906127">
    <w:abstractNumId w:val="28"/>
  </w:num>
  <w:num w:numId="8" w16cid:durableId="421803761">
    <w:abstractNumId w:val="6"/>
  </w:num>
  <w:num w:numId="9" w16cid:durableId="1204053500">
    <w:abstractNumId w:val="16"/>
  </w:num>
  <w:num w:numId="10" w16cid:durableId="1391613871">
    <w:abstractNumId w:val="23"/>
  </w:num>
  <w:num w:numId="11" w16cid:durableId="56902561">
    <w:abstractNumId w:val="14"/>
  </w:num>
  <w:num w:numId="12" w16cid:durableId="2003467808">
    <w:abstractNumId w:val="20"/>
  </w:num>
  <w:num w:numId="13" w16cid:durableId="1951162770">
    <w:abstractNumId w:val="10"/>
  </w:num>
  <w:num w:numId="14" w16cid:durableId="310526214">
    <w:abstractNumId w:val="18"/>
  </w:num>
  <w:num w:numId="15" w16cid:durableId="1202207965">
    <w:abstractNumId w:val="7"/>
  </w:num>
  <w:num w:numId="16" w16cid:durableId="354697512">
    <w:abstractNumId w:val="24"/>
  </w:num>
  <w:num w:numId="17" w16cid:durableId="1046216853">
    <w:abstractNumId w:val="0"/>
  </w:num>
  <w:num w:numId="18" w16cid:durableId="1267538735">
    <w:abstractNumId w:val="8"/>
  </w:num>
  <w:num w:numId="19" w16cid:durableId="1204244597">
    <w:abstractNumId w:val="26"/>
  </w:num>
  <w:num w:numId="20" w16cid:durableId="1692338894">
    <w:abstractNumId w:val="12"/>
  </w:num>
  <w:num w:numId="21" w16cid:durableId="727919915">
    <w:abstractNumId w:val="4"/>
  </w:num>
  <w:num w:numId="22" w16cid:durableId="461848003">
    <w:abstractNumId w:val="3"/>
  </w:num>
  <w:num w:numId="23" w16cid:durableId="1977949609">
    <w:abstractNumId w:val="2"/>
  </w:num>
  <w:num w:numId="24" w16cid:durableId="1159542272">
    <w:abstractNumId w:val="25"/>
  </w:num>
  <w:num w:numId="25" w16cid:durableId="1212616683">
    <w:abstractNumId w:val="22"/>
  </w:num>
  <w:num w:numId="26" w16cid:durableId="575044899">
    <w:abstractNumId w:val="27"/>
  </w:num>
  <w:num w:numId="27" w16cid:durableId="2015522778">
    <w:abstractNumId w:val="15"/>
  </w:num>
  <w:num w:numId="28" w16cid:durableId="1772385546">
    <w:abstractNumId w:val="21"/>
  </w:num>
  <w:num w:numId="29" w16cid:durableId="152020125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FC8"/>
    <w:rsid w:val="00004661"/>
    <w:rsid w:val="00004A64"/>
    <w:rsid w:val="0004387B"/>
    <w:rsid w:val="0005029B"/>
    <w:rsid w:val="0005149A"/>
    <w:rsid w:val="000538C3"/>
    <w:rsid w:val="000768CB"/>
    <w:rsid w:val="000A3AA0"/>
    <w:rsid w:val="000B46F3"/>
    <w:rsid w:val="000C5D66"/>
    <w:rsid w:val="000D459F"/>
    <w:rsid w:val="00114B42"/>
    <w:rsid w:val="00124D54"/>
    <w:rsid w:val="00142BEE"/>
    <w:rsid w:val="00147EE7"/>
    <w:rsid w:val="0015521C"/>
    <w:rsid w:val="001652EC"/>
    <w:rsid w:val="00173103"/>
    <w:rsid w:val="00185F47"/>
    <w:rsid w:val="00190722"/>
    <w:rsid w:val="001932F3"/>
    <w:rsid w:val="002063E8"/>
    <w:rsid w:val="0020666B"/>
    <w:rsid w:val="00222DEE"/>
    <w:rsid w:val="00245909"/>
    <w:rsid w:val="0025380A"/>
    <w:rsid w:val="00255D78"/>
    <w:rsid w:val="00257BFD"/>
    <w:rsid w:val="00274EEB"/>
    <w:rsid w:val="0028452E"/>
    <w:rsid w:val="00291083"/>
    <w:rsid w:val="002A1D75"/>
    <w:rsid w:val="002D6442"/>
    <w:rsid w:val="002E7A93"/>
    <w:rsid w:val="002F40E6"/>
    <w:rsid w:val="0030042D"/>
    <w:rsid w:val="0033365B"/>
    <w:rsid w:val="00365E19"/>
    <w:rsid w:val="003821A6"/>
    <w:rsid w:val="00382D28"/>
    <w:rsid w:val="00390B27"/>
    <w:rsid w:val="00393331"/>
    <w:rsid w:val="003A0B27"/>
    <w:rsid w:val="003A354E"/>
    <w:rsid w:val="003A5B2D"/>
    <w:rsid w:val="003A7317"/>
    <w:rsid w:val="003B1883"/>
    <w:rsid w:val="003C484C"/>
    <w:rsid w:val="003D4CB0"/>
    <w:rsid w:val="003F2CA9"/>
    <w:rsid w:val="003F4FB2"/>
    <w:rsid w:val="00406C3C"/>
    <w:rsid w:val="00441EEF"/>
    <w:rsid w:val="004500F4"/>
    <w:rsid w:val="0048658C"/>
    <w:rsid w:val="00486835"/>
    <w:rsid w:val="00496691"/>
    <w:rsid w:val="004A3EE0"/>
    <w:rsid w:val="004C6968"/>
    <w:rsid w:val="004D4A55"/>
    <w:rsid w:val="004E03D5"/>
    <w:rsid w:val="004F6580"/>
    <w:rsid w:val="00515BF7"/>
    <w:rsid w:val="00521C7F"/>
    <w:rsid w:val="00530534"/>
    <w:rsid w:val="00531E13"/>
    <w:rsid w:val="00536F30"/>
    <w:rsid w:val="00545A33"/>
    <w:rsid w:val="005538C1"/>
    <w:rsid w:val="005631C9"/>
    <w:rsid w:val="00570EEF"/>
    <w:rsid w:val="005749BF"/>
    <w:rsid w:val="005801A7"/>
    <w:rsid w:val="00580984"/>
    <w:rsid w:val="00585B2D"/>
    <w:rsid w:val="005B0199"/>
    <w:rsid w:val="005B4166"/>
    <w:rsid w:val="005B60C0"/>
    <w:rsid w:val="005C3A2C"/>
    <w:rsid w:val="005C7F5E"/>
    <w:rsid w:val="005F2552"/>
    <w:rsid w:val="005F6580"/>
    <w:rsid w:val="00600BF2"/>
    <w:rsid w:val="00610FBD"/>
    <w:rsid w:val="00620022"/>
    <w:rsid w:val="0063129F"/>
    <w:rsid w:val="006379B8"/>
    <w:rsid w:val="00644E62"/>
    <w:rsid w:val="00653CD0"/>
    <w:rsid w:val="0065780C"/>
    <w:rsid w:val="00670787"/>
    <w:rsid w:val="00677BA9"/>
    <w:rsid w:val="00696CF8"/>
    <w:rsid w:val="006B20B4"/>
    <w:rsid w:val="006C1A18"/>
    <w:rsid w:val="006C209D"/>
    <w:rsid w:val="006C7FC8"/>
    <w:rsid w:val="006D35BE"/>
    <w:rsid w:val="006F3C4F"/>
    <w:rsid w:val="006F6AE0"/>
    <w:rsid w:val="00715F4E"/>
    <w:rsid w:val="007412AE"/>
    <w:rsid w:val="007422A7"/>
    <w:rsid w:val="00754704"/>
    <w:rsid w:val="00760C11"/>
    <w:rsid w:val="00762FDF"/>
    <w:rsid w:val="0077148F"/>
    <w:rsid w:val="007803AB"/>
    <w:rsid w:val="007A497F"/>
    <w:rsid w:val="007A5A88"/>
    <w:rsid w:val="007B195E"/>
    <w:rsid w:val="007C7A8A"/>
    <w:rsid w:val="007D5E29"/>
    <w:rsid w:val="007E17D8"/>
    <w:rsid w:val="00817FFD"/>
    <w:rsid w:val="00833282"/>
    <w:rsid w:val="008372E8"/>
    <w:rsid w:val="008446D4"/>
    <w:rsid w:val="008B60F3"/>
    <w:rsid w:val="008F71FA"/>
    <w:rsid w:val="009017AC"/>
    <w:rsid w:val="009111CB"/>
    <w:rsid w:val="00923099"/>
    <w:rsid w:val="00960AD1"/>
    <w:rsid w:val="00972AFC"/>
    <w:rsid w:val="00982922"/>
    <w:rsid w:val="009972AD"/>
    <w:rsid w:val="009B35B1"/>
    <w:rsid w:val="009C12C9"/>
    <w:rsid w:val="009C591E"/>
    <w:rsid w:val="009D522E"/>
    <w:rsid w:val="009E1109"/>
    <w:rsid w:val="009F3B64"/>
    <w:rsid w:val="009F6F2E"/>
    <w:rsid w:val="00A0241B"/>
    <w:rsid w:val="00A02B2A"/>
    <w:rsid w:val="00A0467B"/>
    <w:rsid w:val="00A30289"/>
    <w:rsid w:val="00A67013"/>
    <w:rsid w:val="00A77941"/>
    <w:rsid w:val="00A81776"/>
    <w:rsid w:val="00A81D62"/>
    <w:rsid w:val="00A81DDE"/>
    <w:rsid w:val="00AA4333"/>
    <w:rsid w:val="00AC1A5D"/>
    <w:rsid w:val="00AC4239"/>
    <w:rsid w:val="00AD733B"/>
    <w:rsid w:val="00AF25AE"/>
    <w:rsid w:val="00AF3444"/>
    <w:rsid w:val="00B02ABC"/>
    <w:rsid w:val="00B11A72"/>
    <w:rsid w:val="00B3417A"/>
    <w:rsid w:val="00B409C0"/>
    <w:rsid w:val="00B4442A"/>
    <w:rsid w:val="00B5776E"/>
    <w:rsid w:val="00B646A1"/>
    <w:rsid w:val="00B67A56"/>
    <w:rsid w:val="00B7547F"/>
    <w:rsid w:val="00BE3BF7"/>
    <w:rsid w:val="00BF719D"/>
    <w:rsid w:val="00C05835"/>
    <w:rsid w:val="00C106A2"/>
    <w:rsid w:val="00C559A0"/>
    <w:rsid w:val="00C6196C"/>
    <w:rsid w:val="00C6622F"/>
    <w:rsid w:val="00C86761"/>
    <w:rsid w:val="00CC091E"/>
    <w:rsid w:val="00CE2522"/>
    <w:rsid w:val="00CE6ED6"/>
    <w:rsid w:val="00D07B79"/>
    <w:rsid w:val="00D265B9"/>
    <w:rsid w:val="00D5539E"/>
    <w:rsid w:val="00D5662C"/>
    <w:rsid w:val="00D6060B"/>
    <w:rsid w:val="00D72798"/>
    <w:rsid w:val="00D76678"/>
    <w:rsid w:val="00D80BA0"/>
    <w:rsid w:val="00D93C96"/>
    <w:rsid w:val="00DA55C5"/>
    <w:rsid w:val="00DC07DC"/>
    <w:rsid w:val="00DC162F"/>
    <w:rsid w:val="00DC3ECB"/>
    <w:rsid w:val="00DD02E6"/>
    <w:rsid w:val="00DE3A19"/>
    <w:rsid w:val="00DE462F"/>
    <w:rsid w:val="00DF16C6"/>
    <w:rsid w:val="00E071C2"/>
    <w:rsid w:val="00E1244D"/>
    <w:rsid w:val="00E17CD2"/>
    <w:rsid w:val="00E26059"/>
    <w:rsid w:val="00E30D6D"/>
    <w:rsid w:val="00E324FC"/>
    <w:rsid w:val="00EA0994"/>
    <w:rsid w:val="00EA16C8"/>
    <w:rsid w:val="00EA1B7A"/>
    <w:rsid w:val="00EB0DF0"/>
    <w:rsid w:val="00EB3786"/>
    <w:rsid w:val="00EB7D1A"/>
    <w:rsid w:val="00EC38CF"/>
    <w:rsid w:val="00EC7748"/>
    <w:rsid w:val="00F06A24"/>
    <w:rsid w:val="00F12C26"/>
    <w:rsid w:val="00F30EE5"/>
    <w:rsid w:val="00F32784"/>
    <w:rsid w:val="00F600DE"/>
    <w:rsid w:val="00F60136"/>
    <w:rsid w:val="00F67608"/>
    <w:rsid w:val="00F815CB"/>
    <w:rsid w:val="00F85EDD"/>
    <w:rsid w:val="00F9667D"/>
    <w:rsid w:val="00FA3759"/>
    <w:rsid w:val="00FB2A0B"/>
    <w:rsid w:val="00FB4552"/>
    <w:rsid w:val="00FC2B6C"/>
    <w:rsid w:val="00FD5DE0"/>
    <w:rsid w:val="00FF65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C80ED"/>
  <w15:chartTrackingRefBased/>
  <w15:docId w15:val="{61823442-2B66-4C58-A947-7A237804F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80BA0"/>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C7FC8"/>
    <w:pPr>
      <w:ind w:left="720"/>
      <w:contextualSpacing/>
    </w:pPr>
  </w:style>
  <w:style w:type="table" w:styleId="Tabela-Siatka">
    <w:name w:val="Table Grid"/>
    <w:basedOn w:val="Standardowy"/>
    <w:uiPriority w:val="39"/>
    <w:rsid w:val="000046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39333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93331"/>
    <w:rPr>
      <w:kern w:val="0"/>
      <w14:ligatures w14:val="none"/>
    </w:rPr>
  </w:style>
  <w:style w:type="paragraph" w:styleId="Stopka">
    <w:name w:val="footer"/>
    <w:basedOn w:val="Normalny"/>
    <w:link w:val="StopkaZnak"/>
    <w:uiPriority w:val="99"/>
    <w:unhideWhenUsed/>
    <w:rsid w:val="0039333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93331"/>
    <w:rPr>
      <w:kern w:val="0"/>
      <w14:ligatures w14:val="none"/>
    </w:rPr>
  </w:style>
  <w:style w:type="table" w:customStyle="1" w:styleId="Tabela-Siatka1">
    <w:name w:val="Tabela - Siatka1"/>
    <w:basedOn w:val="Standardowy"/>
    <w:next w:val="Tabela-Siatka"/>
    <w:uiPriority w:val="39"/>
    <w:rsid w:val="00F85ED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5B60C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BBA7E-7D1F-4656-B0C0-44B01E6B8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7077</TotalTime>
  <Pages>55</Pages>
  <Words>12612</Words>
  <Characters>87533</Characters>
  <Application>Microsoft Office Word</Application>
  <DocSecurity>0</DocSecurity>
  <Lines>2500</Lines>
  <Paragraphs>1335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Kraina Wiedzy</dc:creator>
  <cp:keywords/>
  <dc:description/>
  <cp:lastModifiedBy>Helen Puławy</cp:lastModifiedBy>
  <cp:revision>76</cp:revision>
  <cp:lastPrinted>2026-03-02T12:56:00Z</cp:lastPrinted>
  <dcterms:created xsi:type="dcterms:W3CDTF">2026-04-17T12:35:00Z</dcterms:created>
  <dcterms:modified xsi:type="dcterms:W3CDTF">2026-04-29T07:23:00Z</dcterms:modified>
</cp:coreProperties>
</file>